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0EFF1" w14:textId="6F16E02D" w:rsidR="002B4210" w:rsidRDefault="004E2B32" w:rsidP="00530311">
      <w:pPr>
        <w:tabs>
          <w:tab w:val="left" w:pos="1170"/>
        </w:tabs>
        <w:spacing w:after="0"/>
        <w:jc w:val="center"/>
        <w:sectPr w:rsidR="002B4210" w:rsidSect="00530311">
          <w:footerReference w:type="default" r:id="rId8"/>
          <w:pgSz w:w="12240" w:h="15840" w:code="1"/>
          <w:pgMar w:top="0" w:right="0" w:bottom="0" w:left="0" w:header="0" w:footer="0" w:gutter="0"/>
          <w:cols w:space="432"/>
          <w:docGrid w:linePitch="360"/>
        </w:sectPr>
      </w:pPr>
      <w:bookmarkStart w:id="0" w:name="_GoBack"/>
      <w:r w:rsidRPr="004E2B32">
        <w:rPr>
          <w:noProof/>
        </w:rPr>
        <w:drawing>
          <wp:inline distT="0" distB="0" distL="0" distR="0" wp14:anchorId="3CA86465" wp14:editId="6F24C43F">
            <wp:extent cx="7772400" cy="10058400"/>
            <wp:effectExtent l="0" t="0" r="0" b="0"/>
            <wp:docPr id="2" name="Picture 2" descr="Uniform Data System 2021 Health Center Data Reporting Tables. For Reports Submitted February 15, 2022. Updated August 16,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rlisle\Downloads\UDS manual 2021_reporting_table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bookmarkEnd w:id="0"/>
    </w:p>
    <w:p w14:paraId="1A41A2FB" w14:textId="77777777" w:rsidR="002B4210" w:rsidRDefault="002B4210">
      <w:pPr>
        <w:spacing w:line="276" w:lineRule="auto"/>
      </w:pPr>
    </w:p>
    <w:p w14:paraId="63163406" w14:textId="77777777" w:rsidR="00FC18CE" w:rsidRDefault="00FC18CE" w:rsidP="00E61A41">
      <w:pPr>
        <w:jc w:val="center"/>
      </w:pPr>
    </w:p>
    <w:p w14:paraId="65D6B6E6" w14:textId="77777777" w:rsidR="00FC18CE" w:rsidRDefault="00FC18CE" w:rsidP="00E61A41">
      <w:pPr>
        <w:pStyle w:val="Subtitle"/>
      </w:pPr>
      <w:r>
        <w:t>Bureau of Primary Health Care</w:t>
      </w:r>
    </w:p>
    <w:p w14:paraId="793384E5" w14:textId="77777777" w:rsidR="00FC18CE" w:rsidRDefault="00FC18CE" w:rsidP="00E61A41">
      <w:pPr>
        <w:pStyle w:val="Subtitle"/>
      </w:pPr>
    </w:p>
    <w:p w14:paraId="487E423F" w14:textId="77777777" w:rsidR="00FC18CE" w:rsidRDefault="00FC18CE" w:rsidP="00E61A41">
      <w:pPr>
        <w:jc w:val="center"/>
      </w:pPr>
    </w:p>
    <w:p w14:paraId="2EC04ADF" w14:textId="77777777" w:rsidR="00FC18CE" w:rsidRDefault="00FC18CE" w:rsidP="00E61A41">
      <w:pPr>
        <w:pStyle w:val="Title"/>
      </w:pPr>
      <w:r>
        <w:t>Uniform Data System</w:t>
      </w:r>
    </w:p>
    <w:p w14:paraId="22051AA4" w14:textId="3A5F9DB4" w:rsidR="00FC18CE" w:rsidRPr="008C07F9" w:rsidRDefault="00FC18CE" w:rsidP="00E61A41">
      <w:pPr>
        <w:pStyle w:val="Title"/>
      </w:pPr>
      <w:r w:rsidRPr="00C07894">
        <w:t xml:space="preserve">Reporting </w:t>
      </w:r>
      <w:r w:rsidR="00CE1669">
        <w:t>Tables</w:t>
      </w:r>
      <w:r w:rsidR="00E078F0" w:rsidRPr="00C07894">
        <w:t xml:space="preserve"> </w:t>
      </w:r>
      <w:r w:rsidRPr="00C07894">
        <w:t xml:space="preserve">for </w:t>
      </w:r>
      <w:r w:rsidR="00495CA1">
        <w:t>202</w:t>
      </w:r>
      <w:r w:rsidR="00E63F5B">
        <w:t>1</w:t>
      </w:r>
      <w:r w:rsidR="00495CA1">
        <w:t xml:space="preserve"> </w:t>
      </w:r>
      <w:r w:rsidRPr="00C07894">
        <w:t>Health Center</w:t>
      </w:r>
      <w:r>
        <w:t xml:space="preserve"> Data</w:t>
      </w:r>
    </w:p>
    <w:p w14:paraId="38DBBFF3" w14:textId="636B73F5" w:rsidR="00FC18CE" w:rsidRDefault="00FC18CE" w:rsidP="00E61A41">
      <w:pPr>
        <w:pStyle w:val="Subtitle"/>
      </w:pPr>
    </w:p>
    <w:p w14:paraId="5F241C27" w14:textId="77777777" w:rsidR="00774F0B" w:rsidRDefault="00FC18CE" w:rsidP="006F0995">
      <w:pPr>
        <w:jc w:val="center"/>
      </w:pPr>
      <w:r>
        <w:rPr>
          <w:noProof/>
        </w:rPr>
        <w:drawing>
          <wp:inline distT="0" distB="0" distL="0" distR="0" wp14:anchorId="1819ADA2" wp14:editId="389D95E2">
            <wp:extent cx="1893022" cy="538242"/>
            <wp:effectExtent l="0" t="0" r="0" b="0"/>
            <wp:docPr id="12" name="Picture 12" descr="HRSA Logo" title="H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RSA-BPHC-logo_FINAL-bla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3022" cy="538242"/>
                    </a:xfrm>
                    <a:prstGeom prst="rect">
                      <a:avLst/>
                    </a:prstGeom>
                  </pic:spPr>
                </pic:pic>
              </a:graphicData>
            </a:graphic>
          </wp:inline>
        </w:drawing>
      </w:r>
    </w:p>
    <w:p w14:paraId="007D4610" w14:textId="77777777" w:rsidR="00774F0B" w:rsidRDefault="00774F0B" w:rsidP="006F0995">
      <w:pPr>
        <w:jc w:val="center"/>
      </w:pPr>
    </w:p>
    <w:p w14:paraId="3BB10E84" w14:textId="77777777" w:rsidR="00774F0B" w:rsidRDefault="00774F0B" w:rsidP="006F0995">
      <w:pPr>
        <w:jc w:val="center"/>
      </w:pPr>
    </w:p>
    <w:p w14:paraId="2F27EFEE" w14:textId="6FC367B7" w:rsidR="00774F0B" w:rsidRPr="00AD0ECE" w:rsidRDefault="00774F0B" w:rsidP="00040AA5">
      <w:pPr>
        <w:pStyle w:val="Footnotes"/>
        <w:spacing w:before="2880"/>
        <w:rPr>
          <w:rFonts w:cs="Times New Roman"/>
        </w:rPr>
      </w:pPr>
      <w:r w:rsidRPr="00564B58">
        <w:rPr>
          <w:rFonts w:cs="Times New Roman"/>
        </w:rPr>
        <w:t>PUBLIC BURDEN STATEMENT</w:t>
      </w:r>
    </w:p>
    <w:p w14:paraId="2A2C3BBA" w14:textId="650E3379" w:rsidR="00774F0B" w:rsidRPr="00A675F2" w:rsidRDefault="00774F0B" w:rsidP="00774F0B">
      <w:pPr>
        <w:pStyle w:val="Footnotes"/>
        <w:rPr>
          <w:rFonts w:cs="Times New Roman"/>
        </w:rPr>
      </w:pPr>
      <w:r w:rsidRPr="00A675F2">
        <w:rPr>
          <w:rFonts w:cs="Times New Roman"/>
        </w:rPr>
        <w:t>The Uniform Data System (UDS) provides consistent information about health centers including patient characteristics, services provided, clinical processes and health outcomes, patients’ use of services, costs, and revenues. It is the source of unduplicated data for the entire scope of services included in the grant or designation for the calendar year. An agency may not conduct or sponsor, and a person is not required to respond to, a collection of information unless it displays a currently valid Office of Management and Budget (OMB) control number. The OMB control number for this project is 0915-0193 and it is valid until 02/28/2023. This information collection is mandatory under the Health Center Program authorized by section 330 of the Public Health Service (PHS) Act (</w:t>
      </w:r>
      <w:hyperlink r:id="rId11" w:history="1">
        <w:r w:rsidRPr="00A675F2">
          <w:rPr>
            <w:rStyle w:val="Hyperlink"/>
            <w:rFonts w:cs="Times New Roman"/>
          </w:rPr>
          <w:t>42 U.S.C. 254b</w:t>
        </w:r>
      </w:hyperlink>
      <w:r w:rsidRPr="00A675F2">
        <w:rPr>
          <w:rFonts w:cs="Times New Roman"/>
        </w:rPr>
        <w:t xml:space="preserve">). Public reporting burden for this collection of information is estimated to average 238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the Health Resources and Services Administration (HRSA) Reports Clearance Officer, 5600 Fishers Lane, Room 14N136B, Rockville, Maryland, 20857 or </w:t>
      </w:r>
      <w:hyperlink r:id="rId12" w:history="1">
        <w:r w:rsidRPr="00A675F2">
          <w:rPr>
            <w:rStyle w:val="Hyperlink"/>
            <w:rFonts w:cs="Times New Roman"/>
          </w:rPr>
          <w:t>paperwork@hrsa.gov</w:t>
        </w:r>
      </w:hyperlink>
      <w:r w:rsidRPr="00A675F2">
        <w:rPr>
          <w:rFonts w:cs="Times New Roman"/>
        </w:rPr>
        <w:t>.</w:t>
      </w:r>
    </w:p>
    <w:p w14:paraId="7DFC263C" w14:textId="77777777" w:rsidR="00774F0B" w:rsidRPr="00A675F2" w:rsidRDefault="00774F0B" w:rsidP="00774F0B">
      <w:pPr>
        <w:pStyle w:val="Footnotes"/>
        <w:rPr>
          <w:rFonts w:cs="Times New Roman"/>
        </w:rPr>
      </w:pPr>
    </w:p>
    <w:p w14:paraId="4D53B991" w14:textId="77777777" w:rsidR="00774F0B" w:rsidRPr="00A675F2" w:rsidRDefault="00774F0B" w:rsidP="00774F0B">
      <w:pPr>
        <w:pStyle w:val="Footnotes"/>
        <w:rPr>
          <w:rFonts w:cs="Times New Roman"/>
        </w:rPr>
      </w:pPr>
      <w:r w:rsidRPr="00A675F2">
        <w:rPr>
          <w:rFonts w:cs="Times New Roman"/>
        </w:rPr>
        <w:t>DISCLAIMER</w:t>
      </w:r>
    </w:p>
    <w:p w14:paraId="2002CD90" w14:textId="77777777" w:rsidR="00774F0B" w:rsidRPr="00A675F2" w:rsidRDefault="00774F0B" w:rsidP="00774F0B">
      <w:pPr>
        <w:pStyle w:val="Footnotes"/>
        <w:rPr>
          <w:rFonts w:cs="Times New Roman"/>
        </w:rPr>
      </w:pPr>
      <w:r w:rsidRPr="00A675F2">
        <w:rPr>
          <w:rFonts w:cs="Times New Roman"/>
        </w:rPr>
        <w:t>“This publication lists non-federal resources to provide additional information to consumers. Neither the U.S. Department of Health and Human Services (HHS) nor the Health Resources and Services Administration (HRSA) has formally approved the non-federal resources in this manual. Listing these is not an endorsement by HHS or HRSA.”</w:t>
      </w:r>
    </w:p>
    <w:p w14:paraId="615F93DC" w14:textId="3E52063E" w:rsidR="00FC18CE" w:rsidRDefault="00FC18CE" w:rsidP="00E61A41">
      <w:pPr>
        <w:jc w:val="center"/>
      </w:pPr>
      <w:r>
        <w:br w:type="page"/>
      </w:r>
    </w:p>
    <w:p w14:paraId="2D74E8EE" w14:textId="17B32B59" w:rsidR="00FC18CE" w:rsidRPr="006F0995" w:rsidRDefault="00FC18CE" w:rsidP="00F62D42">
      <w:pPr>
        <w:pStyle w:val="Subtitle"/>
        <w:rPr>
          <w:rFonts w:ascii="Open Sans" w:hAnsi="Open Sans" w:cs="Open Sans"/>
        </w:rPr>
      </w:pPr>
      <w:r w:rsidRPr="006F0995">
        <w:rPr>
          <w:rFonts w:ascii="Open Sans" w:hAnsi="Open Sans" w:cs="Open Sans"/>
        </w:rPr>
        <w:lastRenderedPageBreak/>
        <w:t>Bureau of Primary Health Care</w:t>
      </w:r>
    </w:p>
    <w:p w14:paraId="7918C1CF" w14:textId="77777777" w:rsidR="00FC18CE" w:rsidRPr="006F0995" w:rsidRDefault="00FC18CE" w:rsidP="00F62D42">
      <w:pPr>
        <w:pStyle w:val="Subtitle"/>
        <w:rPr>
          <w:rFonts w:ascii="Open Sans" w:hAnsi="Open Sans" w:cs="Open Sans"/>
        </w:rPr>
      </w:pPr>
    </w:p>
    <w:p w14:paraId="45D009C0" w14:textId="77777777" w:rsidR="00FC18CE" w:rsidRPr="006F0995" w:rsidRDefault="00FC18CE" w:rsidP="00F62D42">
      <w:pPr>
        <w:pStyle w:val="Subtitle"/>
        <w:rPr>
          <w:rFonts w:ascii="Open Sans" w:hAnsi="Open Sans" w:cs="Open Sans"/>
        </w:rPr>
      </w:pPr>
    </w:p>
    <w:p w14:paraId="5912E5C9" w14:textId="420F9452" w:rsidR="00FC18CE" w:rsidRPr="006F0995" w:rsidRDefault="00FC18CE" w:rsidP="00F62D42">
      <w:pPr>
        <w:pStyle w:val="Title"/>
        <w:rPr>
          <w:rFonts w:ascii="Open Sans" w:hAnsi="Open Sans" w:cs="Open Sans"/>
        </w:rPr>
      </w:pPr>
      <w:r w:rsidRPr="006F0995">
        <w:rPr>
          <w:rFonts w:ascii="Open Sans" w:hAnsi="Open Sans" w:cs="Open Sans"/>
        </w:rPr>
        <w:t xml:space="preserve">Uniform Data System Reporting </w:t>
      </w:r>
      <w:r w:rsidR="00E078F0" w:rsidRPr="006F0995">
        <w:rPr>
          <w:rFonts w:ascii="Open Sans" w:hAnsi="Open Sans" w:cs="Open Sans"/>
        </w:rPr>
        <w:t>Requirements</w:t>
      </w:r>
      <w:r w:rsidR="00CE1669">
        <w:rPr>
          <w:rFonts w:ascii="Open Sans" w:hAnsi="Open Sans" w:cs="Open Sans"/>
        </w:rPr>
        <w:t xml:space="preserve"> Tables</w:t>
      </w:r>
    </w:p>
    <w:p w14:paraId="45064475" w14:textId="2E843C31" w:rsidR="00FC18CE" w:rsidRPr="006F0995" w:rsidRDefault="00FC18CE" w:rsidP="00F62D42">
      <w:pPr>
        <w:pStyle w:val="Subtitle"/>
        <w:rPr>
          <w:rFonts w:ascii="Open Sans" w:hAnsi="Open Sans" w:cs="Open Sans"/>
        </w:rPr>
      </w:pPr>
      <w:r w:rsidRPr="006F0995">
        <w:rPr>
          <w:rFonts w:ascii="Open Sans" w:hAnsi="Open Sans" w:cs="Open Sans"/>
        </w:rPr>
        <w:t xml:space="preserve">For Calendar Year </w:t>
      </w:r>
      <w:r w:rsidR="00495CA1" w:rsidRPr="006F0995">
        <w:rPr>
          <w:rFonts w:ascii="Open Sans" w:hAnsi="Open Sans" w:cs="Open Sans"/>
        </w:rPr>
        <w:t>202</w:t>
      </w:r>
      <w:r w:rsidR="00E63F5B" w:rsidRPr="006F0995">
        <w:rPr>
          <w:rFonts w:ascii="Open Sans" w:hAnsi="Open Sans" w:cs="Open Sans"/>
        </w:rPr>
        <w:t>1</w:t>
      </w:r>
      <w:r w:rsidR="00495CA1" w:rsidRPr="006F0995">
        <w:rPr>
          <w:rFonts w:ascii="Open Sans" w:hAnsi="Open Sans" w:cs="Open Sans"/>
        </w:rPr>
        <w:t xml:space="preserve"> </w:t>
      </w:r>
      <w:r w:rsidRPr="006F0995">
        <w:rPr>
          <w:rFonts w:ascii="Open Sans" w:hAnsi="Open Sans" w:cs="Open Sans"/>
        </w:rPr>
        <w:t>UDS Data</w:t>
      </w:r>
    </w:p>
    <w:p w14:paraId="1C7D20AF" w14:textId="77777777" w:rsidR="00FC18CE" w:rsidRPr="006F0995" w:rsidRDefault="00FC18CE" w:rsidP="00F62D42">
      <w:pPr>
        <w:rPr>
          <w:rFonts w:ascii="Open Sans" w:hAnsi="Open Sans" w:cs="Open Sans"/>
        </w:rPr>
      </w:pPr>
    </w:p>
    <w:p w14:paraId="075BADCC" w14:textId="19A20D81" w:rsidR="00FC18CE" w:rsidRPr="006F0995" w:rsidRDefault="00FC18CE" w:rsidP="000A7B4D">
      <w:pPr>
        <w:jc w:val="center"/>
        <w:rPr>
          <w:rFonts w:ascii="Open Sans" w:hAnsi="Open Sans" w:cs="Open Sans"/>
        </w:rPr>
      </w:pPr>
      <w:r w:rsidRPr="006F0995">
        <w:rPr>
          <w:rStyle w:val="Strong"/>
          <w:rFonts w:ascii="Open Sans" w:hAnsi="Open Sans" w:cs="Open Sans"/>
        </w:rPr>
        <w:t>For help contact: 866-837-4357 (866-UDS-HELP)</w:t>
      </w:r>
      <w:r w:rsidR="00495CA1" w:rsidRPr="006F0995">
        <w:rPr>
          <w:rStyle w:val="Strong"/>
          <w:rFonts w:ascii="Open Sans" w:hAnsi="Open Sans" w:cs="Open Sans"/>
        </w:rPr>
        <w:t xml:space="preserve">, </w:t>
      </w:r>
      <w:hyperlink r:id="rId13" w:tooltip="https://bphcdata.net/" w:history="1">
        <w:r w:rsidR="00495CA1" w:rsidRPr="006F0995">
          <w:rPr>
            <w:rStyle w:val="Hyperlink"/>
            <w:rFonts w:ascii="Open Sans" w:hAnsi="Open Sans" w:cs="Open Sans"/>
            <w:b/>
          </w:rPr>
          <w:t>https://bphcdata.net/</w:t>
        </w:r>
      </w:hyperlink>
      <w:r w:rsidR="003A6F28" w:rsidRPr="006F0995">
        <w:rPr>
          <w:rFonts w:ascii="Open Sans" w:hAnsi="Open Sans" w:cs="Open Sans"/>
          <w:b/>
        </w:rPr>
        <w:t>,</w:t>
      </w:r>
      <w:r w:rsidRPr="006F0995">
        <w:rPr>
          <w:rStyle w:val="Strong"/>
          <w:rFonts w:ascii="Open Sans" w:hAnsi="Open Sans" w:cs="Open Sans"/>
          <w:b w:val="0"/>
        </w:rPr>
        <w:t xml:space="preserve"> </w:t>
      </w:r>
      <w:r w:rsidRPr="006F0995">
        <w:rPr>
          <w:rStyle w:val="Strong"/>
          <w:rFonts w:ascii="Open Sans" w:hAnsi="Open Sans" w:cs="Open Sans"/>
        </w:rPr>
        <w:t xml:space="preserve">or </w:t>
      </w:r>
      <w:hyperlink r:id="rId14" w:history="1">
        <w:r w:rsidRPr="006F0995">
          <w:rPr>
            <w:rStyle w:val="Hyperlink"/>
            <w:rFonts w:ascii="Open Sans" w:hAnsi="Open Sans" w:cs="Open Sans"/>
            <w:b/>
          </w:rPr>
          <w:t>udshelp330@bphcdata.net</w:t>
        </w:r>
      </w:hyperlink>
    </w:p>
    <w:p w14:paraId="632724E1" w14:textId="77777777" w:rsidR="00FC18CE" w:rsidRPr="006F0995" w:rsidRDefault="00FC18CE" w:rsidP="000A7B4D">
      <w:pPr>
        <w:jc w:val="center"/>
        <w:rPr>
          <w:rFonts w:ascii="Open Sans" w:hAnsi="Open Sans" w:cs="Open Sans"/>
        </w:rPr>
      </w:pPr>
      <w:r w:rsidRPr="006F0995">
        <w:rPr>
          <w:rFonts w:ascii="Open Sans" w:hAnsi="Open Sans" w:cs="Open Sans"/>
        </w:rPr>
        <w:t>Health Resources and Services Administration</w:t>
      </w:r>
    </w:p>
    <w:p w14:paraId="6FBEA74C" w14:textId="77777777" w:rsidR="00FC18CE" w:rsidRPr="006F0995" w:rsidRDefault="00FC18CE" w:rsidP="000A7B4D">
      <w:pPr>
        <w:jc w:val="center"/>
        <w:rPr>
          <w:rFonts w:ascii="Open Sans" w:hAnsi="Open Sans" w:cs="Open Sans"/>
        </w:rPr>
      </w:pPr>
      <w:r w:rsidRPr="006F0995">
        <w:rPr>
          <w:rFonts w:ascii="Open Sans" w:hAnsi="Open Sans" w:cs="Open Sans"/>
        </w:rPr>
        <w:t>Bureau of Primary Health Care</w:t>
      </w:r>
    </w:p>
    <w:p w14:paraId="00250D78" w14:textId="77777777" w:rsidR="00FC18CE" w:rsidRPr="006F0995" w:rsidRDefault="00FC18CE" w:rsidP="000A7B4D">
      <w:pPr>
        <w:jc w:val="center"/>
        <w:rPr>
          <w:rFonts w:ascii="Open Sans" w:hAnsi="Open Sans" w:cs="Open Sans"/>
        </w:rPr>
      </w:pPr>
      <w:r w:rsidRPr="006F0995">
        <w:rPr>
          <w:rFonts w:ascii="Open Sans" w:hAnsi="Open Sans" w:cs="Open Sans"/>
        </w:rPr>
        <w:t>5600 Fishers Lane, Rockville, Maryland 20857</w:t>
      </w:r>
    </w:p>
    <w:p w14:paraId="288255A4" w14:textId="77777777" w:rsidR="00FC18CE" w:rsidRDefault="00FC18CE" w:rsidP="00F62D42"/>
    <w:p w14:paraId="2B1C2C07" w14:textId="77777777" w:rsidR="00E61A41" w:rsidRDefault="00E61A41" w:rsidP="00F62D42">
      <w:pPr>
        <w:sectPr w:rsidR="00E61A41" w:rsidSect="00935069">
          <w:pgSz w:w="12240" w:h="15840"/>
          <w:pgMar w:top="1440" w:right="1080" w:bottom="1440" w:left="1080" w:header="720" w:footer="720" w:gutter="0"/>
          <w:cols w:space="432"/>
          <w:docGrid w:linePitch="360"/>
        </w:sectPr>
      </w:pPr>
    </w:p>
    <w:p w14:paraId="72D1DA49" w14:textId="77777777" w:rsidR="000A7B4D" w:rsidRDefault="000A7B4D" w:rsidP="000A7B4D">
      <w:pPr>
        <w:pStyle w:val="Heading1"/>
        <w:jc w:val="left"/>
        <w:sectPr w:rsidR="000A7B4D" w:rsidSect="00153DE0">
          <w:type w:val="continuous"/>
          <w:pgSz w:w="12240" w:h="15840"/>
          <w:pgMar w:top="1440" w:right="1440" w:bottom="1440" w:left="1440" w:header="720" w:footer="720" w:gutter="0"/>
          <w:cols w:num="2" w:space="432"/>
          <w:docGrid w:linePitch="360"/>
        </w:sectPr>
      </w:pPr>
    </w:p>
    <w:p w14:paraId="77B0293D" w14:textId="5D034C0A" w:rsidR="000A7B4D" w:rsidRPr="002D38CF" w:rsidRDefault="00495CA1" w:rsidP="000A7B4D">
      <w:pPr>
        <w:pStyle w:val="Heading1"/>
        <w:jc w:val="left"/>
        <w:rPr>
          <w:rFonts w:cs="Open Sans"/>
        </w:rPr>
        <w:sectPr w:rsidR="000A7B4D" w:rsidRPr="002D38CF" w:rsidSect="00935069">
          <w:headerReference w:type="default" r:id="rId15"/>
          <w:footerReference w:type="default" r:id="rId16"/>
          <w:pgSz w:w="12240" w:h="15840"/>
          <w:pgMar w:top="1440" w:right="1080" w:bottom="1440" w:left="1080" w:header="720" w:footer="720" w:gutter="0"/>
          <w:cols w:space="432"/>
          <w:docGrid w:linePitch="360"/>
        </w:sectPr>
      </w:pPr>
      <w:bookmarkStart w:id="1" w:name="_Toc508225373"/>
      <w:bookmarkStart w:id="2" w:name="_Toc3415345"/>
      <w:bookmarkStart w:id="3" w:name="_Toc8636802"/>
      <w:bookmarkStart w:id="4" w:name="_Toc37707134"/>
      <w:bookmarkStart w:id="5" w:name="_Toc34784675"/>
      <w:bookmarkStart w:id="6" w:name="_Toc39243255"/>
      <w:bookmarkStart w:id="7" w:name="_Toc42519649"/>
      <w:bookmarkStart w:id="8" w:name="_Toc65854747"/>
      <w:bookmarkStart w:id="9" w:name="_Toc67941258"/>
      <w:r w:rsidRPr="002D38CF">
        <w:rPr>
          <w:rFonts w:cs="Open Sans"/>
        </w:rPr>
        <w:lastRenderedPageBreak/>
        <w:t>202</w:t>
      </w:r>
      <w:r w:rsidR="007A39C8">
        <w:rPr>
          <w:rFonts w:cs="Open Sans"/>
        </w:rPr>
        <w:t>1</w:t>
      </w:r>
      <w:r w:rsidRPr="002D38CF">
        <w:rPr>
          <w:rFonts w:cs="Open Sans"/>
        </w:rPr>
        <w:t xml:space="preserve"> </w:t>
      </w:r>
      <w:r w:rsidR="0027652F">
        <w:rPr>
          <w:rFonts w:cs="Open Sans"/>
        </w:rPr>
        <w:t xml:space="preserve">Uniform Data System </w:t>
      </w:r>
      <w:r w:rsidR="00890719">
        <w:rPr>
          <w:rFonts w:cs="Open Sans"/>
        </w:rPr>
        <w:t xml:space="preserve">Tables </w:t>
      </w:r>
      <w:r w:rsidR="00FC18CE" w:rsidRPr="002D38CF">
        <w:rPr>
          <w:rFonts w:cs="Open Sans"/>
        </w:rPr>
        <w:t>Contents</w:t>
      </w:r>
      <w:bookmarkEnd w:id="1"/>
      <w:bookmarkEnd w:id="2"/>
      <w:bookmarkEnd w:id="3"/>
      <w:bookmarkEnd w:id="4"/>
      <w:bookmarkEnd w:id="5"/>
      <w:bookmarkEnd w:id="6"/>
      <w:bookmarkEnd w:id="7"/>
      <w:bookmarkEnd w:id="8"/>
      <w:bookmarkEnd w:id="9"/>
    </w:p>
    <w:p w14:paraId="2D9C4807" w14:textId="619AD06B" w:rsidR="0074297C" w:rsidRDefault="00A72090">
      <w:pPr>
        <w:pStyle w:val="TOC1"/>
        <w:rPr>
          <w:rFonts w:asciiTheme="minorHAnsi" w:eastAsiaTheme="minorEastAsia" w:hAnsiTheme="minorHAnsi" w:cstheme="minorBidi"/>
          <w:b w:val="0"/>
          <w:color w:val="auto"/>
        </w:rPr>
      </w:pPr>
      <w:r w:rsidRPr="002D38CF">
        <w:rPr>
          <w:rFonts w:cs="Open Sans"/>
          <w:b w:val="0"/>
          <w:szCs w:val="24"/>
        </w:rPr>
        <w:fldChar w:fldCharType="begin"/>
      </w:r>
      <w:r w:rsidRPr="002D38CF">
        <w:rPr>
          <w:rFonts w:cs="Open Sans"/>
          <w:b w:val="0"/>
          <w:szCs w:val="24"/>
        </w:rPr>
        <w:instrText xml:space="preserve"> TOC \o "1-3" \h \z \u </w:instrText>
      </w:r>
      <w:r w:rsidRPr="002D38CF">
        <w:rPr>
          <w:rFonts w:cs="Open Sans"/>
          <w:b w:val="0"/>
          <w:szCs w:val="24"/>
        </w:rPr>
        <w:fldChar w:fldCharType="separate"/>
      </w:r>
      <w:hyperlink w:anchor="_Toc67941258" w:history="1">
        <w:r w:rsidR="0074297C" w:rsidRPr="00E40EE5">
          <w:rPr>
            <w:rStyle w:val="Hyperlink"/>
            <w:rFonts w:cs="Open Sans"/>
          </w:rPr>
          <w:t xml:space="preserve">2021 Uniform Data System </w:t>
        </w:r>
        <w:r w:rsidR="00890719">
          <w:rPr>
            <w:rStyle w:val="Hyperlink"/>
            <w:rFonts w:cs="Open Sans"/>
          </w:rPr>
          <w:t>Table</w:t>
        </w:r>
        <w:r w:rsidR="00824609">
          <w:rPr>
            <w:rStyle w:val="Hyperlink"/>
            <w:rFonts w:cs="Open Sans"/>
          </w:rPr>
          <w:t>s</w:t>
        </w:r>
        <w:r w:rsidR="0074297C" w:rsidRPr="00E40EE5">
          <w:rPr>
            <w:rStyle w:val="Hyperlink"/>
            <w:rFonts w:cs="Open Sans"/>
          </w:rPr>
          <w:t xml:space="preserve"> Contents</w:t>
        </w:r>
        <w:r w:rsidR="0074297C">
          <w:rPr>
            <w:webHidden/>
          </w:rPr>
          <w:tab/>
        </w:r>
        <w:r w:rsidR="0074297C">
          <w:rPr>
            <w:webHidden/>
          </w:rPr>
          <w:fldChar w:fldCharType="begin"/>
        </w:r>
        <w:r w:rsidR="0074297C">
          <w:rPr>
            <w:webHidden/>
          </w:rPr>
          <w:instrText xml:space="preserve"> PAGEREF _Toc67941258 \h </w:instrText>
        </w:r>
        <w:r w:rsidR="0074297C">
          <w:rPr>
            <w:webHidden/>
          </w:rPr>
        </w:r>
        <w:r w:rsidR="0074297C">
          <w:rPr>
            <w:webHidden/>
          </w:rPr>
          <w:fldChar w:fldCharType="separate"/>
        </w:r>
        <w:r w:rsidR="0074297C">
          <w:rPr>
            <w:webHidden/>
          </w:rPr>
          <w:t>4</w:t>
        </w:r>
        <w:r w:rsidR="0074297C">
          <w:rPr>
            <w:webHidden/>
          </w:rPr>
          <w:fldChar w:fldCharType="end"/>
        </w:r>
      </w:hyperlink>
    </w:p>
    <w:p w14:paraId="5F83EE03" w14:textId="2F60AA3D" w:rsidR="0074297C" w:rsidRDefault="004E2B32">
      <w:pPr>
        <w:pStyle w:val="TOC2"/>
        <w:rPr>
          <w:rFonts w:asciiTheme="minorHAnsi" w:eastAsiaTheme="minorEastAsia" w:hAnsiTheme="minorHAnsi" w:cstheme="minorBidi"/>
        </w:rPr>
      </w:pPr>
      <w:hyperlink w:anchor="_Toc67941259" w:history="1">
        <w:r w:rsidR="0074297C" w:rsidRPr="00E40EE5">
          <w:rPr>
            <w:rStyle w:val="Hyperlink"/>
          </w:rPr>
          <w:t>Table: Patients by ZIP Code</w:t>
        </w:r>
        <w:r w:rsidR="0074297C">
          <w:rPr>
            <w:webHidden/>
          </w:rPr>
          <w:tab/>
        </w:r>
        <w:r w:rsidR="0074297C">
          <w:rPr>
            <w:webHidden/>
          </w:rPr>
          <w:fldChar w:fldCharType="begin"/>
        </w:r>
        <w:r w:rsidR="0074297C">
          <w:rPr>
            <w:webHidden/>
          </w:rPr>
          <w:instrText xml:space="preserve"> PAGEREF _Toc67941259 \h </w:instrText>
        </w:r>
        <w:r w:rsidR="0074297C">
          <w:rPr>
            <w:webHidden/>
          </w:rPr>
        </w:r>
        <w:r w:rsidR="0074297C">
          <w:rPr>
            <w:webHidden/>
          </w:rPr>
          <w:fldChar w:fldCharType="separate"/>
        </w:r>
        <w:r w:rsidR="0074297C">
          <w:rPr>
            <w:webHidden/>
          </w:rPr>
          <w:t>5</w:t>
        </w:r>
        <w:r w:rsidR="0074297C">
          <w:rPr>
            <w:webHidden/>
          </w:rPr>
          <w:fldChar w:fldCharType="end"/>
        </w:r>
      </w:hyperlink>
    </w:p>
    <w:p w14:paraId="634ECF24" w14:textId="51FC5639" w:rsidR="0074297C" w:rsidRDefault="004E2B32">
      <w:pPr>
        <w:pStyle w:val="TOC2"/>
        <w:rPr>
          <w:rFonts w:asciiTheme="minorHAnsi" w:eastAsiaTheme="minorEastAsia" w:hAnsiTheme="minorHAnsi" w:cstheme="minorBidi"/>
        </w:rPr>
      </w:pPr>
      <w:hyperlink w:anchor="_Toc67941260" w:history="1">
        <w:r w:rsidR="0074297C" w:rsidRPr="00E40EE5">
          <w:rPr>
            <w:rStyle w:val="Hyperlink"/>
          </w:rPr>
          <w:t>Table 3A: Patients by Age and by Sex Assigned at Birth</w:t>
        </w:r>
        <w:r w:rsidR="0074297C">
          <w:rPr>
            <w:webHidden/>
          </w:rPr>
          <w:tab/>
        </w:r>
        <w:r w:rsidR="0074297C">
          <w:rPr>
            <w:webHidden/>
          </w:rPr>
          <w:fldChar w:fldCharType="begin"/>
        </w:r>
        <w:r w:rsidR="0074297C">
          <w:rPr>
            <w:webHidden/>
          </w:rPr>
          <w:instrText xml:space="preserve"> PAGEREF _Toc67941260 \h </w:instrText>
        </w:r>
        <w:r w:rsidR="0074297C">
          <w:rPr>
            <w:webHidden/>
          </w:rPr>
        </w:r>
        <w:r w:rsidR="0074297C">
          <w:rPr>
            <w:webHidden/>
          </w:rPr>
          <w:fldChar w:fldCharType="separate"/>
        </w:r>
        <w:r w:rsidR="0074297C">
          <w:rPr>
            <w:webHidden/>
          </w:rPr>
          <w:t>6</w:t>
        </w:r>
        <w:r w:rsidR="0074297C">
          <w:rPr>
            <w:webHidden/>
          </w:rPr>
          <w:fldChar w:fldCharType="end"/>
        </w:r>
      </w:hyperlink>
    </w:p>
    <w:p w14:paraId="616D810D" w14:textId="7708476B" w:rsidR="0074297C" w:rsidRDefault="004E2B32">
      <w:pPr>
        <w:pStyle w:val="TOC2"/>
        <w:rPr>
          <w:rFonts w:asciiTheme="minorHAnsi" w:eastAsiaTheme="minorEastAsia" w:hAnsiTheme="minorHAnsi" w:cstheme="minorBidi"/>
        </w:rPr>
      </w:pPr>
      <w:hyperlink w:anchor="_Toc67941261" w:history="1">
        <w:r w:rsidR="0074297C" w:rsidRPr="00E40EE5">
          <w:rPr>
            <w:rStyle w:val="Hyperlink"/>
          </w:rPr>
          <w:t>Table 3B: Demographic Characteristics</w:t>
        </w:r>
        <w:r w:rsidR="0074297C">
          <w:rPr>
            <w:webHidden/>
          </w:rPr>
          <w:tab/>
        </w:r>
        <w:r w:rsidR="0074297C">
          <w:rPr>
            <w:webHidden/>
          </w:rPr>
          <w:fldChar w:fldCharType="begin"/>
        </w:r>
        <w:r w:rsidR="0074297C">
          <w:rPr>
            <w:webHidden/>
          </w:rPr>
          <w:instrText xml:space="preserve"> PAGEREF _Toc67941261 \h </w:instrText>
        </w:r>
        <w:r w:rsidR="0074297C">
          <w:rPr>
            <w:webHidden/>
          </w:rPr>
        </w:r>
        <w:r w:rsidR="0074297C">
          <w:rPr>
            <w:webHidden/>
          </w:rPr>
          <w:fldChar w:fldCharType="separate"/>
        </w:r>
        <w:r w:rsidR="0074297C">
          <w:rPr>
            <w:webHidden/>
          </w:rPr>
          <w:t>7</w:t>
        </w:r>
        <w:r w:rsidR="0074297C">
          <w:rPr>
            <w:webHidden/>
          </w:rPr>
          <w:fldChar w:fldCharType="end"/>
        </w:r>
      </w:hyperlink>
    </w:p>
    <w:p w14:paraId="40FCBBEB" w14:textId="0715101E" w:rsidR="0074297C" w:rsidRDefault="004E2B32">
      <w:pPr>
        <w:pStyle w:val="TOC2"/>
        <w:rPr>
          <w:rFonts w:asciiTheme="minorHAnsi" w:eastAsiaTheme="minorEastAsia" w:hAnsiTheme="minorHAnsi" w:cstheme="minorBidi"/>
        </w:rPr>
      </w:pPr>
      <w:hyperlink w:anchor="_Toc67941262" w:history="1">
        <w:r w:rsidR="0074297C" w:rsidRPr="00E40EE5">
          <w:rPr>
            <w:rStyle w:val="Hyperlink"/>
          </w:rPr>
          <w:t>Table 4: Selected Patient Characteristics</w:t>
        </w:r>
        <w:r w:rsidR="0074297C">
          <w:rPr>
            <w:webHidden/>
          </w:rPr>
          <w:tab/>
        </w:r>
        <w:r w:rsidR="0074297C">
          <w:rPr>
            <w:webHidden/>
          </w:rPr>
          <w:fldChar w:fldCharType="begin"/>
        </w:r>
        <w:r w:rsidR="0074297C">
          <w:rPr>
            <w:webHidden/>
          </w:rPr>
          <w:instrText xml:space="preserve"> PAGEREF _Toc67941262 \h </w:instrText>
        </w:r>
        <w:r w:rsidR="0074297C">
          <w:rPr>
            <w:webHidden/>
          </w:rPr>
        </w:r>
        <w:r w:rsidR="0074297C">
          <w:rPr>
            <w:webHidden/>
          </w:rPr>
          <w:fldChar w:fldCharType="separate"/>
        </w:r>
        <w:r w:rsidR="0074297C">
          <w:rPr>
            <w:webHidden/>
          </w:rPr>
          <w:t>8</w:t>
        </w:r>
        <w:r w:rsidR="0074297C">
          <w:rPr>
            <w:webHidden/>
          </w:rPr>
          <w:fldChar w:fldCharType="end"/>
        </w:r>
      </w:hyperlink>
    </w:p>
    <w:p w14:paraId="3AC20B4D" w14:textId="08A60CAF" w:rsidR="0074297C" w:rsidRDefault="004E2B32">
      <w:pPr>
        <w:pStyle w:val="TOC2"/>
        <w:rPr>
          <w:rFonts w:asciiTheme="minorHAnsi" w:eastAsiaTheme="minorEastAsia" w:hAnsiTheme="minorHAnsi" w:cstheme="minorBidi"/>
        </w:rPr>
      </w:pPr>
      <w:hyperlink w:anchor="_Toc67941263" w:history="1">
        <w:r w:rsidR="0074297C" w:rsidRPr="00E40EE5">
          <w:rPr>
            <w:rStyle w:val="Hyperlink"/>
          </w:rPr>
          <w:t>Table 4: Selected Patient Characteristics (continued)</w:t>
        </w:r>
        <w:r w:rsidR="0074297C">
          <w:rPr>
            <w:webHidden/>
          </w:rPr>
          <w:tab/>
        </w:r>
        <w:r w:rsidR="0074297C">
          <w:rPr>
            <w:webHidden/>
          </w:rPr>
          <w:fldChar w:fldCharType="begin"/>
        </w:r>
        <w:r w:rsidR="0074297C">
          <w:rPr>
            <w:webHidden/>
          </w:rPr>
          <w:instrText xml:space="preserve"> PAGEREF _Toc67941263 \h </w:instrText>
        </w:r>
        <w:r w:rsidR="0074297C">
          <w:rPr>
            <w:webHidden/>
          </w:rPr>
        </w:r>
        <w:r w:rsidR="0074297C">
          <w:rPr>
            <w:webHidden/>
          </w:rPr>
          <w:fldChar w:fldCharType="separate"/>
        </w:r>
        <w:r w:rsidR="0074297C">
          <w:rPr>
            <w:webHidden/>
          </w:rPr>
          <w:t>9</w:t>
        </w:r>
        <w:r w:rsidR="0074297C">
          <w:rPr>
            <w:webHidden/>
          </w:rPr>
          <w:fldChar w:fldCharType="end"/>
        </w:r>
      </w:hyperlink>
    </w:p>
    <w:p w14:paraId="41385626" w14:textId="5291CBD8" w:rsidR="0074297C" w:rsidRDefault="004E2B32">
      <w:pPr>
        <w:pStyle w:val="TOC2"/>
        <w:rPr>
          <w:rFonts w:asciiTheme="minorHAnsi" w:eastAsiaTheme="minorEastAsia" w:hAnsiTheme="minorHAnsi" w:cstheme="minorBidi"/>
        </w:rPr>
      </w:pPr>
      <w:hyperlink w:anchor="_Toc67941264" w:history="1">
        <w:r w:rsidR="0074297C" w:rsidRPr="00E40EE5">
          <w:rPr>
            <w:rStyle w:val="Hyperlink"/>
          </w:rPr>
          <w:t>Table 5: Staffing and Utilization</w:t>
        </w:r>
        <w:r w:rsidR="0074297C">
          <w:rPr>
            <w:webHidden/>
          </w:rPr>
          <w:tab/>
        </w:r>
        <w:r w:rsidR="0074297C">
          <w:rPr>
            <w:webHidden/>
          </w:rPr>
          <w:fldChar w:fldCharType="begin"/>
        </w:r>
        <w:r w:rsidR="0074297C">
          <w:rPr>
            <w:webHidden/>
          </w:rPr>
          <w:instrText xml:space="preserve"> PAGEREF _Toc67941264 \h </w:instrText>
        </w:r>
        <w:r w:rsidR="0074297C">
          <w:rPr>
            <w:webHidden/>
          </w:rPr>
        </w:r>
        <w:r w:rsidR="0074297C">
          <w:rPr>
            <w:webHidden/>
          </w:rPr>
          <w:fldChar w:fldCharType="separate"/>
        </w:r>
        <w:r w:rsidR="0074297C">
          <w:rPr>
            <w:webHidden/>
          </w:rPr>
          <w:t>10</w:t>
        </w:r>
        <w:r w:rsidR="0074297C">
          <w:rPr>
            <w:webHidden/>
          </w:rPr>
          <w:fldChar w:fldCharType="end"/>
        </w:r>
      </w:hyperlink>
    </w:p>
    <w:p w14:paraId="294DCD18" w14:textId="4E8EB327" w:rsidR="0074297C" w:rsidRDefault="004E2B32">
      <w:pPr>
        <w:pStyle w:val="TOC2"/>
        <w:rPr>
          <w:rFonts w:asciiTheme="minorHAnsi" w:eastAsiaTheme="minorEastAsia" w:hAnsiTheme="minorHAnsi" w:cstheme="minorBidi"/>
        </w:rPr>
      </w:pPr>
      <w:hyperlink w:anchor="_Toc67941265" w:history="1">
        <w:r w:rsidR="0074297C" w:rsidRPr="00E40EE5">
          <w:rPr>
            <w:rStyle w:val="Hyperlink"/>
          </w:rPr>
          <w:t>Table 5: Staffing and Utilization (continued)</w:t>
        </w:r>
        <w:r w:rsidR="0074297C">
          <w:rPr>
            <w:webHidden/>
          </w:rPr>
          <w:tab/>
        </w:r>
        <w:r w:rsidR="0074297C">
          <w:rPr>
            <w:webHidden/>
          </w:rPr>
          <w:fldChar w:fldCharType="begin"/>
        </w:r>
        <w:r w:rsidR="0074297C">
          <w:rPr>
            <w:webHidden/>
          </w:rPr>
          <w:instrText xml:space="preserve"> PAGEREF _Toc67941265 \h </w:instrText>
        </w:r>
        <w:r w:rsidR="0074297C">
          <w:rPr>
            <w:webHidden/>
          </w:rPr>
        </w:r>
        <w:r w:rsidR="0074297C">
          <w:rPr>
            <w:webHidden/>
          </w:rPr>
          <w:fldChar w:fldCharType="separate"/>
        </w:r>
        <w:r w:rsidR="0074297C">
          <w:rPr>
            <w:webHidden/>
          </w:rPr>
          <w:t>11</w:t>
        </w:r>
        <w:r w:rsidR="0074297C">
          <w:rPr>
            <w:webHidden/>
          </w:rPr>
          <w:fldChar w:fldCharType="end"/>
        </w:r>
      </w:hyperlink>
    </w:p>
    <w:p w14:paraId="28C1CAAA" w14:textId="11A003ED" w:rsidR="0074297C" w:rsidRDefault="004E2B32">
      <w:pPr>
        <w:pStyle w:val="TOC2"/>
        <w:rPr>
          <w:rFonts w:asciiTheme="minorHAnsi" w:eastAsiaTheme="minorEastAsia" w:hAnsiTheme="minorHAnsi" w:cstheme="minorBidi"/>
        </w:rPr>
      </w:pPr>
      <w:hyperlink w:anchor="_Toc67941266" w:history="1">
        <w:r w:rsidR="0074297C" w:rsidRPr="00E40EE5">
          <w:rPr>
            <w:rStyle w:val="Hyperlink"/>
          </w:rPr>
          <w:t>Table 5: Selected Service Detail Addendum</w:t>
        </w:r>
        <w:r w:rsidR="0074297C">
          <w:rPr>
            <w:webHidden/>
          </w:rPr>
          <w:tab/>
        </w:r>
        <w:r w:rsidR="0074297C">
          <w:rPr>
            <w:webHidden/>
          </w:rPr>
          <w:fldChar w:fldCharType="begin"/>
        </w:r>
        <w:r w:rsidR="0074297C">
          <w:rPr>
            <w:webHidden/>
          </w:rPr>
          <w:instrText xml:space="preserve"> PAGEREF _Toc67941266 \h </w:instrText>
        </w:r>
        <w:r w:rsidR="0074297C">
          <w:rPr>
            <w:webHidden/>
          </w:rPr>
        </w:r>
        <w:r w:rsidR="0074297C">
          <w:rPr>
            <w:webHidden/>
          </w:rPr>
          <w:fldChar w:fldCharType="separate"/>
        </w:r>
        <w:r w:rsidR="0074297C">
          <w:rPr>
            <w:webHidden/>
          </w:rPr>
          <w:t>12</w:t>
        </w:r>
        <w:r w:rsidR="0074297C">
          <w:rPr>
            <w:webHidden/>
          </w:rPr>
          <w:fldChar w:fldCharType="end"/>
        </w:r>
      </w:hyperlink>
    </w:p>
    <w:p w14:paraId="2D88B766" w14:textId="27F713DA" w:rsidR="0074297C" w:rsidRDefault="004E2B32">
      <w:pPr>
        <w:pStyle w:val="TOC2"/>
        <w:rPr>
          <w:rFonts w:asciiTheme="minorHAnsi" w:eastAsiaTheme="minorEastAsia" w:hAnsiTheme="minorHAnsi" w:cstheme="minorBidi"/>
        </w:rPr>
      </w:pPr>
      <w:hyperlink w:anchor="_Toc67941267" w:history="1">
        <w:r w:rsidR="0074297C" w:rsidRPr="00E40EE5">
          <w:rPr>
            <w:rStyle w:val="Hyperlink"/>
          </w:rPr>
          <w:t>Table 6A: Selected Diagnoses and Services Rendered</w:t>
        </w:r>
        <w:r w:rsidR="0074297C">
          <w:rPr>
            <w:webHidden/>
          </w:rPr>
          <w:tab/>
        </w:r>
        <w:r w:rsidR="0074297C">
          <w:rPr>
            <w:webHidden/>
          </w:rPr>
          <w:fldChar w:fldCharType="begin"/>
        </w:r>
        <w:r w:rsidR="0074297C">
          <w:rPr>
            <w:webHidden/>
          </w:rPr>
          <w:instrText xml:space="preserve"> PAGEREF _Toc67941267 \h </w:instrText>
        </w:r>
        <w:r w:rsidR="0074297C">
          <w:rPr>
            <w:webHidden/>
          </w:rPr>
        </w:r>
        <w:r w:rsidR="0074297C">
          <w:rPr>
            <w:webHidden/>
          </w:rPr>
          <w:fldChar w:fldCharType="separate"/>
        </w:r>
        <w:r w:rsidR="0074297C">
          <w:rPr>
            <w:webHidden/>
          </w:rPr>
          <w:t>13</w:t>
        </w:r>
        <w:r w:rsidR="0074297C">
          <w:rPr>
            <w:webHidden/>
          </w:rPr>
          <w:fldChar w:fldCharType="end"/>
        </w:r>
      </w:hyperlink>
    </w:p>
    <w:p w14:paraId="70F07D26" w14:textId="2F37E6FB" w:rsidR="0074297C" w:rsidRDefault="004E2B32">
      <w:pPr>
        <w:pStyle w:val="TOC2"/>
        <w:rPr>
          <w:rFonts w:asciiTheme="minorHAnsi" w:eastAsiaTheme="minorEastAsia" w:hAnsiTheme="minorHAnsi" w:cstheme="minorBidi"/>
        </w:rPr>
      </w:pPr>
      <w:hyperlink w:anchor="_Toc67941268" w:history="1">
        <w:r w:rsidR="0074297C" w:rsidRPr="00E40EE5">
          <w:rPr>
            <w:rStyle w:val="Hyperlink"/>
          </w:rPr>
          <w:t>Selected Diagnoses</w:t>
        </w:r>
        <w:r w:rsidR="0074297C">
          <w:rPr>
            <w:webHidden/>
          </w:rPr>
          <w:tab/>
        </w:r>
        <w:r w:rsidR="0074297C">
          <w:rPr>
            <w:webHidden/>
          </w:rPr>
          <w:fldChar w:fldCharType="begin"/>
        </w:r>
        <w:r w:rsidR="0074297C">
          <w:rPr>
            <w:webHidden/>
          </w:rPr>
          <w:instrText xml:space="preserve"> PAGEREF _Toc67941268 \h </w:instrText>
        </w:r>
        <w:r w:rsidR="0074297C">
          <w:rPr>
            <w:webHidden/>
          </w:rPr>
        </w:r>
        <w:r w:rsidR="0074297C">
          <w:rPr>
            <w:webHidden/>
          </w:rPr>
          <w:fldChar w:fldCharType="separate"/>
        </w:r>
        <w:r w:rsidR="0074297C">
          <w:rPr>
            <w:webHidden/>
          </w:rPr>
          <w:t>13</w:t>
        </w:r>
        <w:r w:rsidR="0074297C">
          <w:rPr>
            <w:webHidden/>
          </w:rPr>
          <w:fldChar w:fldCharType="end"/>
        </w:r>
      </w:hyperlink>
    </w:p>
    <w:p w14:paraId="54FE0461" w14:textId="036901FA" w:rsidR="0074297C" w:rsidRDefault="004E2B32">
      <w:pPr>
        <w:pStyle w:val="TOC2"/>
        <w:rPr>
          <w:rFonts w:asciiTheme="minorHAnsi" w:eastAsiaTheme="minorEastAsia" w:hAnsiTheme="minorHAnsi" w:cstheme="minorBidi"/>
        </w:rPr>
      </w:pPr>
      <w:hyperlink w:anchor="_Toc67941269" w:history="1">
        <w:r w:rsidR="0074297C" w:rsidRPr="00E40EE5">
          <w:rPr>
            <w:rStyle w:val="Hyperlink"/>
          </w:rPr>
          <w:t>Selected Services Rendered</w:t>
        </w:r>
        <w:r w:rsidR="0074297C">
          <w:rPr>
            <w:webHidden/>
          </w:rPr>
          <w:tab/>
        </w:r>
        <w:r w:rsidR="0074297C">
          <w:rPr>
            <w:webHidden/>
          </w:rPr>
          <w:fldChar w:fldCharType="begin"/>
        </w:r>
        <w:r w:rsidR="0074297C">
          <w:rPr>
            <w:webHidden/>
          </w:rPr>
          <w:instrText xml:space="preserve"> PAGEREF _Toc67941269 \h </w:instrText>
        </w:r>
        <w:r w:rsidR="0074297C">
          <w:rPr>
            <w:webHidden/>
          </w:rPr>
        </w:r>
        <w:r w:rsidR="0074297C">
          <w:rPr>
            <w:webHidden/>
          </w:rPr>
          <w:fldChar w:fldCharType="separate"/>
        </w:r>
        <w:r w:rsidR="0074297C">
          <w:rPr>
            <w:webHidden/>
          </w:rPr>
          <w:t>15</w:t>
        </w:r>
        <w:r w:rsidR="0074297C">
          <w:rPr>
            <w:webHidden/>
          </w:rPr>
          <w:fldChar w:fldCharType="end"/>
        </w:r>
      </w:hyperlink>
    </w:p>
    <w:p w14:paraId="2FFAD488" w14:textId="79C50233" w:rsidR="0074297C" w:rsidRDefault="004E2B32">
      <w:pPr>
        <w:pStyle w:val="TOC2"/>
        <w:rPr>
          <w:rFonts w:asciiTheme="minorHAnsi" w:eastAsiaTheme="minorEastAsia" w:hAnsiTheme="minorHAnsi" w:cstheme="minorBidi"/>
        </w:rPr>
      </w:pPr>
      <w:hyperlink w:anchor="_Toc67941270" w:history="1">
        <w:r w:rsidR="0074297C" w:rsidRPr="00E40EE5">
          <w:rPr>
            <w:rStyle w:val="Hyperlink"/>
          </w:rPr>
          <w:t>Table 6B: Quality of Care Measures</w:t>
        </w:r>
        <w:r w:rsidR="0074297C">
          <w:rPr>
            <w:webHidden/>
          </w:rPr>
          <w:tab/>
        </w:r>
        <w:r w:rsidR="0074297C">
          <w:rPr>
            <w:webHidden/>
          </w:rPr>
          <w:fldChar w:fldCharType="begin"/>
        </w:r>
        <w:r w:rsidR="0074297C">
          <w:rPr>
            <w:webHidden/>
          </w:rPr>
          <w:instrText xml:space="preserve"> PAGEREF _Toc67941270 \h </w:instrText>
        </w:r>
        <w:r w:rsidR="0074297C">
          <w:rPr>
            <w:webHidden/>
          </w:rPr>
        </w:r>
        <w:r w:rsidR="0074297C">
          <w:rPr>
            <w:webHidden/>
          </w:rPr>
          <w:fldChar w:fldCharType="separate"/>
        </w:r>
        <w:r w:rsidR="0074297C">
          <w:rPr>
            <w:webHidden/>
          </w:rPr>
          <w:t>18</w:t>
        </w:r>
        <w:r w:rsidR="0074297C">
          <w:rPr>
            <w:webHidden/>
          </w:rPr>
          <w:fldChar w:fldCharType="end"/>
        </w:r>
      </w:hyperlink>
    </w:p>
    <w:p w14:paraId="44B83056" w14:textId="0E55570A" w:rsidR="0074297C" w:rsidRDefault="004E2B32">
      <w:pPr>
        <w:pStyle w:val="TOC2"/>
        <w:rPr>
          <w:rFonts w:asciiTheme="minorHAnsi" w:eastAsiaTheme="minorEastAsia" w:hAnsiTheme="minorHAnsi" w:cstheme="minorBidi"/>
        </w:rPr>
      </w:pPr>
      <w:hyperlink w:anchor="_Toc67941271" w:history="1">
        <w:r w:rsidR="0074297C" w:rsidRPr="00E40EE5">
          <w:rPr>
            <w:rStyle w:val="Hyperlink"/>
          </w:rPr>
          <w:t>Table 7: Health Outcomes and Disparities</w:t>
        </w:r>
        <w:r w:rsidR="0074297C">
          <w:rPr>
            <w:webHidden/>
          </w:rPr>
          <w:tab/>
        </w:r>
        <w:r w:rsidR="0074297C">
          <w:rPr>
            <w:webHidden/>
          </w:rPr>
          <w:fldChar w:fldCharType="begin"/>
        </w:r>
        <w:r w:rsidR="0074297C">
          <w:rPr>
            <w:webHidden/>
          </w:rPr>
          <w:instrText xml:space="preserve"> PAGEREF _Toc67941271 \h </w:instrText>
        </w:r>
        <w:r w:rsidR="0074297C">
          <w:rPr>
            <w:webHidden/>
          </w:rPr>
        </w:r>
        <w:r w:rsidR="0074297C">
          <w:rPr>
            <w:webHidden/>
          </w:rPr>
          <w:fldChar w:fldCharType="separate"/>
        </w:r>
        <w:r w:rsidR="0074297C">
          <w:rPr>
            <w:webHidden/>
          </w:rPr>
          <w:t>22</w:t>
        </w:r>
        <w:r w:rsidR="0074297C">
          <w:rPr>
            <w:webHidden/>
          </w:rPr>
          <w:fldChar w:fldCharType="end"/>
        </w:r>
      </w:hyperlink>
    </w:p>
    <w:p w14:paraId="69231F4B" w14:textId="09D39F9F" w:rsidR="0074297C" w:rsidRDefault="004E2B32">
      <w:pPr>
        <w:pStyle w:val="TOC2"/>
        <w:rPr>
          <w:rFonts w:asciiTheme="minorHAnsi" w:eastAsiaTheme="minorEastAsia" w:hAnsiTheme="minorHAnsi" w:cstheme="minorBidi"/>
        </w:rPr>
      </w:pPr>
      <w:hyperlink w:anchor="_Toc67941272" w:history="1">
        <w:r w:rsidR="0074297C" w:rsidRPr="00E40EE5">
          <w:rPr>
            <w:rStyle w:val="Hyperlink"/>
          </w:rPr>
          <w:t>Table 8A: Financial Costs</w:t>
        </w:r>
        <w:r w:rsidR="0074297C">
          <w:rPr>
            <w:webHidden/>
          </w:rPr>
          <w:tab/>
        </w:r>
        <w:r w:rsidR="0074297C">
          <w:rPr>
            <w:webHidden/>
          </w:rPr>
          <w:fldChar w:fldCharType="begin"/>
        </w:r>
        <w:r w:rsidR="0074297C">
          <w:rPr>
            <w:webHidden/>
          </w:rPr>
          <w:instrText xml:space="preserve"> PAGEREF _Toc67941272 \h </w:instrText>
        </w:r>
        <w:r w:rsidR="0074297C">
          <w:rPr>
            <w:webHidden/>
          </w:rPr>
        </w:r>
        <w:r w:rsidR="0074297C">
          <w:rPr>
            <w:webHidden/>
          </w:rPr>
          <w:fldChar w:fldCharType="separate"/>
        </w:r>
        <w:r w:rsidR="0074297C">
          <w:rPr>
            <w:webHidden/>
          </w:rPr>
          <w:t>25</w:t>
        </w:r>
        <w:r w:rsidR="0074297C">
          <w:rPr>
            <w:webHidden/>
          </w:rPr>
          <w:fldChar w:fldCharType="end"/>
        </w:r>
      </w:hyperlink>
    </w:p>
    <w:p w14:paraId="0374681A" w14:textId="055C8AFE" w:rsidR="0074297C" w:rsidRDefault="004E2B32">
      <w:pPr>
        <w:pStyle w:val="TOC2"/>
        <w:rPr>
          <w:rFonts w:asciiTheme="minorHAnsi" w:eastAsiaTheme="minorEastAsia" w:hAnsiTheme="minorHAnsi" w:cstheme="minorBidi"/>
        </w:rPr>
      </w:pPr>
      <w:hyperlink w:anchor="_Toc67941273" w:history="1">
        <w:r w:rsidR="0074297C" w:rsidRPr="00E40EE5">
          <w:rPr>
            <w:rStyle w:val="Hyperlink"/>
          </w:rPr>
          <w:t>Table 9D: Patient Service Revenue</w:t>
        </w:r>
        <w:r w:rsidR="0074297C">
          <w:rPr>
            <w:webHidden/>
          </w:rPr>
          <w:tab/>
        </w:r>
        <w:r w:rsidR="0074297C">
          <w:rPr>
            <w:webHidden/>
          </w:rPr>
          <w:fldChar w:fldCharType="begin"/>
        </w:r>
        <w:r w:rsidR="0074297C">
          <w:rPr>
            <w:webHidden/>
          </w:rPr>
          <w:instrText xml:space="preserve"> PAGEREF _Toc67941273 \h </w:instrText>
        </w:r>
        <w:r w:rsidR="0074297C">
          <w:rPr>
            <w:webHidden/>
          </w:rPr>
        </w:r>
        <w:r w:rsidR="0074297C">
          <w:rPr>
            <w:webHidden/>
          </w:rPr>
          <w:fldChar w:fldCharType="separate"/>
        </w:r>
        <w:r w:rsidR="0074297C">
          <w:rPr>
            <w:webHidden/>
          </w:rPr>
          <w:t>27</w:t>
        </w:r>
        <w:r w:rsidR="0074297C">
          <w:rPr>
            <w:webHidden/>
          </w:rPr>
          <w:fldChar w:fldCharType="end"/>
        </w:r>
      </w:hyperlink>
    </w:p>
    <w:p w14:paraId="23CA577B" w14:textId="5F8B7C6F" w:rsidR="0074297C" w:rsidRDefault="004E2B32">
      <w:pPr>
        <w:pStyle w:val="TOC2"/>
        <w:rPr>
          <w:rFonts w:asciiTheme="minorHAnsi" w:eastAsiaTheme="minorEastAsia" w:hAnsiTheme="minorHAnsi" w:cstheme="minorBidi"/>
        </w:rPr>
      </w:pPr>
      <w:hyperlink w:anchor="_Toc67941274" w:history="1">
        <w:r w:rsidR="0074297C" w:rsidRPr="00E40EE5">
          <w:rPr>
            <w:rStyle w:val="Hyperlink"/>
          </w:rPr>
          <w:t>Table 9E: Other Revenues</w:t>
        </w:r>
        <w:r w:rsidR="0074297C">
          <w:rPr>
            <w:webHidden/>
          </w:rPr>
          <w:tab/>
        </w:r>
        <w:r w:rsidR="0074297C">
          <w:rPr>
            <w:webHidden/>
          </w:rPr>
          <w:fldChar w:fldCharType="begin"/>
        </w:r>
        <w:r w:rsidR="0074297C">
          <w:rPr>
            <w:webHidden/>
          </w:rPr>
          <w:instrText xml:space="preserve"> PAGEREF _Toc67941274 \h </w:instrText>
        </w:r>
        <w:r w:rsidR="0074297C">
          <w:rPr>
            <w:webHidden/>
          </w:rPr>
        </w:r>
        <w:r w:rsidR="0074297C">
          <w:rPr>
            <w:webHidden/>
          </w:rPr>
          <w:fldChar w:fldCharType="separate"/>
        </w:r>
        <w:r w:rsidR="0074297C">
          <w:rPr>
            <w:webHidden/>
          </w:rPr>
          <w:t>29</w:t>
        </w:r>
        <w:r w:rsidR="0074297C">
          <w:rPr>
            <w:webHidden/>
          </w:rPr>
          <w:fldChar w:fldCharType="end"/>
        </w:r>
      </w:hyperlink>
    </w:p>
    <w:p w14:paraId="248ADFB4" w14:textId="1174F150" w:rsidR="0074297C" w:rsidRDefault="004E2B32">
      <w:pPr>
        <w:pStyle w:val="TOC1"/>
        <w:rPr>
          <w:rFonts w:asciiTheme="minorHAnsi" w:eastAsiaTheme="minorEastAsia" w:hAnsiTheme="minorHAnsi" w:cstheme="minorBidi"/>
          <w:b w:val="0"/>
          <w:color w:val="auto"/>
        </w:rPr>
      </w:pPr>
      <w:hyperlink w:anchor="_Toc67941275" w:history="1">
        <w:r w:rsidR="0074297C" w:rsidRPr="00E40EE5">
          <w:rPr>
            <w:rStyle w:val="Hyperlink"/>
          </w:rPr>
          <w:t>Appendix D: Health Center Health Information Technology (HIT) Capabilities</w:t>
        </w:r>
        <w:r w:rsidR="0074297C">
          <w:rPr>
            <w:webHidden/>
          </w:rPr>
          <w:tab/>
        </w:r>
        <w:r w:rsidR="0074297C">
          <w:rPr>
            <w:webHidden/>
          </w:rPr>
          <w:fldChar w:fldCharType="begin"/>
        </w:r>
        <w:r w:rsidR="0074297C">
          <w:rPr>
            <w:webHidden/>
          </w:rPr>
          <w:instrText xml:space="preserve"> PAGEREF _Toc67941275 \h </w:instrText>
        </w:r>
        <w:r w:rsidR="0074297C">
          <w:rPr>
            <w:webHidden/>
          </w:rPr>
        </w:r>
        <w:r w:rsidR="0074297C">
          <w:rPr>
            <w:webHidden/>
          </w:rPr>
          <w:fldChar w:fldCharType="separate"/>
        </w:r>
        <w:r w:rsidR="0074297C">
          <w:rPr>
            <w:webHidden/>
          </w:rPr>
          <w:t>30</w:t>
        </w:r>
        <w:r w:rsidR="0074297C">
          <w:rPr>
            <w:webHidden/>
          </w:rPr>
          <w:fldChar w:fldCharType="end"/>
        </w:r>
      </w:hyperlink>
    </w:p>
    <w:p w14:paraId="7EB4C3F2" w14:textId="3631D156" w:rsidR="0074297C" w:rsidRDefault="004E2B32">
      <w:pPr>
        <w:pStyle w:val="TOC2"/>
        <w:rPr>
          <w:rFonts w:asciiTheme="minorHAnsi" w:eastAsiaTheme="minorEastAsia" w:hAnsiTheme="minorHAnsi" w:cstheme="minorBidi"/>
        </w:rPr>
      </w:pPr>
      <w:hyperlink w:anchor="_Toc67941276" w:history="1">
        <w:r w:rsidR="0074297C" w:rsidRPr="00E40EE5">
          <w:rPr>
            <w:rStyle w:val="Hyperlink"/>
          </w:rPr>
          <w:t>Introduction</w:t>
        </w:r>
        <w:r w:rsidR="0074297C">
          <w:rPr>
            <w:webHidden/>
          </w:rPr>
          <w:tab/>
        </w:r>
        <w:r w:rsidR="0074297C">
          <w:rPr>
            <w:webHidden/>
          </w:rPr>
          <w:fldChar w:fldCharType="begin"/>
        </w:r>
        <w:r w:rsidR="0074297C">
          <w:rPr>
            <w:webHidden/>
          </w:rPr>
          <w:instrText xml:space="preserve"> PAGEREF _Toc67941276 \h </w:instrText>
        </w:r>
        <w:r w:rsidR="0074297C">
          <w:rPr>
            <w:webHidden/>
          </w:rPr>
        </w:r>
        <w:r w:rsidR="0074297C">
          <w:rPr>
            <w:webHidden/>
          </w:rPr>
          <w:fldChar w:fldCharType="separate"/>
        </w:r>
        <w:r w:rsidR="0074297C">
          <w:rPr>
            <w:webHidden/>
          </w:rPr>
          <w:t>30</w:t>
        </w:r>
        <w:r w:rsidR="0074297C">
          <w:rPr>
            <w:webHidden/>
          </w:rPr>
          <w:fldChar w:fldCharType="end"/>
        </w:r>
      </w:hyperlink>
    </w:p>
    <w:p w14:paraId="77CE06A8" w14:textId="77417807" w:rsidR="0074297C" w:rsidRDefault="004E2B32">
      <w:pPr>
        <w:pStyle w:val="TOC2"/>
        <w:rPr>
          <w:rFonts w:asciiTheme="minorHAnsi" w:eastAsiaTheme="minorEastAsia" w:hAnsiTheme="minorHAnsi" w:cstheme="minorBidi"/>
        </w:rPr>
      </w:pPr>
      <w:hyperlink w:anchor="_Toc67941277" w:history="1">
        <w:r w:rsidR="0074297C" w:rsidRPr="00E40EE5">
          <w:rPr>
            <w:rStyle w:val="Hyperlink"/>
          </w:rPr>
          <w:t>Questions</w:t>
        </w:r>
        <w:r w:rsidR="0074297C">
          <w:rPr>
            <w:webHidden/>
          </w:rPr>
          <w:tab/>
        </w:r>
        <w:r w:rsidR="0074297C">
          <w:rPr>
            <w:webHidden/>
          </w:rPr>
          <w:fldChar w:fldCharType="begin"/>
        </w:r>
        <w:r w:rsidR="0074297C">
          <w:rPr>
            <w:webHidden/>
          </w:rPr>
          <w:instrText xml:space="preserve"> PAGEREF _Toc67941277 \h </w:instrText>
        </w:r>
        <w:r w:rsidR="0074297C">
          <w:rPr>
            <w:webHidden/>
          </w:rPr>
        </w:r>
        <w:r w:rsidR="0074297C">
          <w:rPr>
            <w:webHidden/>
          </w:rPr>
          <w:fldChar w:fldCharType="separate"/>
        </w:r>
        <w:r w:rsidR="0074297C">
          <w:rPr>
            <w:webHidden/>
          </w:rPr>
          <w:t>30</w:t>
        </w:r>
        <w:r w:rsidR="0074297C">
          <w:rPr>
            <w:webHidden/>
          </w:rPr>
          <w:fldChar w:fldCharType="end"/>
        </w:r>
      </w:hyperlink>
    </w:p>
    <w:p w14:paraId="35E26307" w14:textId="60E01558" w:rsidR="0074297C" w:rsidRDefault="004E2B32">
      <w:pPr>
        <w:pStyle w:val="TOC1"/>
        <w:rPr>
          <w:rFonts w:asciiTheme="minorHAnsi" w:eastAsiaTheme="minorEastAsia" w:hAnsiTheme="minorHAnsi" w:cstheme="minorBidi"/>
          <w:b w:val="0"/>
          <w:color w:val="auto"/>
        </w:rPr>
      </w:pPr>
      <w:hyperlink w:anchor="_Toc67941278" w:history="1">
        <w:r w:rsidR="0074297C" w:rsidRPr="00E40EE5">
          <w:rPr>
            <w:rStyle w:val="Hyperlink"/>
          </w:rPr>
          <w:t>Appendix E: Other Data Elements</w:t>
        </w:r>
        <w:r w:rsidR="0074297C">
          <w:rPr>
            <w:webHidden/>
          </w:rPr>
          <w:tab/>
        </w:r>
        <w:r w:rsidR="0074297C">
          <w:rPr>
            <w:webHidden/>
          </w:rPr>
          <w:fldChar w:fldCharType="begin"/>
        </w:r>
        <w:r w:rsidR="0074297C">
          <w:rPr>
            <w:webHidden/>
          </w:rPr>
          <w:instrText xml:space="preserve"> PAGEREF _Toc67941278 \h </w:instrText>
        </w:r>
        <w:r w:rsidR="0074297C">
          <w:rPr>
            <w:webHidden/>
          </w:rPr>
        </w:r>
        <w:r w:rsidR="0074297C">
          <w:rPr>
            <w:webHidden/>
          </w:rPr>
          <w:fldChar w:fldCharType="separate"/>
        </w:r>
        <w:r w:rsidR="0074297C">
          <w:rPr>
            <w:webHidden/>
          </w:rPr>
          <w:t>35</w:t>
        </w:r>
        <w:r w:rsidR="0074297C">
          <w:rPr>
            <w:webHidden/>
          </w:rPr>
          <w:fldChar w:fldCharType="end"/>
        </w:r>
      </w:hyperlink>
    </w:p>
    <w:p w14:paraId="48FDD118" w14:textId="66D1CEE2" w:rsidR="0074297C" w:rsidRDefault="004E2B32">
      <w:pPr>
        <w:pStyle w:val="TOC2"/>
        <w:rPr>
          <w:rFonts w:asciiTheme="minorHAnsi" w:eastAsiaTheme="minorEastAsia" w:hAnsiTheme="minorHAnsi" w:cstheme="minorBidi"/>
        </w:rPr>
      </w:pPr>
      <w:hyperlink w:anchor="_Toc67941279" w:history="1">
        <w:r w:rsidR="0074297C" w:rsidRPr="00E40EE5">
          <w:rPr>
            <w:rStyle w:val="Hyperlink"/>
          </w:rPr>
          <w:t>Introduction</w:t>
        </w:r>
        <w:r w:rsidR="0074297C">
          <w:rPr>
            <w:webHidden/>
          </w:rPr>
          <w:tab/>
        </w:r>
        <w:r w:rsidR="0074297C">
          <w:rPr>
            <w:webHidden/>
          </w:rPr>
          <w:fldChar w:fldCharType="begin"/>
        </w:r>
        <w:r w:rsidR="0074297C">
          <w:rPr>
            <w:webHidden/>
          </w:rPr>
          <w:instrText xml:space="preserve"> PAGEREF _Toc67941279 \h </w:instrText>
        </w:r>
        <w:r w:rsidR="0074297C">
          <w:rPr>
            <w:webHidden/>
          </w:rPr>
        </w:r>
        <w:r w:rsidR="0074297C">
          <w:rPr>
            <w:webHidden/>
          </w:rPr>
          <w:fldChar w:fldCharType="separate"/>
        </w:r>
        <w:r w:rsidR="0074297C">
          <w:rPr>
            <w:webHidden/>
          </w:rPr>
          <w:t>35</w:t>
        </w:r>
        <w:r w:rsidR="0074297C">
          <w:rPr>
            <w:webHidden/>
          </w:rPr>
          <w:fldChar w:fldCharType="end"/>
        </w:r>
      </w:hyperlink>
    </w:p>
    <w:p w14:paraId="4C4B5F7B" w14:textId="2017FC11" w:rsidR="0074297C" w:rsidRDefault="004E2B32">
      <w:pPr>
        <w:pStyle w:val="TOC2"/>
        <w:rPr>
          <w:rFonts w:asciiTheme="minorHAnsi" w:eastAsiaTheme="minorEastAsia" w:hAnsiTheme="minorHAnsi" w:cstheme="minorBidi"/>
        </w:rPr>
      </w:pPr>
      <w:hyperlink w:anchor="_Toc67941280" w:history="1">
        <w:r w:rsidR="0074297C" w:rsidRPr="00E40EE5">
          <w:rPr>
            <w:rStyle w:val="Hyperlink"/>
          </w:rPr>
          <w:t>Questions</w:t>
        </w:r>
        <w:r w:rsidR="0074297C">
          <w:rPr>
            <w:webHidden/>
          </w:rPr>
          <w:tab/>
        </w:r>
        <w:r w:rsidR="0074297C">
          <w:rPr>
            <w:webHidden/>
          </w:rPr>
          <w:fldChar w:fldCharType="begin"/>
        </w:r>
        <w:r w:rsidR="0074297C">
          <w:rPr>
            <w:webHidden/>
          </w:rPr>
          <w:instrText xml:space="preserve"> PAGEREF _Toc67941280 \h </w:instrText>
        </w:r>
        <w:r w:rsidR="0074297C">
          <w:rPr>
            <w:webHidden/>
          </w:rPr>
        </w:r>
        <w:r w:rsidR="0074297C">
          <w:rPr>
            <w:webHidden/>
          </w:rPr>
          <w:fldChar w:fldCharType="separate"/>
        </w:r>
        <w:r w:rsidR="0074297C">
          <w:rPr>
            <w:webHidden/>
          </w:rPr>
          <w:t>35</w:t>
        </w:r>
        <w:r w:rsidR="0074297C">
          <w:rPr>
            <w:webHidden/>
          </w:rPr>
          <w:fldChar w:fldCharType="end"/>
        </w:r>
      </w:hyperlink>
    </w:p>
    <w:p w14:paraId="029AE2C1" w14:textId="45784E9D" w:rsidR="0074297C" w:rsidRDefault="004E2B32">
      <w:pPr>
        <w:pStyle w:val="TOC1"/>
        <w:rPr>
          <w:rFonts w:asciiTheme="minorHAnsi" w:eastAsiaTheme="minorEastAsia" w:hAnsiTheme="minorHAnsi" w:cstheme="minorBidi"/>
          <w:b w:val="0"/>
          <w:color w:val="auto"/>
        </w:rPr>
      </w:pPr>
      <w:hyperlink w:anchor="_Toc67941281" w:history="1">
        <w:r w:rsidR="0074297C" w:rsidRPr="00E40EE5">
          <w:rPr>
            <w:rStyle w:val="Hyperlink"/>
          </w:rPr>
          <w:t>Appendix F: Workforce</w:t>
        </w:r>
        <w:r w:rsidR="0074297C">
          <w:rPr>
            <w:webHidden/>
          </w:rPr>
          <w:tab/>
        </w:r>
        <w:r w:rsidR="0074297C">
          <w:rPr>
            <w:webHidden/>
          </w:rPr>
          <w:fldChar w:fldCharType="begin"/>
        </w:r>
        <w:r w:rsidR="0074297C">
          <w:rPr>
            <w:webHidden/>
          </w:rPr>
          <w:instrText xml:space="preserve"> PAGEREF _Toc67941281 \h </w:instrText>
        </w:r>
        <w:r w:rsidR="0074297C">
          <w:rPr>
            <w:webHidden/>
          </w:rPr>
        </w:r>
        <w:r w:rsidR="0074297C">
          <w:rPr>
            <w:webHidden/>
          </w:rPr>
          <w:fldChar w:fldCharType="separate"/>
        </w:r>
        <w:r w:rsidR="0074297C">
          <w:rPr>
            <w:webHidden/>
          </w:rPr>
          <w:t>38</w:t>
        </w:r>
        <w:r w:rsidR="0074297C">
          <w:rPr>
            <w:webHidden/>
          </w:rPr>
          <w:fldChar w:fldCharType="end"/>
        </w:r>
      </w:hyperlink>
    </w:p>
    <w:p w14:paraId="0AF9BD44" w14:textId="5DA7D10F" w:rsidR="0074297C" w:rsidRDefault="004E2B32">
      <w:pPr>
        <w:pStyle w:val="TOC2"/>
        <w:rPr>
          <w:rFonts w:asciiTheme="minorHAnsi" w:eastAsiaTheme="minorEastAsia" w:hAnsiTheme="minorHAnsi" w:cstheme="minorBidi"/>
        </w:rPr>
      </w:pPr>
      <w:hyperlink w:anchor="_Toc67941282" w:history="1">
        <w:r w:rsidR="0074297C" w:rsidRPr="00E40EE5">
          <w:rPr>
            <w:rStyle w:val="Hyperlink"/>
          </w:rPr>
          <w:t>Introduction</w:t>
        </w:r>
        <w:r w:rsidR="0074297C">
          <w:rPr>
            <w:webHidden/>
          </w:rPr>
          <w:tab/>
        </w:r>
        <w:r w:rsidR="0074297C">
          <w:rPr>
            <w:webHidden/>
          </w:rPr>
          <w:fldChar w:fldCharType="begin"/>
        </w:r>
        <w:r w:rsidR="0074297C">
          <w:rPr>
            <w:webHidden/>
          </w:rPr>
          <w:instrText xml:space="preserve"> PAGEREF _Toc67941282 \h </w:instrText>
        </w:r>
        <w:r w:rsidR="0074297C">
          <w:rPr>
            <w:webHidden/>
          </w:rPr>
        </w:r>
        <w:r w:rsidR="0074297C">
          <w:rPr>
            <w:webHidden/>
          </w:rPr>
          <w:fldChar w:fldCharType="separate"/>
        </w:r>
        <w:r w:rsidR="0074297C">
          <w:rPr>
            <w:webHidden/>
          </w:rPr>
          <w:t>38</w:t>
        </w:r>
        <w:r w:rsidR="0074297C">
          <w:rPr>
            <w:webHidden/>
          </w:rPr>
          <w:fldChar w:fldCharType="end"/>
        </w:r>
      </w:hyperlink>
    </w:p>
    <w:p w14:paraId="29DE8132" w14:textId="65B8FE47" w:rsidR="0074297C" w:rsidRDefault="004E2B32">
      <w:pPr>
        <w:pStyle w:val="TOC2"/>
        <w:rPr>
          <w:rFonts w:asciiTheme="minorHAnsi" w:eastAsiaTheme="minorEastAsia" w:hAnsiTheme="minorHAnsi" w:cstheme="minorBidi"/>
        </w:rPr>
      </w:pPr>
      <w:hyperlink w:anchor="_Toc67941283" w:history="1">
        <w:r w:rsidR="0074297C" w:rsidRPr="00E40EE5">
          <w:rPr>
            <w:rStyle w:val="Hyperlink"/>
          </w:rPr>
          <w:t>Questions</w:t>
        </w:r>
        <w:r w:rsidR="0074297C">
          <w:rPr>
            <w:webHidden/>
          </w:rPr>
          <w:tab/>
        </w:r>
        <w:r w:rsidR="0074297C">
          <w:rPr>
            <w:webHidden/>
          </w:rPr>
          <w:fldChar w:fldCharType="begin"/>
        </w:r>
        <w:r w:rsidR="0074297C">
          <w:rPr>
            <w:webHidden/>
          </w:rPr>
          <w:instrText xml:space="preserve"> PAGEREF _Toc67941283 \h </w:instrText>
        </w:r>
        <w:r w:rsidR="0074297C">
          <w:rPr>
            <w:webHidden/>
          </w:rPr>
        </w:r>
        <w:r w:rsidR="0074297C">
          <w:rPr>
            <w:webHidden/>
          </w:rPr>
          <w:fldChar w:fldCharType="separate"/>
        </w:r>
        <w:r w:rsidR="0074297C">
          <w:rPr>
            <w:webHidden/>
          </w:rPr>
          <w:t>38</w:t>
        </w:r>
        <w:r w:rsidR="0074297C">
          <w:rPr>
            <w:webHidden/>
          </w:rPr>
          <w:fldChar w:fldCharType="end"/>
        </w:r>
      </w:hyperlink>
    </w:p>
    <w:p w14:paraId="20B245ED" w14:textId="1FA8E66B" w:rsidR="00FC18CE" w:rsidRPr="002D38CF" w:rsidRDefault="00A72090" w:rsidP="000A7B4D">
      <w:pPr>
        <w:rPr>
          <w:rFonts w:cs="Open Sans"/>
          <w:szCs w:val="24"/>
        </w:rPr>
      </w:pPr>
      <w:r w:rsidRPr="002D38CF">
        <w:rPr>
          <w:rFonts w:cs="Open Sans"/>
          <w:b/>
          <w:noProof/>
          <w:color w:val="006699" w:themeColor="accent1"/>
          <w:szCs w:val="24"/>
        </w:rPr>
        <w:fldChar w:fldCharType="end"/>
      </w:r>
    </w:p>
    <w:p w14:paraId="72315D1A" w14:textId="77777777" w:rsidR="0036689C" w:rsidRDefault="0036689C" w:rsidP="00F62D42">
      <w:pPr>
        <w:pStyle w:val="Footnotes"/>
        <w:sectPr w:rsidR="0036689C" w:rsidSect="00935069">
          <w:type w:val="continuous"/>
          <w:pgSz w:w="12240" w:h="15840"/>
          <w:pgMar w:top="1440" w:right="1080" w:bottom="1440" w:left="1080" w:header="720" w:footer="720" w:gutter="0"/>
          <w:cols w:num="2" w:space="432"/>
          <w:docGrid w:linePitch="360"/>
        </w:sectPr>
      </w:pPr>
    </w:p>
    <w:p w14:paraId="5A5D285B" w14:textId="77777777" w:rsidR="0036689C" w:rsidRDefault="0036689C" w:rsidP="00F62D42">
      <w:pPr>
        <w:pStyle w:val="Footnotes"/>
      </w:pPr>
    </w:p>
    <w:p w14:paraId="7801ADC3" w14:textId="77777777" w:rsidR="0036689C" w:rsidRDefault="0036689C" w:rsidP="00F62D42">
      <w:pPr>
        <w:pStyle w:val="Footnotes"/>
      </w:pPr>
    </w:p>
    <w:p w14:paraId="1B56BA0A" w14:textId="00F3759E" w:rsidR="00DC50A7" w:rsidRDefault="00DC50A7">
      <w:pPr>
        <w:spacing w:line="276" w:lineRule="auto"/>
        <w:rPr>
          <w:sz w:val="16"/>
          <w:szCs w:val="20"/>
        </w:rPr>
      </w:pPr>
    </w:p>
    <w:p w14:paraId="62C6DE72" w14:textId="15B88D13" w:rsidR="00B12918" w:rsidRDefault="00B12918" w:rsidP="002B712C">
      <w:pPr>
        <w:pStyle w:val="Heading1"/>
        <w:jc w:val="left"/>
        <w:sectPr w:rsidR="00B12918" w:rsidSect="0049347D">
          <w:type w:val="continuous"/>
          <w:pgSz w:w="12240" w:h="15840"/>
          <w:pgMar w:top="1440" w:right="1080" w:bottom="1440" w:left="1080" w:header="720" w:footer="720" w:gutter="0"/>
          <w:cols w:num="2" w:space="432"/>
          <w:docGrid w:linePitch="360"/>
        </w:sectPr>
      </w:pPr>
      <w:bookmarkStart w:id="10" w:name="_Toc34784676"/>
    </w:p>
    <w:bookmarkEnd w:id="10"/>
    <w:p w14:paraId="18B58B06" w14:textId="77777777" w:rsidR="00587B3B" w:rsidRDefault="00587B3B" w:rsidP="00EF27C1">
      <w:pPr>
        <w:pStyle w:val="Heading1"/>
        <w:jc w:val="center"/>
        <w:sectPr w:rsidR="00587B3B" w:rsidSect="003E4FCE">
          <w:footerReference w:type="default" r:id="rId17"/>
          <w:type w:val="continuous"/>
          <w:pgSz w:w="12240" w:h="15840"/>
          <w:pgMar w:top="1440" w:right="1440" w:bottom="1440" w:left="1440" w:header="720" w:footer="720" w:gutter="0"/>
          <w:cols w:space="432"/>
          <w:docGrid w:linePitch="360"/>
        </w:sectPr>
      </w:pPr>
    </w:p>
    <w:p w14:paraId="1954F73A" w14:textId="77777777" w:rsidR="00EF27C1" w:rsidRDefault="00EF27C1">
      <w:pPr>
        <w:spacing w:line="276" w:lineRule="auto"/>
        <w:rPr>
          <w:rFonts w:ascii="Open Sans" w:eastAsiaTheme="majorEastAsia" w:hAnsi="Open Sans" w:cstheme="majorBidi"/>
          <w:bCs/>
          <w:color w:val="006699"/>
          <w:kern w:val="32"/>
          <w:sz w:val="36"/>
          <w:szCs w:val="32"/>
        </w:rPr>
      </w:pPr>
      <w:bookmarkStart w:id="11" w:name="_Toc34784696"/>
      <w:r>
        <w:br w:type="page"/>
      </w:r>
    </w:p>
    <w:bookmarkEnd w:id="11"/>
    <w:p w14:paraId="792CEFBF" w14:textId="77777777" w:rsidR="00F8462B" w:rsidRPr="000E2046" w:rsidRDefault="00F8462B" w:rsidP="00693404">
      <w:pPr>
        <w:keepNext/>
        <w:keepLines/>
        <w:rPr>
          <w:b/>
        </w:rPr>
        <w:sectPr w:rsidR="00F8462B" w:rsidRPr="000E2046" w:rsidSect="006F0995">
          <w:footerReference w:type="default" r:id="rId18"/>
          <w:type w:val="continuous"/>
          <w:pgSz w:w="12240" w:h="15840"/>
          <w:pgMar w:top="1440" w:right="1080" w:bottom="1440" w:left="1080" w:header="720" w:footer="720" w:gutter="0"/>
          <w:cols w:space="432"/>
          <w:docGrid w:linePitch="360"/>
        </w:sectPr>
      </w:pPr>
    </w:p>
    <w:p w14:paraId="26663676" w14:textId="669D6F31" w:rsidR="00FC18CE" w:rsidRDefault="00FC18CE" w:rsidP="00F62D42">
      <w:pPr>
        <w:pStyle w:val="Heading2"/>
      </w:pPr>
      <w:bookmarkStart w:id="12" w:name="_Toc34784703"/>
      <w:bookmarkStart w:id="13" w:name="_Toc67941259"/>
      <w:r>
        <w:lastRenderedPageBreak/>
        <w:t>Table</w:t>
      </w:r>
      <w:r w:rsidR="00B32752">
        <w:t>:</w:t>
      </w:r>
      <w:r>
        <w:t xml:space="preserve"> Patients by ZIP Code</w:t>
      </w:r>
      <w:bookmarkEnd w:id="12"/>
      <w:bookmarkEnd w:id="13"/>
    </w:p>
    <w:p w14:paraId="3A441EC4" w14:textId="04A03426" w:rsidR="00C24D6B" w:rsidRDefault="00D87D4C" w:rsidP="0066122F">
      <w:pPr>
        <w:pStyle w:val="Footnotes"/>
      </w:pPr>
      <w:r>
        <w:t>Calendar Year</w:t>
      </w:r>
      <w:r w:rsidR="00FC18CE">
        <w:t xml:space="preserve">: January 1, </w:t>
      </w:r>
      <w:r w:rsidR="005E609F">
        <w:t>202</w:t>
      </w:r>
      <w:r w:rsidR="00E21DE6">
        <w:t>1</w:t>
      </w:r>
      <w:r w:rsidR="00F97303">
        <w:t>,</w:t>
      </w:r>
      <w:r w:rsidR="00FC18CE">
        <w:t xml:space="preserve"> through December 31, </w:t>
      </w:r>
      <w:r w:rsidR="005E609F">
        <w:t>202</w:t>
      </w:r>
      <w:r w:rsidR="00E21DE6">
        <w:t>1</w:t>
      </w:r>
    </w:p>
    <w:p w14:paraId="625D0D22" w14:textId="77777777" w:rsidR="00FC18CE" w:rsidRPr="00E42314" w:rsidRDefault="00FC18CE" w:rsidP="0066122F">
      <w:pPr>
        <w:pStyle w:val="Footnotes"/>
      </w:pPr>
    </w:p>
    <w:tbl>
      <w:tblPr>
        <w:tblStyle w:val="UDSTables"/>
        <w:tblW w:w="5000" w:type="pct"/>
        <w:tblLook w:val="06E0" w:firstRow="1" w:lastRow="1" w:firstColumn="1" w:lastColumn="0" w:noHBand="1" w:noVBand="1"/>
        <w:tblCaption w:val="Table: Patients by ZIP Code"/>
        <w:tblDescription w:val="Patients by ZIP Code"/>
      </w:tblPr>
      <w:tblGrid>
        <w:gridCol w:w="2291"/>
        <w:gridCol w:w="1327"/>
        <w:gridCol w:w="2369"/>
        <w:gridCol w:w="1706"/>
        <w:gridCol w:w="1137"/>
        <w:gridCol w:w="1250"/>
      </w:tblGrid>
      <w:tr w:rsidR="0066122F" w:rsidRPr="0066122F" w14:paraId="3F15F8B8" w14:textId="77777777" w:rsidTr="006F0995">
        <w:trPr>
          <w:cnfStyle w:val="100000000000" w:firstRow="1" w:lastRow="0" w:firstColumn="0" w:lastColumn="0" w:oddVBand="0" w:evenVBand="0" w:oddHBand="0" w:evenHBand="0" w:firstRowFirstColumn="0" w:firstRowLastColumn="0" w:lastRowFirstColumn="0" w:lastRowLastColumn="0"/>
          <w:cantSplit/>
          <w:trHeight w:val="1095"/>
          <w:tblHeader/>
        </w:trPr>
        <w:tc>
          <w:tcPr>
            <w:tcW w:w="1137" w:type="pct"/>
            <w:shd w:val="clear" w:color="auto" w:fill="006699"/>
            <w:vAlign w:val="center"/>
          </w:tcPr>
          <w:p w14:paraId="26CDB994" w14:textId="77777777" w:rsidR="00FC18CE" w:rsidRPr="006F0995" w:rsidRDefault="00FC18CE" w:rsidP="000E2046">
            <w:pPr>
              <w:pStyle w:val="TableText"/>
              <w:jc w:val="center"/>
              <w:rPr>
                <w:color w:val="FFFFFF" w:themeColor="background2"/>
              </w:rPr>
            </w:pPr>
            <w:r w:rsidRPr="006F0995">
              <w:rPr>
                <w:color w:val="FFFFFF" w:themeColor="background2"/>
              </w:rPr>
              <w:t>ZIP Code</w:t>
            </w:r>
          </w:p>
          <w:p w14:paraId="3D552FA4" w14:textId="77777777" w:rsidR="00FC18CE" w:rsidRPr="006F0995" w:rsidRDefault="00FC18CE" w:rsidP="000E2046">
            <w:pPr>
              <w:pStyle w:val="TableText"/>
              <w:jc w:val="center"/>
              <w:rPr>
                <w:color w:val="FFFFFF" w:themeColor="background2"/>
              </w:rPr>
            </w:pPr>
            <w:r w:rsidRPr="006F0995">
              <w:rPr>
                <w:color w:val="FFFFFF" w:themeColor="background2"/>
              </w:rPr>
              <w:t>(a)</w:t>
            </w:r>
          </w:p>
        </w:tc>
        <w:tc>
          <w:tcPr>
            <w:tcW w:w="658" w:type="pct"/>
            <w:shd w:val="clear" w:color="auto" w:fill="006699"/>
            <w:vAlign w:val="center"/>
          </w:tcPr>
          <w:p w14:paraId="08118E5C" w14:textId="3919A6D6" w:rsidR="00FC18CE" w:rsidRPr="006F0995" w:rsidRDefault="00FC18CE" w:rsidP="000E2046">
            <w:pPr>
              <w:pStyle w:val="TableText"/>
              <w:jc w:val="center"/>
              <w:rPr>
                <w:color w:val="FFFFFF" w:themeColor="background2"/>
              </w:rPr>
            </w:pPr>
            <w:r w:rsidRPr="006F0995">
              <w:rPr>
                <w:color w:val="FFFFFF" w:themeColor="background2"/>
              </w:rPr>
              <w:t>None/</w:t>
            </w:r>
            <w:r w:rsidR="0066122F" w:rsidRPr="006F0995">
              <w:rPr>
                <w:color w:val="FFFFFF" w:themeColor="background2"/>
              </w:rPr>
              <w:t xml:space="preserve"> </w:t>
            </w:r>
            <w:r w:rsidRPr="006F0995">
              <w:rPr>
                <w:color w:val="FFFFFF" w:themeColor="background2"/>
              </w:rPr>
              <w:t>Uninsured</w:t>
            </w:r>
          </w:p>
          <w:p w14:paraId="248F027E" w14:textId="77777777" w:rsidR="00FC18CE" w:rsidRPr="006F0995" w:rsidRDefault="00FC18CE" w:rsidP="000E2046">
            <w:pPr>
              <w:pStyle w:val="TableText"/>
              <w:jc w:val="center"/>
              <w:rPr>
                <w:color w:val="FFFFFF" w:themeColor="background2"/>
              </w:rPr>
            </w:pPr>
            <w:r w:rsidRPr="006F0995">
              <w:rPr>
                <w:color w:val="FFFFFF" w:themeColor="background2"/>
              </w:rPr>
              <w:t>(b)</w:t>
            </w:r>
          </w:p>
        </w:tc>
        <w:tc>
          <w:tcPr>
            <w:tcW w:w="1175" w:type="pct"/>
            <w:shd w:val="clear" w:color="auto" w:fill="006699"/>
            <w:vAlign w:val="center"/>
          </w:tcPr>
          <w:p w14:paraId="1D5F4F8D" w14:textId="49F3CE69" w:rsidR="00FC18CE" w:rsidRPr="006F0995" w:rsidRDefault="00FC18CE" w:rsidP="000E2046">
            <w:pPr>
              <w:pStyle w:val="TableText"/>
              <w:jc w:val="center"/>
              <w:rPr>
                <w:color w:val="FFFFFF" w:themeColor="background2"/>
              </w:rPr>
            </w:pPr>
            <w:r w:rsidRPr="006F0995">
              <w:rPr>
                <w:color w:val="FFFFFF" w:themeColor="background2"/>
              </w:rPr>
              <w:t xml:space="preserve">Medicaid/ </w:t>
            </w:r>
            <w:r w:rsidRPr="006F0995">
              <w:rPr>
                <w:color w:val="FFFFFF" w:themeColor="background2"/>
              </w:rPr>
              <w:br/>
              <w:t>CHIP/Other Public</w:t>
            </w:r>
          </w:p>
          <w:p w14:paraId="6C7B9B67" w14:textId="77777777" w:rsidR="00FC18CE" w:rsidRPr="006F0995" w:rsidRDefault="00FC18CE" w:rsidP="000E2046">
            <w:pPr>
              <w:pStyle w:val="TableText"/>
              <w:jc w:val="center"/>
              <w:rPr>
                <w:color w:val="FFFFFF" w:themeColor="background2"/>
              </w:rPr>
            </w:pPr>
            <w:r w:rsidRPr="006F0995">
              <w:rPr>
                <w:color w:val="FFFFFF" w:themeColor="background2"/>
              </w:rPr>
              <w:t>(c)</w:t>
            </w:r>
          </w:p>
        </w:tc>
        <w:tc>
          <w:tcPr>
            <w:tcW w:w="846" w:type="pct"/>
            <w:shd w:val="clear" w:color="auto" w:fill="006699"/>
            <w:vAlign w:val="center"/>
          </w:tcPr>
          <w:p w14:paraId="5D05ADAF" w14:textId="77777777" w:rsidR="00FC18CE" w:rsidRPr="006F0995" w:rsidRDefault="00FC18CE" w:rsidP="000E2046">
            <w:pPr>
              <w:pStyle w:val="TableText"/>
              <w:jc w:val="center"/>
              <w:rPr>
                <w:color w:val="FFFFFF" w:themeColor="background2"/>
              </w:rPr>
            </w:pPr>
            <w:r w:rsidRPr="006F0995">
              <w:rPr>
                <w:color w:val="FFFFFF" w:themeColor="background2"/>
              </w:rPr>
              <w:t>Medicare</w:t>
            </w:r>
          </w:p>
          <w:p w14:paraId="3DE508BD" w14:textId="77777777" w:rsidR="00FC18CE" w:rsidRPr="006F0995" w:rsidRDefault="00FC18CE" w:rsidP="000E2046">
            <w:pPr>
              <w:pStyle w:val="TableText"/>
              <w:jc w:val="center"/>
              <w:rPr>
                <w:color w:val="FFFFFF" w:themeColor="background2"/>
              </w:rPr>
            </w:pPr>
            <w:r w:rsidRPr="006F0995">
              <w:rPr>
                <w:color w:val="FFFFFF" w:themeColor="background2"/>
              </w:rPr>
              <w:t>(d)</w:t>
            </w:r>
          </w:p>
        </w:tc>
        <w:tc>
          <w:tcPr>
            <w:tcW w:w="564" w:type="pct"/>
            <w:shd w:val="clear" w:color="auto" w:fill="006699"/>
            <w:vAlign w:val="center"/>
          </w:tcPr>
          <w:p w14:paraId="168CFF4C" w14:textId="77777777" w:rsidR="00FC18CE" w:rsidRPr="006F0995" w:rsidRDefault="00FC18CE" w:rsidP="000E2046">
            <w:pPr>
              <w:pStyle w:val="TableText"/>
              <w:jc w:val="center"/>
              <w:rPr>
                <w:color w:val="FFFFFF" w:themeColor="background2"/>
              </w:rPr>
            </w:pPr>
            <w:r w:rsidRPr="006F0995">
              <w:rPr>
                <w:color w:val="FFFFFF" w:themeColor="background2"/>
              </w:rPr>
              <w:t>Private</w:t>
            </w:r>
          </w:p>
          <w:p w14:paraId="3A2AC8C6" w14:textId="77777777" w:rsidR="00FC18CE" w:rsidRPr="006F0995" w:rsidRDefault="00FC18CE" w:rsidP="000E2046">
            <w:pPr>
              <w:pStyle w:val="TableText"/>
              <w:jc w:val="center"/>
              <w:rPr>
                <w:color w:val="FFFFFF" w:themeColor="background2"/>
              </w:rPr>
            </w:pPr>
            <w:r w:rsidRPr="006F0995">
              <w:rPr>
                <w:color w:val="FFFFFF" w:themeColor="background2"/>
              </w:rPr>
              <w:t>(e)</w:t>
            </w:r>
          </w:p>
        </w:tc>
        <w:tc>
          <w:tcPr>
            <w:tcW w:w="620" w:type="pct"/>
            <w:shd w:val="clear" w:color="auto" w:fill="006699"/>
            <w:vAlign w:val="center"/>
          </w:tcPr>
          <w:p w14:paraId="16651652" w14:textId="77777777" w:rsidR="00FC18CE" w:rsidRPr="006F0995" w:rsidRDefault="00FC18CE" w:rsidP="000E2046">
            <w:pPr>
              <w:pStyle w:val="TableText"/>
              <w:jc w:val="center"/>
              <w:rPr>
                <w:color w:val="FFFFFF" w:themeColor="background2"/>
              </w:rPr>
            </w:pPr>
            <w:r w:rsidRPr="006F0995">
              <w:rPr>
                <w:color w:val="FFFFFF" w:themeColor="background2"/>
              </w:rPr>
              <w:t>Total Patients (f)</w:t>
            </w:r>
          </w:p>
        </w:tc>
      </w:tr>
      <w:tr w:rsidR="000C13F2" w:rsidRPr="0066122F" w14:paraId="5D32E59A" w14:textId="77777777" w:rsidTr="000E2046">
        <w:trPr>
          <w:cantSplit/>
          <w:trHeight w:val="377"/>
        </w:trPr>
        <w:tc>
          <w:tcPr>
            <w:tcW w:w="1137" w:type="pct"/>
          </w:tcPr>
          <w:p w14:paraId="48F375C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58" w:type="pct"/>
          </w:tcPr>
          <w:p w14:paraId="3EF9F8FB"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1175" w:type="pct"/>
          </w:tcPr>
          <w:p w14:paraId="16D19D09"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846" w:type="pct"/>
          </w:tcPr>
          <w:p w14:paraId="028232AC"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564" w:type="pct"/>
          </w:tcPr>
          <w:p w14:paraId="57DEA023"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20" w:type="pct"/>
          </w:tcPr>
          <w:p w14:paraId="12B24CA4"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r>
      <w:tr w:rsidR="000C13F2" w:rsidRPr="0066122F" w14:paraId="05E287EE" w14:textId="77777777" w:rsidTr="000E2046">
        <w:trPr>
          <w:cantSplit/>
          <w:trHeight w:val="350"/>
        </w:trPr>
        <w:tc>
          <w:tcPr>
            <w:tcW w:w="1137" w:type="pct"/>
          </w:tcPr>
          <w:p w14:paraId="06BEFC7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58" w:type="pct"/>
          </w:tcPr>
          <w:p w14:paraId="67E7F39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1175" w:type="pct"/>
          </w:tcPr>
          <w:p w14:paraId="4878AE96"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846" w:type="pct"/>
          </w:tcPr>
          <w:p w14:paraId="58CE9C50"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564" w:type="pct"/>
          </w:tcPr>
          <w:p w14:paraId="094F9184"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20" w:type="pct"/>
          </w:tcPr>
          <w:p w14:paraId="4C8E305F"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r>
      <w:tr w:rsidR="000C13F2" w:rsidRPr="0066122F" w14:paraId="7C44282C" w14:textId="77777777" w:rsidTr="000E2046">
        <w:trPr>
          <w:cantSplit/>
          <w:trHeight w:val="350"/>
        </w:trPr>
        <w:tc>
          <w:tcPr>
            <w:tcW w:w="1137" w:type="pct"/>
            <w:vAlign w:val="center"/>
          </w:tcPr>
          <w:p w14:paraId="5E8559A6" w14:textId="77777777" w:rsidR="00D555F5" w:rsidRPr="000E2046" w:rsidRDefault="00D555F5" w:rsidP="000E2046">
            <w:pPr>
              <w:pStyle w:val="TableText"/>
              <w:jc w:val="right"/>
              <w:rPr>
                <w:sz w:val="18"/>
              </w:rPr>
            </w:pPr>
            <w:r w:rsidRPr="000E2046">
              <w:rPr>
                <w:sz w:val="18"/>
              </w:rPr>
              <w:t>Other ZIP Codes</w:t>
            </w:r>
          </w:p>
        </w:tc>
        <w:tc>
          <w:tcPr>
            <w:tcW w:w="658" w:type="pct"/>
          </w:tcPr>
          <w:p w14:paraId="3CCD2B3E"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1175" w:type="pct"/>
          </w:tcPr>
          <w:p w14:paraId="2600BF9E"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846" w:type="pct"/>
          </w:tcPr>
          <w:p w14:paraId="05C3DEED"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564" w:type="pct"/>
          </w:tcPr>
          <w:p w14:paraId="464BEB5C"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c>
          <w:tcPr>
            <w:tcW w:w="620" w:type="pct"/>
          </w:tcPr>
          <w:p w14:paraId="69910A47" w14:textId="77777777" w:rsidR="00D555F5" w:rsidRPr="000E2046" w:rsidRDefault="00D555F5" w:rsidP="000E2046">
            <w:pPr>
              <w:pStyle w:val="TableText"/>
              <w:rPr>
                <w:color w:val="FFFFFF" w:themeColor="background2"/>
                <w:sz w:val="8"/>
              </w:rPr>
            </w:pPr>
            <w:r w:rsidRPr="000E2046">
              <w:rPr>
                <w:color w:val="FFFFFF" w:themeColor="background2"/>
                <w:sz w:val="8"/>
              </w:rPr>
              <w:t>[Blank for demonstration]</w:t>
            </w:r>
          </w:p>
        </w:tc>
      </w:tr>
      <w:tr w:rsidR="000C13F2" w:rsidRPr="0066122F" w14:paraId="4144C4EE" w14:textId="77777777" w:rsidTr="000E2046">
        <w:trPr>
          <w:cantSplit/>
          <w:trHeight w:val="440"/>
        </w:trPr>
        <w:tc>
          <w:tcPr>
            <w:tcW w:w="1137" w:type="pct"/>
            <w:vAlign w:val="center"/>
          </w:tcPr>
          <w:p w14:paraId="5DC60CC7" w14:textId="77777777" w:rsidR="00D555F5" w:rsidRPr="0066122F" w:rsidRDefault="00D555F5" w:rsidP="000E2046">
            <w:pPr>
              <w:pStyle w:val="TableText"/>
              <w:jc w:val="right"/>
            </w:pPr>
            <w:r w:rsidRPr="0066122F">
              <w:t>Unknown Residence</w:t>
            </w:r>
          </w:p>
        </w:tc>
        <w:tc>
          <w:tcPr>
            <w:tcW w:w="658" w:type="pct"/>
          </w:tcPr>
          <w:p w14:paraId="11E5249C"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1175" w:type="pct"/>
          </w:tcPr>
          <w:p w14:paraId="1EBA20E2"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846" w:type="pct"/>
          </w:tcPr>
          <w:p w14:paraId="658C3805"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564" w:type="pct"/>
          </w:tcPr>
          <w:p w14:paraId="4F4E0151"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620" w:type="pct"/>
          </w:tcPr>
          <w:p w14:paraId="7E9550AC"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r>
      <w:tr w:rsidR="000C13F2" w:rsidRPr="0066122F" w14:paraId="76C8D3A7" w14:textId="77777777" w:rsidTr="000E2046">
        <w:trPr>
          <w:cantSplit/>
          <w:trHeight w:val="350"/>
        </w:trPr>
        <w:tc>
          <w:tcPr>
            <w:tcW w:w="1137" w:type="pct"/>
            <w:vAlign w:val="center"/>
          </w:tcPr>
          <w:p w14:paraId="0643AE6A" w14:textId="77777777" w:rsidR="00D555F5" w:rsidRPr="000E2046" w:rsidRDefault="00D555F5" w:rsidP="000E2046">
            <w:pPr>
              <w:pStyle w:val="TableText"/>
              <w:jc w:val="right"/>
              <w:rPr>
                <w:b/>
              </w:rPr>
            </w:pPr>
            <w:r w:rsidRPr="000E2046">
              <w:rPr>
                <w:b/>
              </w:rPr>
              <w:t xml:space="preserve">Total </w:t>
            </w:r>
          </w:p>
        </w:tc>
        <w:tc>
          <w:tcPr>
            <w:tcW w:w="658" w:type="pct"/>
          </w:tcPr>
          <w:p w14:paraId="6D86C4B7"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1175" w:type="pct"/>
          </w:tcPr>
          <w:p w14:paraId="663580C3"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846" w:type="pct"/>
          </w:tcPr>
          <w:p w14:paraId="2D99A26A"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564" w:type="pct"/>
          </w:tcPr>
          <w:p w14:paraId="79F893B9"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c>
          <w:tcPr>
            <w:tcW w:w="620" w:type="pct"/>
          </w:tcPr>
          <w:p w14:paraId="50480A88" w14:textId="77777777" w:rsidR="00D555F5" w:rsidRPr="008F45B5" w:rsidRDefault="00D555F5" w:rsidP="000E2046">
            <w:pPr>
              <w:pStyle w:val="TableText"/>
              <w:rPr>
                <w:color w:val="FFFFFF" w:themeColor="background2"/>
                <w:sz w:val="8"/>
              </w:rPr>
            </w:pPr>
            <w:r w:rsidRPr="008F45B5">
              <w:rPr>
                <w:color w:val="FFFFFF" w:themeColor="background2"/>
                <w:sz w:val="8"/>
              </w:rPr>
              <w:t>[Blank for demonstration]</w:t>
            </w:r>
          </w:p>
        </w:tc>
      </w:tr>
    </w:tbl>
    <w:p w14:paraId="6D76D3A4" w14:textId="1FE0E5EB" w:rsidR="00E40261" w:rsidRDefault="00E40261" w:rsidP="00E40261">
      <w:pPr>
        <w:pStyle w:val="Caption"/>
        <w:spacing w:before="0"/>
        <w:jc w:val="left"/>
        <w:rPr>
          <w:rStyle w:val="SubtleEmphasis"/>
        </w:rPr>
      </w:pPr>
    </w:p>
    <w:p w14:paraId="62B985F1" w14:textId="6F77DE8D" w:rsidR="00C41AFD" w:rsidRDefault="00C41AFD" w:rsidP="00E40261">
      <w:pPr>
        <w:pStyle w:val="Caption"/>
        <w:spacing w:before="0"/>
        <w:jc w:val="left"/>
        <w:rPr>
          <w:rStyle w:val="SubtleEmphasis"/>
        </w:rPr>
      </w:pPr>
    </w:p>
    <w:p w14:paraId="116C9C1E" w14:textId="03B570EA" w:rsidR="000C13F2" w:rsidRPr="00E40261" w:rsidRDefault="00FC18CE" w:rsidP="00E40261">
      <w:pPr>
        <w:pStyle w:val="Caption"/>
        <w:spacing w:before="0"/>
        <w:jc w:val="left"/>
        <w:rPr>
          <w:rStyle w:val="SubtleEmphasis"/>
        </w:rPr>
      </w:pPr>
      <w:r w:rsidRPr="00884BA9">
        <w:rPr>
          <w:rStyle w:val="SubtleEmphasis"/>
        </w:rPr>
        <w:t>Note:</w:t>
      </w:r>
      <w:r w:rsidRPr="006F0995">
        <w:rPr>
          <w:rStyle w:val="SubtleEmphasis"/>
          <w:b w:val="0"/>
        </w:rPr>
        <w:t xml:space="preserve"> </w:t>
      </w:r>
      <w:r w:rsidRPr="00244406">
        <w:rPr>
          <w:rStyle w:val="SubtleEmphasis"/>
          <w:b w:val="0"/>
        </w:rPr>
        <w:t>The actual online o</w:t>
      </w:r>
      <w:r w:rsidR="000C13F2" w:rsidRPr="00244406">
        <w:rPr>
          <w:rStyle w:val="SubtleEmphasis"/>
          <w:b w:val="0"/>
        </w:rPr>
        <w:t xml:space="preserve">utput from </w:t>
      </w:r>
      <w:r w:rsidR="00F97303" w:rsidRPr="00244406">
        <w:rPr>
          <w:rStyle w:val="SubtleEmphasis"/>
          <w:b w:val="0"/>
        </w:rPr>
        <w:t xml:space="preserve">the </w:t>
      </w:r>
      <w:r w:rsidR="000C13F2" w:rsidRPr="00244406">
        <w:rPr>
          <w:rStyle w:val="SubtleEmphasis"/>
          <w:b w:val="0"/>
        </w:rPr>
        <w:t>EHB</w:t>
      </w:r>
      <w:r w:rsidR="00CD6034" w:rsidRPr="00244406">
        <w:rPr>
          <w:rStyle w:val="SubtleEmphasis"/>
          <w:b w:val="0"/>
        </w:rPr>
        <w:t>s</w:t>
      </w:r>
      <w:r w:rsidR="000C13F2" w:rsidRPr="00244406">
        <w:rPr>
          <w:rStyle w:val="SubtleEmphasis"/>
          <w:b w:val="0"/>
        </w:rPr>
        <w:t xml:space="preserve"> </w:t>
      </w:r>
      <w:r w:rsidR="0063419F" w:rsidRPr="00244406">
        <w:rPr>
          <w:rStyle w:val="SubtleEmphasis"/>
          <w:b w:val="0"/>
        </w:rPr>
        <w:t>will display ZIP codes entered by the health center in Column A</w:t>
      </w:r>
      <w:r w:rsidR="000C13F2" w:rsidRPr="00244406">
        <w:rPr>
          <w:rStyle w:val="SubtleEmphasis"/>
          <w:b w:val="0"/>
        </w:rPr>
        <w:t>.</w:t>
      </w:r>
    </w:p>
    <w:p w14:paraId="22DC91A0" w14:textId="526BAFE9" w:rsidR="0047251E" w:rsidRPr="00AD0ECE" w:rsidRDefault="0047251E" w:rsidP="006F0995">
      <w:r w:rsidRPr="006F0995">
        <w:rPr>
          <w:b/>
        </w:rPr>
        <w:t>Patients by ZIP Code Cross</w:t>
      </w:r>
      <w:r w:rsidR="001D15CF">
        <w:rPr>
          <w:b/>
        </w:rPr>
        <w:t>-</w:t>
      </w:r>
      <w:r w:rsidRPr="006F0995">
        <w:rPr>
          <w:b/>
        </w:rPr>
        <w:t>Table Considerations:</w:t>
      </w:r>
    </w:p>
    <w:p w14:paraId="69AF18F1" w14:textId="25B5D2F6" w:rsidR="0047251E" w:rsidRDefault="0047251E" w:rsidP="006051C9">
      <w:pPr>
        <w:pStyle w:val="ListParagraph"/>
        <w:numPr>
          <w:ilvl w:val="0"/>
          <w:numId w:val="33"/>
        </w:numPr>
      </w:pPr>
      <w:r>
        <w:t>Patients by ZIP Code</w:t>
      </w:r>
      <w:r w:rsidR="001D15CF">
        <w:t xml:space="preserve"> and</w:t>
      </w:r>
      <w:r>
        <w:t>, Tables 3A, 3B, and 4 describe the same patients and the totals must be equal.</w:t>
      </w:r>
    </w:p>
    <w:p w14:paraId="2EDA49FE" w14:textId="1D74A140" w:rsidR="0047251E" w:rsidRPr="006F0995" w:rsidRDefault="0047251E" w:rsidP="006051C9">
      <w:pPr>
        <w:pStyle w:val="ListParagraph"/>
        <w:numPr>
          <w:ilvl w:val="0"/>
          <w:numId w:val="33"/>
        </w:numPr>
      </w:pPr>
      <w:r>
        <w:t>The number of patients by insurance source reported on the ZIP Code Table must be consistent with the number of patients by insurance category reported on Table 4.</w:t>
      </w:r>
    </w:p>
    <w:p w14:paraId="14B9D344" w14:textId="4B16A8A8" w:rsidR="00410CC5" w:rsidRPr="00410CC5" w:rsidRDefault="00410CC5">
      <w:pPr>
        <w:pStyle w:val="Caption"/>
        <w:rPr>
          <w:rStyle w:val="SubtleEmphasis"/>
          <w:b w:val="0"/>
          <w:i/>
        </w:rPr>
      </w:pPr>
    </w:p>
    <w:p w14:paraId="087780D7" w14:textId="77777777" w:rsidR="00E44022" w:rsidRPr="006F0995" w:rsidRDefault="00E44022" w:rsidP="006F0995">
      <w:pPr>
        <w:rPr>
          <w:sz w:val="24"/>
        </w:rPr>
        <w:sectPr w:rsidR="00E44022" w:rsidRPr="006F0995" w:rsidSect="00CD0F3C">
          <w:type w:val="continuous"/>
          <w:pgSz w:w="12240" w:h="15840"/>
          <w:pgMar w:top="1440" w:right="1080" w:bottom="1440" w:left="1080" w:header="720" w:footer="720" w:gutter="0"/>
          <w:cols w:space="432"/>
          <w:docGrid w:linePitch="360"/>
        </w:sectPr>
      </w:pPr>
    </w:p>
    <w:p w14:paraId="1E3B15F9" w14:textId="77777777" w:rsidR="00B769F6" w:rsidRDefault="00B769F6">
      <w:pPr>
        <w:spacing w:line="276" w:lineRule="auto"/>
        <w:rPr>
          <w:rFonts w:ascii="Open Sans" w:eastAsiaTheme="majorEastAsia" w:hAnsi="Open Sans" w:cstheme="majorBidi"/>
          <w:bCs/>
          <w:color w:val="006699"/>
          <w:kern w:val="32"/>
          <w:sz w:val="36"/>
          <w:szCs w:val="32"/>
        </w:rPr>
      </w:pPr>
      <w:bookmarkStart w:id="14" w:name="_Toc34784704"/>
      <w:r>
        <w:br w:type="page"/>
      </w:r>
    </w:p>
    <w:bookmarkEnd w:id="14"/>
    <w:p w14:paraId="0062FA7F" w14:textId="77777777" w:rsidR="007706A2" w:rsidRDefault="007706A2" w:rsidP="00F62D42">
      <w:pPr>
        <w:sectPr w:rsidR="007706A2" w:rsidSect="006F0995">
          <w:footerReference w:type="default" r:id="rId19"/>
          <w:type w:val="continuous"/>
          <w:pgSz w:w="12240" w:h="15840"/>
          <w:pgMar w:top="1440" w:right="1080" w:bottom="1440" w:left="1080" w:header="720" w:footer="720" w:gutter="0"/>
          <w:cols w:space="432"/>
          <w:docGrid w:linePitch="360"/>
        </w:sectPr>
      </w:pPr>
    </w:p>
    <w:p w14:paraId="0AF4DA9D" w14:textId="77777777" w:rsidR="00FC18CE" w:rsidRDefault="00FC18CE" w:rsidP="00F62D42">
      <w:pPr>
        <w:pStyle w:val="Heading2"/>
      </w:pPr>
      <w:bookmarkStart w:id="15" w:name="_Toc34784713"/>
      <w:bookmarkStart w:id="16" w:name="_Toc67941260"/>
      <w:r>
        <w:lastRenderedPageBreak/>
        <w:t>Table 3A: Patients by Age and by Sex Assigned at Birth</w:t>
      </w:r>
      <w:bookmarkEnd w:id="15"/>
      <w:bookmarkEnd w:id="16"/>
    </w:p>
    <w:p w14:paraId="6E737D4B" w14:textId="473C2BC9" w:rsidR="00FC18CE" w:rsidRDefault="00D87D4C" w:rsidP="00F62D42">
      <w:pPr>
        <w:pStyle w:val="Footnotes"/>
      </w:pPr>
      <w:r>
        <w:t>Calendar Year</w:t>
      </w:r>
      <w:r w:rsidR="00FC18CE">
        <w:t xml:space="preserve">: January 1, </w:t>
      </w:r>
      <w:r w:rsidR="00595FB9">
        <w:t>202</w:t>
      </w:r>
      <w:r w:rsidR="003C0B1A">
        <w:t>1</w:t>
      </w:r>
      <w:r w:rsidR="00FC18CE">
        <w:t xml:space="preserve">, through December 31, </w:t>
      </w:r>
      <w:r w:rsidR="00595FB9">
        <w:t>202</w:t>
      </w:r>
      <w:r w:rsidR="003C0B1A">
        <w:t>1</w:t>
      </w:r>
    </w:p>
    <w:p w14:paraId="5F9A924B" w14:textId="77777777" w:rsidR="00C24D6B" w:rsidRPr="00D209B3" w:rsidRDefault="00C24D6B" w:rsidP="00F62D42">
      <w:pPr>
        <w:pStyle w:val="Footnotes"/>
      </w:pPr>
    </w:p>
    <w:tbl>
      <w:tblPr>
        <w:tblStyle w:val="UDSTables"/>
        <w:tblW w:w="0" w:type="auto"/>
        <w:tblLook w:val="04A0" w:firstRow="1" w:lastRow="0" w:firstColumn="1" w:lastColumn="0" w:noHBand="0" w:noVBand="1"/>
        <w:tblCaption w:val="Table 3A"/>
        <w:tblDescription w:val="Table 3A: Patients by Age and by Sex Assigned at Birth"/>
      </w:tblPr>
      <w:tblGrid>
        <w:gridCol w:w="632"/>
        <w:gridCol w:w="4190"/>
        <w:gridCol w:w="2377"/>
        <w:gridCol w:w="2377"/>
      </w:tblGrid>
      <w:tr w:rsidR="00FC18CE" w:rsidRPr="0066122F" w14:paraId="28560501"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632" w:type="dxa"/>
            <w:shd w:val="clear" w:color="auto" w:fill="006699"/>
            <w:vAlign w:val="center"/>
          </w:tcPr>
          <w:p w14:paraId="47EB1E63" w14:textId="77777777" w:rsidR="00FC18CE" w:rsidRPr="0066122F" w:rsidRDefault="00FC18CE" w:rsidP="0066122F">
            <w:pPr>
              <w:rPr>
                <w:rFonts w:cs="Open Sans"/>
                <w:szCs w:val="20"/>
              </w:rPr>
            </w:pPr>
            <w:r w:rsidRPr="0066122F">
              <w:rPr>
                <w:rFonts w:cs="Open Sans"/>
                <w:szCs w:val="20"/>
              </w:rPr>
              <w:t>Line</w:t>
            </w:r>
          </w:p>
        </w:tc>
        <w:tc>
          <w:tcPr>
            <w:tcW w:w="4190" w:type="dxa"/>
            <w:shd w:val="clear" w:color="auto" w:fill="006699"/>
            <w:vAlign w:val="center"/>
          </w:tcPr>
          <w:p w14:paraId="21F99F52" w14:textId="77777777" w:rsidR="00FC18CE" w:rsidRPr="0066122F" w:rsidRDefault="00FC18CE" w:rsidP="0066122F">
            <w:pPr>
              <w:rPr>
                <w:rFonts w:cs="Open Sans"/>
                <w:szCs w:val="20"/>
              </w:rPr>
            </w:pPr>
            <w:r w:rsidRPr="0066122F">
              <w:rPr>
                <w:rFonts w:cs="Open Sans"/>
                <w:szCs w:val="20"/>
              </w:rPr>
              <w:t>Age Groups</w:t>
            </w:r>
          </w:p>
        </w:tc>
        <w:tc>
          <w:tcPr>
            <w:tcW w:w="2377" w:type="dxa"/>
            <w:shd w:val="clear" w:color="auto" w:fill="006699"/>
            <w:vAlign w:val="center"/>
          </w:tcPr>
          <w:p w14:paraId="0061E116" w14:textId="77777777" w:rsidR="00FC18CE" w:rsidRPr="0066122F" w:rsidRDefault="00FC18CE" w:rsidP="0066122F">
            <w:pPr>
              <w:jc w:val="center"/>
              <w:rPr>
                <w:rFonts w:cs="Open Sans"/>
                <w:szCs w:val="20"/>
              </w:rPr>
            </w:pPr>
            <w:r w:rsidRPr="0066122F">
              <w:rPr>
                <w:rFonts w:cs="Open Sans"/>
                <w:szCs w:val="20"/>
              </w:rPr>
              <w:t>Male Patients</w:t>
            </w:r>
          </w:p>
          <w:p w14:paraId="4604C9BB" w14:textId="77777777" w:rsidR="00FC18CE" w:rsidRPr="0066122F" w:rsidRDefault="00FC18CE" w:rsidP="0066122F">
            <w:pPr>
              <w:jc w:val="center"/>
              <w:rPr>
                <w:rFonts w:cs="Open Sans"/>
                <w:szCs w:val="20"/>
              </w:rPr>
            </w:pPr>
            <w:r w:rsidRPr="0066122F">
              <w:rPr>
                <w:rFonts w:cs="Open Sans"/>
                <w:szCs w:val="20"/>
              </w:rPr>
              <w:t>(a)</w:t>
            </w:r>
          </w:p>
        </w:tc>
        <w:tc>
          <w:tcPr>
            <w:tcW w:w="2377" w:type="dxa"/>
            <w:shd w:val="clear" w:color="auto" w:fill="006699"/>
            <w:vAlign w:val="center"/>
          </w:tcPr>
          <w:p w14:paraId="40BBE260" w14:textId="77777777" w:rsidR="00FC18CE" w:rsidRPr="0066122F" w:rsidRDefault="00FC18CE" w:rsidP="0066122F">
            <w:pPr>
              <w:jc w:val="center"/>
              <w:rPr>
                <w:rFonts w:cs="Open Sans"/>
                <w:szCs w:val="20"/>
              </w:rPr>
            </w:pPr>
            <w:r w:rsidRPr="0066122F">
              <w:rPr>
                <w:rFonts w:cs="Open Sans"/>
                <w:szCs w:val="20"/>
              </w:rPr>
              <w:t>Female Patients</w:t>
            </w:r>
          </w:p>
          <w:p w14:paraId="02E86421" w14:textId="77777777" w:rsidR="00FC18CE" w:rsidRPr="0066122F" w:rsidRDefault="00FC18CE" w:rsidP="0066122F">
            <w:pPr>
              <w:jc w:val="center"/>
              <w:rPr>
                <w:rFonts w:cs="Open Sans"/>
                <w:szCs w:val="20"/>
              </w:rPr>
            </w:pPr>
            <w:r w:rsidRPr="0066122F">
              <w:rPr>
                <w:rFonts w:cs="Open Sans"/>
                <w:szCs w:val="20"/>
              </w:rPr>
              <w:t>(b)</w:t>
            </w:r>
          </w:p>
        </w:tc>
      </w:tr>
      <w:tr w:rsidR="00FC18CE" w:rsidRPr="0066122F" w14:paraId="2011BA04" w14:textId="77777777" w:rsidTr="000E2046">
        <w:trPr>
          <w:cantSplit/>
        </w:trPr>
        <w:tc>
          <w:tcPr>
            <w:tcW w:w="632" w:type="dxa"/>
          </w:tcPr>
          <w:p w14:paraId="070AC7FE" w14:textId="77777777" w:rsidR="00FC18CE" w:rsidRPr="0066122F" w:rsidRDefault="00FC18CE" w:rsidP="00F62D42">
            <w:pPr>
              <w:pStyle w:val="TableText"/>
              <w:rPr>
                <w:rFonts w:cs="Open Sans"/>
                <w:sz w:val="18"/>
                <w:szCs w:val="18"/>
              </w:rPr>
            </w:pPr>
            <w:r w:rsidRPr="0066122F">
              <w:rPr>
                <w:rFonts w:cs="Open Sans"/>
                <w:sz w:val="18"/>
                <w:szCs w:val="18"/>
              </w:rPr>
              <w:t>1</w:t>
            </w:r>
          </w:p>
        </w:tc>
        <w:tc>
          <w:tcPr>
            <w:tcW w:w="4190" w:type="dxa"/>
          </w:tcPr>
          <w:p w14:paraId="43A71079" w14:textId="77777777" w:rsidR="00FC18CE" w:rsidRPr="0066122F" w:rsidRDefault="00FC18CE" w:rsidP="00F62D42">
            <w:pPr>
              <w:pStyle w:val="TableText"/>
              <w:rPr>
                <w:rFonts w:cs="Open Sans"/>
                <w:sz w:val="18"/>
                <w:szCs w:val="18"/>
              </w:rPr>
            </w:pPr>
            <w:r w:rsidRPr="0066122F">
              <w:rPr>
                <w:rFonts w:cs="Open Sans"/>
                <w:sz w:val="18"/>
                <w:szCs w:val="18"/>
              </w:rPr>
              <w:t>Under age 1</w:t>
            </w:r>
          </w:p>
        </w:tc>
        <w:tc>
          <w:tcPr>
            <w:tcW w:w="2377" w:type="dxa"/>
          </w:tcPr>
          <w:p w14:paraId="7B2FCA7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376651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64967C5" w14:textId="77777777" w:rsidTr="00E970DE">
        <w:trPr>
          <w:cantSplit/>
          <w:trHeight w:val="188"/>
        </w:trPr>
        <w:tc>
          <w:tcPr>
            <w:tcW w:w="632" w:type="dxa"/>
          </w:tcPr>
          <w:p w14:paraId="6319F302" w14:textId="77777777" w:rsidR="00FC18CE" w:rsidRPr="0066122F" w:rsidRDefault="00FC18CE" w:rsidP="00F62D42">
            <w:pPr>
              <w:pStyle w:val="TableText"/>
              <w:rPr>
                <w:rFonts w:cs="Open Sans"/>
                <w:sz w:val="18"/>
                <w:szCs w:val="18"/>
              </w:rPr>
            </w:pPr>
            <w:r w:rsidRPr="0066122F">
              <w:rPr>
                <w:rFonts w:cs="Open Sans"/>
                <w:sz w:val="18"/>
                <w:szCs w:val="18"/>
              </w:rPr>
              <w:t>2</w:t>
            </w:r>
          </w:p>
        </w:tc>
        <w:tc>
          <w:tcPr>
            <w:tcW w:w="4190" w:type="dxa"/>
          </w:tcPr>
          <w:p w14:paraId="758C7F78" w14:textId="77777777" w:rsidR="00FC18CE" w:rsidRPr="0066122F" w:rsidRDefault="00FC18CE" w:rsidP="00F62D42">
            <w:pPr>
              <w:pStyle w:val="TableText"/>
              <w:rPr>
                <w:rFonts w:cs="Open Sans"/>
                <w:sz w:val="18"/>
                <w:szCs w:val="18"/>
              </w:rPr>
            </w:pPr>
            <w:r w:rsidRPr="0066122F">
              <w:rPr>
                <w:rFonts w:cs="Open Sans"/>
                <w:sz w:val="18"/>
                <w:szCs w:val="18"/>
              </w:rPr>
              <w:t>Age 1</w:t>
            </w:r>
          </w:p>
        </w:tc>
        <w:tc>
          <w:tcPr>
            <w:tcW w:w="2377" w:type="dxa"/>
          </w:tcPr>
          <w:p w14:paraId="2A03267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5E67CAA"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8064E74" w14:textId="77777777" w:rsidTr="000E2046">
        <w:trPr>
          <w:cantSplit/>
        </w:trPr>
        <w:tc>
          <w:tcPr>
            <w:tcW w:w="632" w:type="dxa"/>
          </w:tcPr>
          <w:p w14:paraId="491E9428" w14:textId="77777777" w:rsidR="00FC18CE" w:rsidRPr="0066122F" w:rsidRDefault="00FC18CE" w:rsidP="00F62D42">
            <w:pPr>
              <w:pStyle w:val="TableText"/>
              <w:rPr>
                <w:rFonts w:cs="Open Sans"/>
                <w:sz w:val="18"/>
                <w:szCs w:val="18"/>
              </w:rPr>
            </w:pPr>
            <w:r w:rsidRPr="0066122F">
              <w:rPr>
                <w:rFonts w:cs="Open Sans"/>
                <w:sz w:val="18"/>
                <w:szCs w:val="18"/>
              </w:rPr>
              <w:t>3</w:t>
            </w:r>
          </w:p>
        </w:tc>
        <w:tc>
          <w:tcPr>
            <w:tcW w:w="4190" w:type="dxa"/>
          </w:tcPr>
          <w:p w14:paraId="3526A716" w14:textId="77777777" w:rsidR="00FC18CE" w:rsidRPr="0066122F" w:rsidRDefault="00FC18CE" w:rsidP="00F62D42">
            <w:pPr>
              <w:pStyle w:val="TableText"/>
              <w:rPr>
                <w:rFonts w:cs="Open Sans"/>
                <w:sz w:val="18"/>
                <w:szCs w:val="18"/>
              </w:rPr>
            </w:pPr>
            <w:r w:rsidRPr="0066122F">
              <w:rPr>
                <w:rFonts w:cs="Open Sans"/>
                <w:sz w:val="18"/>
                <w:szCs w:val="18"/>
              </w:rPr>
              <w:t>Age 2</w:t>
            </w:r>
          </w:p>
        </w:tc>
        <w:tc>
          <w:tcPr>
            <w:tcW w:w="2377" w:type="dxa"/>
          </w:tcPr>
          <w:p w14:paraId="26E4C7B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1CD9CD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92EA155" w14:textId="77777777" w:rsidTr="000E2046">
        <w:trPr>
          <w:cantSplit/>
        </w:trPr>
        <w:tc>
          <w:tcPr>
            <w:tcW w:w="632" w:type="dxa"/>
          </w:tcPr>
          <w:p w14:paraId="64FC7F05" w14:textId="77777777" w:rsidR="00FC18CE" w:rsidRPr="0066122F" w:rsidRDefault="00FC18CE" w:rsidP="00F62D42">
            <w:pPr>
              <w:pStyle w:val="TableText"/>
              <w:rPr>
                <w:rFonts w:cs="Open Sans"/>
                <w:sz w:val="18"/>
                <w:szCs w:val="18"/>
              </w:rPr>
            </w:pPr>
            <w:r w:rsidRPr="0066122F">
              <w:rPr>
                <w:rFonts w:cs="Open Sans"/>
                <w:sz w:val="18"/>
                <w:szCs w:val="18"/>
              </w:rPr>
              <w:t>4</w:t>
            </w:r>
          </w:p>
        </w:tc>
        <w:tc>
          <w:tcPr>
            <w:tcW w:w="4190" w:type="dxa"/>
          </w:tcPr>
          <w:p w14:paraId="45A1DC93" w14:textId="77777777" w:rsidR="00FC18CE" w:rsidRPr="0066122F" w:rsidRDefault="00FC18CE" w:rsidP="00F62D42">
            <w:pPr>
              <w:pStyle w:val="TableText"/>
              <w:rPr>
                <w:rFonts w:cs="Open Sans"/>
                <w:sz w:val="18"/>
                <w:szCs w:val="18"/>
              </w:rPr>
            </w:pPr>
            <w:r w:rsidRPr="0066122F">
              <w:rPr>
                <w:rFonts w:cs="Open Sans"/>
                <w:sz w:val="18"/>
                <w:szCs w:val="18"/>
              </w:rPr>
              <w:t>Age 3</w:t>
            </w:r>
          </w:p>
        </w:tc>
        <w:tc>
          <w:tcPr>
            <w:tcW w:w="2377" w:type="dxa"/>
          </w:tcPr>
          <w:p w14:paraId="6D97D39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49DEA3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7F5AA3A" w14:textId="77777777" w:rsidTr="000E2046">
        <w:trPr>
          <w:cantSplit/>
        </w:trPr>
        <w:tc>
          <w:tcPr>
            <w:tcW w:w="632" w:type="dxa"/>
          </w:tcPr>
          <w:p w14:paraId="3CF02EFE" w14:textId="77777777" w:rsidR="00FC18CE" w:rsidRPr="0066122F" w:rsidRDefault="00FC18CE" w:rsidP="00F62D42">
            <w:pPr>
              <w:pStyle w:val="TableText"/>
              <w:rPr>
                <w:rFonts w:cs="Open Sans"/>
                <w:sz w:val="18"/>
                <w:szCs w:val="18"/>
              </w:rPr>
            </w:pPr>
            <w:r w:rsidRPr="0066122F">
              <w:rPr>
                <w:rFonts w:cs="Open Sans"/>
                <w:sz w:val="18"/>
                <w:szCs w:val="18"/>
              </w:rPr>
              <w:t>5</w:t>
            </w:r>
          </w:p>
        </w:tc>
        <w:tc>
          <w:tcPr>
            <w:tcW w:w="4190" w:type="dxa"/>
          </w:tcPr>
          <w:p w14:paraId="65479C70" w14:textId="77777777" w:rsidR="00FC18CE" w:rsidRPr="0066122F" w:rsidRDefault="00FC18CE" w:rsidP="00F62D42">
            <w:pPr>
              <w:pStyle w:val="TableText"/>
              <w:rPr>
                <w:rFonts w:cs="Open Sans"/>
                <w:sz w:val="18"/>
                <w:szCs w:val="18"/>
              </w:rPr>
            </w:pPr>
            <w:r w:rsidRPr="0066122F">
              <w:rPr>
                <w:rFonts w:cs="Open Sans"/>
                <w:sz w:val="18"/>
                <w:szCs w:val="18"/>
              </w:rPr>
              <w:t>Age 4</w:t>
            </w:r>
          </w:p>
        </w:tc>
        <w:tc>
          <w:tcPr>
            <w:tcW w:w="2377" w:type="dxa"/>
          </w:tcPr>
          <w:p w14:paraId="0749708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76F680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1914930D" w14:textId="77777777" w:rsidTr="000E2046">
        <w:trPr>
          <w:cantSplit/>
        </w:trPr>
        <w:tc>
          <w:tcPr>
            <w:tcW w:w="632" w:type="dxa"/>
          </w:tcPr>
          <w:p w14:paraId="2690784B" w14:textId="77777777" w:rsidR="00FC18CE" w:rsidRPr="0066122F" w:rsidRDefault="00FC18CE" w:rsidP="00F62D42">
            <w:pPr>
              <w:pStyle w:val="TableText"/>
              <w:rPr>
                <w:rFonts w:cs="Open Sans"/>
                <w:sz w:val="18"/>
                <w:szCs w:val="18"/>
              </w:rPr>
            </w:pPr>
            <w:r w:rsidRPr="0066122F">
              <w:rPr>
                <w:rFonts w:cs="Open Sans"/>
                <w:sz w:val="18"/>
                <w:szCs w:val="18"/>
              </w:rPr>
              <w:t>6</w:t>
            </w:r>
          </w:p>
        </w:tc>
        <w:tc>
          <w:tcPr>
            <w:tcW w:w="4190" w:type="dxa"/>
          </w:tcPr>
          <w:p w14:paraId="0F63AD97" w14:textId="77777777" w:rsidR="00FC18CE" w:rsidRPr="0066122F" w:rsidRDefault="00FC18CE" w:rsidP="00F62D42">
            <w:pPr>
              <w:pStyle w:val="TableText"/>
              <w:rPr>
                <w:rFonts w:cs="Open Sans"/>
                <w:sz w:val="18"/>
                <w:szCs w:val="18"/>
              </w:rPr>
            </w:pPr>
            <w:r w:rsidRPr="0066122F">
              <w:rPr>
                <w:rFonts w:cs="Open Sans"/>
                <w:sz w:val="18"/>
                <w:szCs w:val="18"/>
              </w:rPr>
              <w:t>Age 5</w:t>
            </w:r>
          </w:p>
        </w:tc>
        <w:tc>
          <w:tcPr>
            <w:tcW w:w="2377" w:type="dxa"/>
          </w:tcPr>
          <w:p w14:paraId="7E07333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545FD5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7E197BB" w14:textId="77777777" w:rsidTr="000E2046">
        <w:trPr>
          <w:cantSplit/>
        </w:trPr>
        <w:tc>
          <w:tcPr>
            <w:tcW w:w="632" w:type="dxa"/>
          </w:tcPr>
          <w:p w14:paraId="455A2639" w14:textId="77777777" w:rsidR="00FC18CE" w:rsidRPr="0066122F" w:rsidRDefault="00FC18CE" w:rsidP="00F62D42">
            <w:pPr>
              <w:pStyle w:val="TableText"/>
              <w:rPr>
                <w:rFonts w:cs="Open Sans"/>
                <w:sz w:val="18"/>
                <w:szCs w:val="18"/>
              </w:rPr>
            </w:pPr>
            <w:r w:rsidRPr="0066122F">
              <w:rPr>
                <w:rFonts w:cs="Open Sans"/>
                <w:sz w:val="18"/>
                <w:szCs w:val="18"/>
              </w:rPr>
              <w:t>7</w:t>
            </w:r>
          </w:p>
        </w:tc>
        <w:tc>
          <w:tcPr>
            <w:tcW w:w="4190" w:type="dxa"/>
          </w:tcPr>
          <w:p w14:paraId="2E794401" w14:textId="77777777" w:rsidR="00FC18CE" w:rsidRPr="0066122F" w:rsidRDefault="00FC18CE" w:rsidP="00F62D42">
            <w:pPr>
              <w:pStyle w:val="TableText"/>
              <w:rPr>
                <w:rFonts w:cs="Open Sans"/>
                <w:sz w:val="18"/>
                <w:szCs w:val="18"/>
              </w:rPr>
            </w:pPr>
            <w:r w:rsidRPr="0066122F">
              <w:rPr>
                <w:rFonts w:cs="Open Sans"/>
                <w:sz w:val="18"/>
                <w:szCs w:val="18"/>
              </w:rPr>
              <w:t>Age 6</w:t>
            </w:r>
          </w:p>
        </w:tc>
        <w:tc>
          <w:tcPr>
            <w:tcW w:w="2377" w:type="dxa"/>
          </w:tcPr>
          <w:p w14:paraId="7D32B86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DD8F95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EEF5B2E" w14:textId="77777777" w:rsidTr="000E2046">
        <w:trPr>
          <w:cantSplit/>
        </w:trPr>
        <w:tc>
          <w:tcPr>
            <w:tcW w:w="632" w:type="dxa"/>
          </w:tcPr>
          <w:p w14:paraId="1486ABB7" w14:textId="77777777" w:rsidR="00FC18CE" w:rsidRPr="0066122F" w:rsidRDefault="00FC18CE" w:rsidP="00F62D42">
            <w:pPr>
              <w:pStyle w:val="TableText"/>
              <w:rPr>
                <w:rFonts w:cs="Open Sans"/>
                <w:sz w:val="18"/>
                <w:szCs w:val="18"/>
              </w:rPr>
            </w:pPr>
            <w:r w:rsidRPr="0066122F">
              <w:rPr>
                <w:rFonts w:cs="Open Sans"/>
                <w:sz w:val="18"/>
                <w:szCs w:val="18"/>
              </w:rPr>
              <w:t>8</w:t>
            </w:r>
          </w:p>
        </w:tc>
        <w:tc>
          <w:tcPr>
            <w:tcW w:w="4190" w:type="dxa"/>
          </w:tcPr>
          <w:p w14:paraId="0D764999" w14:textId="77777777" w:rsidR="00FC18CE" w:rsidRPr="0066122F" w:rsidRDefault="00FC18CE" w:rsidP="00F62D42">
            <w:pPr>
              <w:pStyle w:val="TableText"/>
              <w:rPr>
                <w:rFonts w:cs="Open Sans"/>
                <w:sz w:val="18"/>
                <w:szCs w:val="18"/>
              </w:rPr>
            </w:pPr>
            <w:r w:rsidRPr="0066122F">
              <w:rPr>
                <w:rFonts w:cs="Open Sans"/>
                <w:sz w:val="18"/>
                <w:szCs w:val="18"/>
              </w:rPr>
              <w:t>Age 7</w:t>
            </w:r>
          </w:p>
        </w:tc>
        <w:tc>
          <w:tcPr>
            <w:tcW w:w="2377" w:type="dxa"/>
          </w:tcPr>
          <w:p w14:paraId="0DF23C5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10098B7"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C3B8BCC" w14:textId="77777777" w:rsidTr="000E2046">
        <w:trPr>
          <w:cantSplit/>
        </w:trPr>
        <w:tc>
          <w:tcPr>
            <w:tcW w:w="632" w:type="dxa"/>
          </w:tcPr>
          <w:p w14:paraId="2F89BE1E" w14:textId="77777777" w:rsidR="00FC18CE" w:rsidRPr="0066122F" w:rsidRDefault="00FC18CE" w:rsidP="00F62D42">
            <w:pPr>
              <w:pStyle w:val="TableText"/>
              <w:rPr>
                <w:rFonts w:cs="Open Sans"/>
                <w:sz w:val="18"/>
                <w:szCs w:val="18"/>
              </w:rPr>
            </w:pPr>
            <w:r w:rsidRPr="0066122F">
              <w:rPr>
                <w:rFonts w:cs="Open Sans"/>
                <w:sz w:val="18"/>
                <w:szCs w:val="18"/>
              </w:rPr>
              <w:t>9</w:t>
            </w:r>
          </w:p>
        </w:tc>
        <w:tc>
          <w:tcPr>
            <w:tcW w:w="4190" w:type="dxa"/>
          </w:tcPr>
          <w:p w14:paraId="524F4689" w14:textId="77777777" w:rsidR="00FC18CE" w:rsidRPr="0066122F" w:rsidRDefault="00FC18CE" w:rsidP="00F62D42">
            <w:pPr>
              <w:pStyle w:val="TableText"/>
              <w:rPr>
                <w:rFonts w:cs="Open Sans"/>
                <w:sz w:val="18"/>
                <w:szCs w:val="18"/>
              </w:rPr>
            </w:pPr>
            <w:r w:rsidRPr="0066122F">
              <w:rPr>
                <w:rFonts w:cs="Open Sans"/>
                <w:sz w:val="18"/>
                <w:szCs w:val="18"/>
              </w:rPr>
              <w:t>Age 8</w:t>
            </w:r>
          </w:p>
        </w:tc>
        <w:tc>
          <w:tcPr>
            <w:tcW w:w="2377" w:type="dxa"/>
          </w:tcPr>
          <w:p w14:paraId="4651D41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4C42DD9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F63E097" w14:textId="77777777" w:rsidTr="000E2046">
        <w:trPr>
          <w:cantSplit/>
        </w:trPr>
        <w:tc>
          <w:tcPr>
            <w:tcW w:w="632" w:type="dxa"/>
          </w:tcPr>
          <w:p w14:paraId="536EF5D0" w14:textId="77777777" w:rsidR="00FC18CE" w:rsidRPr="0066122F" w:rsidRDefault="00FC18CE" w:rsidP="00F62D42">
            <w:pPr>
              <w:pStyle w:val="TableText"/>
              <w:rPr>
                <w:rFonts w:cs="Open Sans"/>
                <w:sz w:val="18"/>
                <w:szCs w:val="18"/>
              </w:rPr>
            </w:pPr>
            <w:r w:rsidRPr="0066122F">
              <w:rPr>
                <w:rFonts w:cs="Open Sans"/>
                <w:sz w:val="18"/>
                <w:szCs w:val="18"/>
              </w:rPr>
              <w:t>10</w:t>
            </w:r>
          </w:p>
        </w:tc>
        <w:tc>
          <w:tcPr>
            <w:tcW w:w="4190" w:type="dxa"/>
          </w:tcPr>
          <w:p w14:paraId="62D90B32" w14:textId="77777777" w:rsidR="00FC18CE" w:rsidRPr="0066122F" w:rsidRDefault="00FC18CE" w:rsidP="00F62D42">
            <w:pPr>
              <w:pStyle w:val="TableText"/>
              <w:rPr>
                <w:rFonts w:cs="Open Sans"/>
                <w:sz w:val="18"/>
                <w:szCs w:val="18"/>
              </w:rPr>
            </w:pPr>
            <w:r w:rsidRPr="0066122F">
              <w:rPr>
                <w:rFonts w:cs="Open Sans"/>
                <w:sz w:val="18"/>
                <w:szCs w:val="18"/>
              </w:rPr>
              <w:t>Age 9</w:t>
            </w:r>
          </w:p>
        </w:tc>
        <w:tc>
          <w:tcPr>
            <w:tcW w:w="2377" w:type="dxa"/>
          </w:tcPr>
          <w:p w14:paraId="3B8F66D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76817C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C83FA0B" w14:textId="77777777" w:rsidTr="000E2046">
        <w:trPr>
          <w:cantSplit/>
        </w:trPr>
        <w:tc>
          <w:tcPr>
            <w:tcW w:w="632" w:type="dxa"/>
          </w:tcPr>
          <w:p w14:paraId="75ABD167" w14:textId="77777777" w:rsidR="00FC18CE" w:rsidRPr="0066122F" w:rsidRDefault="00FC18CE" w:rsidP="00F62D42">
            <w:pPr>
              <w:pStyle w:val="TableText"/>
              <w:rPr>
                <w:rFonts w:cs="Open Sans"/>
                <w:sz w:val="18"/>
                <w:szCs w:val="18"/>
              </w:rPr>
            </w:pPr>
            <w:r w:rsidRPr="0066122F">
              <w:rPr>
                <w:rFonts w:cs="Open Sans"/>
                <w:sz w:val="18"/>
                <w:szCs w:val="18"/>
              </w:rPr>
              <w:t>11</w:t>
            </w:r>
          </w:p>
        </w:tc>
        <w:tc>
          <w:tcPr>
            <w:tcW w:w="4190" w:type="dxa"/>
          </w:tcPr>
          <w:p w14:paraId="5B8D405F" w14:textId="77777777" w:rsidR="00FC18CE" w:rsidRPr="0066122F" w:rsidRDefault="00FC18CE" w:rsidP="00F62D42">
            <w:pPr>
              <w:pStyle w:val="TableText"/>
              <w:rPr>
                <w:rFonts w:cs="Open Sans"/>
                <w:sz w:val="18"/>
                <w:szCs w:val="18"/>
              </w:rPr>
            </w:pPr>
            <w:r w:rsidRPr="0066122F">
              <w:rPr>
                <w:rFonts w:cs="Open Sans"/>
                <w:sz w:val="18"/>
                <w:szCs w:val="18"/>
              </w:rPr>
              <w:t>Age 10</w:t>
            </w:r>
          </w:p>
        </w:tc>
        <w:tc>
          <w:tcPr>
            <w:tcW w:w="2377" w:type="dxa"/>
          </w:tcPr>
          <w:p w14:paraId="54EB6257"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52877A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1B01C7C" w14:textId="77777777" w:rsidTr="000E2046">
        <w:trPr>
          <w:cantSplit/>
        </w:trPr>
        <w:tc>
          <w:tcPr>
            <w:tcW w:w="632" w:type="dxa"/>
          </w:tcPr>
          <w:p w14:paraId="4E1C5BCD" w14:textId="77777777" w:rsidR="00FC18CE" w:rsidRPr="0066122F" w:rsidRDefault="00FC18CE" w:rsidP="00F62D42">
            <w:pPr>
              <w:pStyle w:val="TableText"/>
              <w:rPr>
                <w:rFonts w:cs="Open Sans"/>
                <w:sz w:val="18"/>
                <w:szCs w:val="18"/>
              </w:rPr>
            </w:pPr>
            <w:r w:rsidRPr="0066122F">
              <w:rPr>
                <w:rFonts w:cs="Open Sans"/>
                <w:sz w:val="18"/>
                <w:szCs w:val="18"/>
              </w:rPr>
              <w:t>12</w:t>
            </w:r>
          </w:p>
        </w:tc>
        <w:tc>
          <w:tcPr>
            <w:tcW w:w="4190" w:type="dxa"/>
          </w:tcPr>
          <w:p w14:paraId="30FA9F37" w14:textId="77777777" w:rsidR="00FC18CE" w:rsidRPr="0066122F" w:rsidRDefault="00FC18CE" w:rsidP="00F62D42">
            <w:pPr>
              <w:pStyle w:val="TableText"/>
              <w:rPr>
                <w:rFonts w:cs="Open Sans"/>
                <w:sz w:val="18"/>
                <w:szCs w:val="18"/>
              </w:rPr>
            </w:pPr>
            <w:r w:rsidRPr="0066122F">
              <w:rPr>
                <w:rFonts w:cs="Open Sans"/>
                <w:sz w:val="18"/>
                <w:szCs w:val="18"/>
              </w:rPr>
              <w:t>Age 11</w:t>
            </w:r>
          </w:p>
        </w:tc>
        <w:tc>
          <w:tcPr>
            <w:tcW w:w="2377" w:type="dxa"/>
          </w:tcPr>
          <w:p w14:paraId="19BACF5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EB1AFC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1B8E599" w14:textId="77777777" w:rsidTr="000E2046">
        <w:trPr>
          <w:cantSplit/>
        </w:trPr>
        <w:tc>
          <w:tcPr>
            <w:tcW w:w="632" w:type="dxa"/>
          </w:tcPr>
          <w:p w14:paraId="0C41A2AF" w14:textId="77777777" w:rsidR="00FC18CE" w:rsidRPr="0066122F" w:rsidRDefault="00FC18CE" w:rsidP="00F62D42">
            <w:pPr>
              <w:pStyle w:val="TableText"/>
              <w:rPr>
                <w:rFonts w:cs="Open Sans"/>
                <w:sz w:val="18"/>
                <w:szCs w:val="18"/>
              </w:rPr>
            </w:pPr>
            <w:r w:rsidRPr="0066122F">
              <w:rPr>
                <w:rFonts w:cs="Open Sans"/>
                <w:sz w:val="18"/>
                <w:szCs w:val="18"/>
              </w:rPr>
              <w:t>13</w:t>
            </w:r>
          </w:p>
        </w:tc>
        <w:tc>
          <w:tcPr>
            <w:tcW w:w="4190" w:type="dxa"/>
          </w:tcPr>
          <w:p w14:paraId="4D0ABAC3" w14:textId="77777777" w:rsidR="00FC18CE" w:rsidRPr="0066122F" w:rsidRDefault="00FC18CE" w:rsidP="00F62D42">
            <w:pPr>
              <w:pStyle w:val="TableText"/>
              <w:rPr>
                <w:rFonts w:cs="Open Sans"/>
                <w:sz w:val="18"/>
                <w:szCs w:val="18"/>
              </w:rPr>
            </w:pPr>
            <w:r w:rsidRPr="0066122F">
              <w:rPr>
                <w:rFonts w:cs="Open Sans"/>
                <w:sz w:val="18"/>
                <w:szCs w:val="18"/>
              </w:rPr>
              <w:t>Age 12</w:t>
            </w:r>
          </w:p>
        </w:tc>
        <w:tc>
          <w:tcPr>
            <w:tcW w:w="2377" w:type="dxa"/>
          </w:tcPr>
          <w:p w14:paraId="2FABA49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6D6990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4C6B4C2" w14:textId="77777777" w:rsidTr="000E2046">
        <w:trPr>
          <w:cantSplit/>
        </w:trPr>
        <w:tc>
          <w:tcPr>
            <w:tcW w:w="632" w:type="dxa"/>
          </w:tcPr>
          <w:p w14:paraId="3D4D12CC" w14:textId="77777777" w:rsidR="00FC18CE" w:rsidRPr="0066122F" w:rsidRDefault="00FC18CE" w:rsidP="00F62D42">
            <w:pPr>
              <w:pStyle w:val="TableText"/>
              <w:rPr>
                <w:rFonts w:cs="Open Sans"/>
                <w:sz w:val="18"/>
                <w:szCs w:val="18"/>
              </w:rPr>
            </w:pPr>
            <w:r w:rsidRPr="0066122F">
              <w:rPr>
                <w:rFonts w:cs="Open Sans"/>
                <w:sz w:val="18"/>
                <w:szCs w:val="18"/>
              </w:rPr>
              <w:t>14</w:t>
            </w:r>
          </w:p>
        </w:tc>
        <w:tc>
          <w:tcPr>
            <w:tcW w:w="4190" w:type="dxa"/>
          </w:tcPr>
          <w:p w14:paraId="50D6EB62" w14:textId="77777777" w:rsidR="00FC18CE" w:rsidRPr="0066122F" w:rsidRDefault="00FC18CE" w:rsidP="00F62D42">
            <w:pPr>
              <w:pStyle w:val="TableText"/>
              <w:rPr>
                <w:rFonts w:cs="Open Sans"/>
                <w:sz w:val="18"/>
                <w:szCs w:val="18"/>
              </w:rPr>
            </w:pPr>
            <w:r w:rsidRPr="0066122F">
              <w:rPr>
                <w:rFonts w:cs="Open Sans"/>
                <w:sz w:val="18"/>
                <w:szCs w:val="18"/>
              </w:rPr>
              <w:t>Age 13</w:t>
            </w:r>
          </w:p>
        </w:tc>
        <w:tc>
          <w:tcPr>
            <w:tcW w:w="2377" w:type="dxa"/>
          </w:tcPr>
          <w:p w14:paraId="6010EF2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4B4BD16"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165752A6" w14:textId="77777777" w:rsidTr="000E2046">
        <w:trPr>
          <w:cantSplit/>
        </w:trPr>
        <w:tc>
          <w:tcPr>
            <w:tcW w:w="632" w:type="dxa"/>
          </w:tcPr>
          <w:p w14:paraId="7611400E" w14:textId="77777777" w:rsidR="00FC18CE" w:rsidRPr="0066122F" w:rsidRDefault="00FC18CE" w:rsidP="00F62D42">
            <w:pPr>
              <w:pStyle w:val="TableText"/>
              <w:rPr>
                <w:rFonts w:cs="Open Sans"/>
                <w:sz w:val="18"/>
                <w:szCs w:val="18"/>
              </w:rPr>
            </w:pPr>
            <w:r w:rsidRPr="0066122F">
              <w:rPr>
                <w:rFonts w:cs="Open Sans"/>
                <w:sz w:val="18"/>
                <w:szCs w:val="18"/>
              </w:rPr>
              <w:t>15</w:t>
            </w:r>
          </w:p>
        </w:tc>
        <w:tc>
          <w:tcPr>
            <w:tcW w:w="4190" w:type="dxa"/>
          </w:tcPr>
          <w:p w14:paraId="0ED3412A" w14:textId="77777777" w:rsidR="00FC18CE" w:rsidRPr="0066122F" w:rsidRDefault="00FC18CE" w:rsidP="00F62D42">
            <w:pPr>
              <w:pStyle w:val="TableText"/>
              <w:rPr>
                <w:rFonts w:cs="Open Sans"/>
                <w:sz w:val="18"/>
                <w:szCs w:val="18"/>
              </w:rPr>
            </w:pPr>
            <w:r w:rsidRPr="0066122F">
              <w:rPr>
                <w:rFonts w:cs="Open Sans"/>
                <w:sz w:val="18"/>
                <w:szCs w:val="18"/>
              </w:rPr>
              <w:t>Age 14</w:t>
            </w:r>
          </w:p>
        </w:tc>
        <w:tc>
          <w:tcPr>
            <w:tcW w:w="2377" w:type="dxa"/>
          </w:tcPr>
          <w:p w14:paraId="5977A74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E58F90D"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B3CFDFC" w14:textId="77777777" w:rsidTr="000E2046">
        <w:trPr>
          <w:cantSplit/>
        </w:trPr>
        <w:tc>
          <w:tcPr>
            <w:tcW w:w="632" w:type="dxa"/>
          </w:tcPr>
          <w:p w14:paraId="2F0A6580" w14:textId="77777777" w:rsidR="00FC18CE" w:rsidRPr="0066122F" w:rsidRDefault="00FC18CE" w:rsidP="00F62D42">
            <w:pPr>
              <w:pStyle w:val="TableText"/>
              <w:rPr>
                <w:rFonts w:cs="Open Sans"/>
                <w:sz w:val="18"/>
                <w:szCs w:val="18"/>
              </w:rPr>
            </w:pPr>
            <w:r w:rsidRPr="0066122F">
              <w:rPr>
                <w:rFonts w:cs="Open Sans"/>
                <w:sz w:val="18"/>
                <w:szCs w:val="18"/>
              </w:rPr>
              <w:t>16</w:t>
            </w:r>
          </w:p>
        </w:tc>
        <w:tc>
          <w:tcPr>
            <w:tcW w:w="4190" w:type="dxa"/>
          </w:tcPr>
          <w:p w14:paraId="3CE4A602" w14:textId="77777777" w:rsidR="00FC18CE" w:rsidRPr="0066122F" w:rsidRDefault="00FC18CE" w:rsidP="00F62D42">
            <w:pPr>
              <w:pStyle w:val="TableText"/>
              <w:rPr>
                <w:rFonts w:cs="Open Sans"/>
                <w:sz w:val="18"/>
                <w:szCs w:val="18"/>
              </w:rPr>
            </w:pPr>
            <w:r w:rsidRPr="0066122F">
              <w:rPr>
                <w:rFonts w:cs="Open Sans"/>
                <w:sz w:val="18"/>
                <w:szCs w:val="18"/>
              </w:rPr>
              <w:t>Age 15</w:t>
            </w:r>
          </w:p>
        </w:tc>
        <w:tc>
          <w:tcPr>
            <w:tcW w:w="2377" w:type="dxa"/>
          </w:tcPr>
          <w:p w14:paraId="2AC171A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A31956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0E4244D" w14:textId="77777777" w:rsidTr="000E2046">
        <w:trPr>
          <w:cantSplit/>
        </w:trPr>
        <w:tc>
          <w:tcPr>
            <w:tcW w:w="632" w:type="dxa"/>
          </w:tcPr>
          <w:p w14:paraId="2DE89287" w14:textId="77777777" w:rsidR="00FC18CE" w:rsidRPr="0066122F" w:rsidRDefault="00FC18CE" w:rsidP="00F62D42">
            <w:pPr>
              <w:pStyle w:val="TableText"/>
              <w:rPr>
                <w:rFonts w:cs="Open Sans"/>
                <w:sz w:val="18"/>
                <w:szCs w:val="18"/>
              </w:rPr>
            </w:pPr>
            <w:r w:rsidRPr="0066122F">
              <w:rPr>
                <w:rFonts w:cs="Open Sans"/>
                <w:sz w:val="18"/>
                <w:szCs w:val="18"/>
              </w:rPr>
              <w:t>17</w:t>
            </w:r>
          </w:p>
        </w:tc>
        <w:tc>
          <w:tcPr>
            <w:tcW w:w="4190" w:type="dxa"/>
          </w:tcPr>
          <w:p w14:paraId="4E4A00AF" w14:textId="77777777" w:rsidR="00FC18CE" w:rsidRPr="0066122F" w:rsidRDefault="00FC18CE" w:rsidP="00F62D42">
            <w:pPr>
              <w:pStyle w:val="TableText"/>
              <w:rPr>
                <w:rFonts w:cs="Open Sans"/>
                <w:sz w:val="18"/>
                <w:szCs w:val="18"/>
              </w:rPr>
            </w:pPr>
            <w:r w:rsidRPr="0066122F">
              <w:rPr>
                <w:rFonts w:cs="Open Sans"/>
                <w:sz w:val="18"/>
                <w:szCs w:val="18"/>
              </w:rPr>
              <w:t>Age 16</w:t>
            </w:r>
          </w:p>
        </w:tc>
        <w:tc>
          <w:tcPr>
            <w:tcW w:w="2377" w:type="dxa"/>
          </w:tcPr>
          <w:p w14:paraId="080929E5"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298F46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3518A12" w14:textId="77777777" w:rsidTr="000E2046">
        <w:trPr>
          <w:cantSplit/>
        </w:trPr>
        <w:tc>
          <w:tcPr>
            <w:tcW w:w="632" w:type="dxa"/>
          </w:tcPr>
          <w:p w14:paraId="6B516980" w14:textId="77777777" w:rsidR="00FC18CE" w:rsidRPr="0066122F" w:rsidRDefault="00FC18CE" w:rsidP="00F62D42">
            <w:pPr>
              <w:pStyle w:val="TableText"/>
              <w:rPr>
                <w:rFonts w:cs="Open Sans"/>
                <w:sz w:val="18"/>
                <w:szCs w:val="18"/>
              </w:rPr>
            </w:pPr>
            <w:r w:rsidRPr="0066122F">
              <w:rPr>
                <w:rFonts w:cs="Open Sans"/>
                <w:sz w:val="18"/>
                <w:szCs w:val="18"/>
              </w:rPr>
              <w:t>18</w:t>
            </w:r>
          </w:p>
        </w:tc>
        <w:tc>
          <w:tcPr>
            <w:tcW w:w="4190" w:type="dxa"/>
          </w:tcPr>
          <w:p w14:paraId="2D4930F0" w14:textId="77777777" w:rsidR="00FC18CE" w:rsidRPr="0066122F" w:rsidRDefault="00FC18CE" w:rsidP="00F62D42">
            <w:pPr>
              <w:pStyle w:val="TableText"/>
              <w:rPr>
                <w:rFonts w:cs="Open Sans"/>
                <w:sz w:val="18"/>
                <w:szCs w:val="18"/>
              </w:rPr>
            </w:pPr>
            <w:r w:rsidRPr="0066122F">
              <w:rPr>
                <w:rFonts w:cs="Open Sans"/>
                <w:sz w:val="18"/>
                <w:szCs w:val="18"/>
              </w:rPr>
              <w:t>Age 17</w:t>
            </w:r>
          </w:p>
        </w:tc>
        <w:tc>
          <w:tcPr>
            <w:tcW w:w="2377" w:type="dxa"/>
          </w:tcPr>
          <w:p w14:paraId="6BE72E2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EE21BC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0D7F92B" w14:textId="77777777" w:rsidTr="000E2046">
        <w:trPr>
          <w:cantSplit/>
        </w:trPr>
        <w:tc>
          <w:tcPr>
            <w:tcW w:w="632" w:type="dxa"/>
          </w:tcPr>
          <w:p w14:paraId="4A2AC561" w14:textId="77777777" w:rsidR="00FC18CE" w:rsidRPr="0066122F" w:rsidRDefault="00FC18CE" w:rsidP="00F62D42">
            <w:pPr>
              <w:pStyle w:val="TableText"/>
              <w:rPr>
                <w:rFonts w:cs="Open Sans"/>
                <w:sz w:val="18"/>
                <w:szCs w:val="18"/>
              </w:rPr>
            </w:pPr>
            <w:r w:rsidRPr="0066122F">
              <w:rPr>
                <w:rFonts w:cs="Open Sans"/>
                <w:sz w:val="18"/>
                <w:szCs w:val="18"/>
              </w:rPr>
              <w:t>19</w:t>
            </w:r>
          </w:p>
        </w:tc>
        <w:tc>
          <w:tcPr>
            <w:tcW w:w="4190" w:type="dxa"/>
          </w:tcPr>
          <w:p w14:paraId="65E30935" w14:textId="77777777" w:rsidR="00FC18CE" w:rsidRPr="0066122F" w:rsidRDefault="00FC18CE" w:rsidP="00F62D42">
            <w:pPr>
              <w:pStyle w:val="TableText"/>
              <w:rPr>
                <w:rFonts w:cs="Open Sans"/>
                <w:sz w:val="18"/>
                <w:szCs w:val="18"/>
              </w:rPr>
            </w:pPr>
            <w:r w:rsidRPr="0066122F">
              <w:rPr>
                <w:rFonts w:cs="Open Sans"/>
                <w:sz w:val="18"/>
                <w:szCs w:val="18"/>
              </w:rPr>
              <w:t>Age 18</w:t>
            </w:r>
          </w:p>
        </w:tc>
        <w:tc>
          <w:tcPr>
            <w:tcW w:w="2377" w:type="dxa"/>
          </w:tcPr>
          <w:p w14:paraId="51E5107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BB599BE"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1D0047FE" w14:textId="77777777" w:rsidTr="000E2046">
        <w:trPr>
          <w:cantSplit/>
        </w:trPr>
        <w:tc>
          <w:tcPr>
            <w:tcW w:w="632" w:type="dxa"/>
          </w:tcPr>
          <w:p w14:paraId="587EDD15" w14:textId="77777777" w:rsidR="00FC18CE" w:rsidRPr="0066122F" w:rsidRDefault="00FC18CE" w:rsidP="00F62D42">
            <w:pPr>
              <w:pStyle w:val="TableText"/>
              <w:rPr>
                <w:rFonts w:cs="Open Sans"/>
                <w:sz w:val="18"/>
                <w:szCs w:val="18"/>
              </w:rPr>
            </w:pPr>
            <w:r w:rsidRPr="0066122F">
              <w:rPr>
                <w:rFonts w:cs="Open Sans"/>
                <w:sz w:val="18"/>
                <w:szCs w:val="18"/>
              </w:rPr>
              <w:t>20</w:t>
            </w:r>
          </w:p>
        </w:tc>
        <w:tc>
          <w:tcPr>
            <w:tcW w:w="4190" w:type="dxa"/>
          </w:tcPr>
          <w:p w14:paraId="15F44F24" w14:textId="77777777" w:rsidR="00FC18CE" w:rsidRPr="0066122F" w:rsidRDefault="00FC18CE" w:rsidP="00F62D42">
            <w:pPr>
              <w:pStyle w:val="TableText"/>
              <w:rPr>
                <w:rFonts w:cs="Open Sans"/>
                <w:sz w:val="18"/>
                <w:szCs w:val="18"/>
              </w:rPr>
            </w:pPr>
            <w:r w:rsidRPr="0066122F">
              <w:rPr>
                <w:rFonts w:cs="Open Sans"/>
                <w:sz w:val="18"/>
                <w:szCs w:val="18"/>
              </w:rPr>
              <w:t>Age 19</w:t>
            </w:r>
          </w:p>
        </w:tc>
        <w:tc>
          <w:tcPr>
            <w:tcW w:w="2377" w:type="dxa"/>
          </w:tcPr>
          <w:p w14:paraId="588CC9C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C24DB5D"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BDB3BA5" w14:textId="77777777" w:rsidTr="000E2046">
        <w:trPr>
          <w:cantSplit/>
        </w:trPr>
        <w:tc>
          <w:tcPr>
            <w:tcW w:w="632" w:type="dxa"/>
          </w:tcPr>
          <w:p w14:paraId="2ED6A082" w14:textId="77777777" w:rsidR="00FC18CE" w:rsidRPr="0066122F" w:rsidRDefault="00FC18CE" w:rsidP="00F62D42">
            <w:pPr>
              <w:pStyle w:val="TableText"/>
              <w:rPr>
                <w:rFonts w:cs="Open Sans"/>
                <w:sz w:val="18"/>
                <w:szCs w:val="18"/>
              </w:rPr>
            </w:pPr>
            <w:r w:rsidRPr="0066122F">
              <w:rPr>
                <w:rFonts w:cs="Open Sans"/>
                <w:sz w:val="18"/>
                <w:szCs w:val="18"/>
              </w:rPr>
              <w:t>21</w:t>
            </w:r>
          </w:p>
        </w:tc>
        <w:tc>
          <w:tcPr>
            <w:tcW w:w="4190" w:type="dxa"/>
          </w:tcPr>
          <w:p w14:paraId="7AD86EC5" w14:textId="77777777" w:rsidR="00FC18CE" w:rsidRPr="0066122F" w:rsidRDefault="00FC18CE" w:rsidP="00F62D42">
            <w:pPr>
              <w:pStyle w:val="TableText"/>
              <w:rPr>
                <w:rFonts w:cs="Open Sans"/>
                <w:sz w:val="18"/>
                <w:szCs w:val="18"/>
              </w:rPr>
            </w:pPr>
            <w:r w:rsidRPr="0066122F">
              <w:rPr>
                <w:rFonts w:cs="Open Sans"/>
                <w:sz w:val="18"/>
                <w:szCs w:val="18"/>
              </w:rPr>
              <w:t>Age 20</w:t>
            </w:r>
          </w:p>
        </w:tc>
        <w:tc>
          <w:tcPr>
            <w:tcW w:w="2377" w:type="dxa"/>
          </w:tcPr>
          <w:p w14:paraId="5C1E69B6"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5CA458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C89D569" w14:textId="77777777" w:rsidTr="000E2046">
        <w:trPr>
          <w:cantSplit/>
        </w:trPr>
        <w:tc>
          <w:tcPr>
            <w:tcW w:w="632" w:type="dxa"/>
          </w:tcPr>
          <w:p w14:paraId="748BE15C" w14:textId="77777777" w:rsidR="00FC18CE" w:rsidRPr="0066122F" w:rsidRDefault="00FC18CE" w:rsidP="00F62D42">
            <w:pPr>
              <w:pStyle w:val="TableText"/>
              <w:rPr>
                <w:rFonts w:cs="Open Sans"/>
                <w:sz w:val="18"/>
                <w:szCs w:val="18"/>
              </w:rPr>
            </w:pPr>
            <w:r w:rsidRPr="0066122F">
              <w:rPr>
                <w:rFonts w:cs="Open Sans"/>
                <w:sz w:val="18"/>
                <w:szCs w:val="18"/>
              </w:rPr>
              <w:t>22</w:t>
            </w:r>
          </w:p>
        </w:tc>
        <w:tc>
          <w:tcPr>
            <w:tcW w:w="4190" w:type="dxa"/>
          </w:tcPr>
          <w:p w14:paraId="35517E02" w14:textId="77777777" w:rsidR="00FC18CE" w:rsidRPr="0066122F" w:rsidRDefault="00FC18CE" w:rsidP="00F62D42">
            <w:pPr>
              <w:pStyle w:val="TableText"/>
              <w:rPr>
                <w:rFonts w:cs="Open Sans"/>
                <w:sz w:val="18"/>
                <w:szCs w:val="18"/>
              </w:rPr>
            </w:pPr>
            <w:r w:rsidRPr="0066122F">
              <w:rPr>
                <w:rFonts w:cs="Open Sans"/>
                <w:sz w:val="18"/>
                <w:szCs w:val="18"/>
              </w:rPr>
              <w:t>Age 21</w:t>
            </w:r>
          </w:p>
        </w:tc>
        <w:tc>
          <w:tcPr>
            <w:tcW w:w="2377" w:type="dxa"/>
          </w:tcPr>
          <w:p w14:paraId="125BE8A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AF9CF1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026D0BAC" w14:textId="77777777" w:rsidTr="000E2046">
        <w:trPr>
          <w:cantSplit/>
        </w:trPr>
        <w:tc>
          <w:tcPr>
            <w:tcW w:w="632" w:type="dxa"/>
          </w:tcPr>
          <w:p w14:paraId="1ECCD7F7" w14:textId="77777777" w:rsidR="00FC18CE" w:rsidRPr="0066122F" w:rsidRDefault="00FC18CE" w:rsidP="00F62D42">
            <w:pPr>
              <w:pStyle w:val="TableText"/>
              <w:rPr>
                <w:rFonts w:cs="Open Sans"/>
                <w:sz w:val="18"/>
                <w:szCs w:val="18"/>
              </w:rPr>
            </w:pPr>
            <w:r w:rsidRPr="0066122F">
              <w:rPr>
                <w:rFonts w:cs="Open Sans"/>
                <w:sz w:val="18"/>
                <w:szCs w:val="18"/>
              </w:rPr>
              <w:t>23</w:t>
            </w:r>
          </w:p>
        </w:tc>
        <w:tc>
          <w:tcPr>
            <w:tcW w:w="4190" w:type="dxa"/>
          </w:tcPr>
          <w:p w14:paraId="3385E8C3" w14:textId="77777777" w:rsidR="00FC18CE" w:rsidRPr="0066122F" w:rsidRDefault="00FC18CE" w:rsidP="00F62D42">
            <w:pPr>
              <w:pStyle w:val="TableText"/>
              <w:rPr>
                <w:rFonts w:cs="Open Sans"/>
                <w:sz w:val="18"/>
                <w:szCs w:val="18"/>
              </w:rPr>
            </w:pPr>
            <w:r w:rsidRPr="0066122F">
              <w:rPr>
                <w:rFonts w:cs="Open Sans"/>
                <w:sz w:val="18"/>
                <w:szCs w:val="18"/>
              </w:rPr>
              <w:t>Age 22</w:t>
            </w:r>
          </w:p>
        </w:tc>
        <w:tc>
          <w:tcPr>
            <w:tcW w:w="2377" w:type="dxa"/>
          </w:tcPr>
          <w:p w14:paraId="333F460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1D6D3A9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1A8DD57" w14:textId="77777777" w:rsidTr="000E2046">
        <w:trPr>
          <w:cantSplit/>
        </w:trPr>
        <w:tc>
          <w:tcPr>
            <w:tcW w:w="632" w:type="dxa"/>
          </w:tcPr>
          <w:p w14:paraId="2C657909" w14:textId="77777777" w:rsidR="00FC18CE" w:rsidRPr="0066122F" w:rsidRDefault="00FC18CE" w:rsidP="00F62D42">
            <w:pPr>
              <w:pStyle w:val="TableText"/>
              <w:rPr>
                <w:rFonts w:cs="Open Sans"/>
                <w:sz w:val="18"/>
                <w:szCs w:val="18"/>
              </w:rPr>
            </w:pPr>
            <w:r w:rsidRPr="0066122F">
              <w:rPr>
                <w:rFonts w:cs="Open Sans"/>
                <w:sz w:val="18"/>
                <w:szCs w:val="18"/>
              </w:rPr>
              <w:t>24</w:t>
            </w:r>
          </w:p>
        </w:tc>
        <w:tc>
          <w:tcPr>
            <w:tcW w:w="4190" w:type="dxa"/>
          </w:tcPr>
          <w:p w14:paraId="4BE126E9" w14:textId="77777777" w:rsidR="00FC18CE" w:rsidRPr="0066122F" w:rsidRDefault="00FC18CE" w:rsidP="00F62D42">
            <w:pPr>
              <w:pStyle w:val="TableText"/>
              <w:rPr>
                <w:rFonts w:cs="Open Sans"/>
                <w:sz w:val="18"/>
                <w:szCs w:val="18"/>
              </w:rPr>
            </w:pPr>
            <w:r w:rsidRPr="0066122F">
              <w:rPr>
                <w:rFonts w:cs="Open Sans"/>
                <w:sz w:val="18"/>
                <w:szCs w:val="18"/>
              </w:rPr>
              <w:t>Age 23</w:t>
            </w:r>
          </w:p>
        </w:tc>
        <w:tc>
          <w:tcPr>
            <w:tcW w:w="2377" w:type="dxa"/>
          </w:tcPr>
          <w:p w14:paraId="179EA4E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C2990E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436A0A9" w14:textId="77777777" w:rsidTr="000E2046">
        <w:trPr>
          <w:cantSplit/>
        </w:trPr>
        <w:tc>
          <w:tcPr>
            <w:tcW w:w="632" w:type="dxa"/>
          </w:tcPr>
          <w:p w14:paraId="664009E7" w14:textId="77777777" w:rsidR="00FC18CE" w:rsidRPr="0066122F" w:rsidRDefault="00FC18CE" w:rsidP="00F62D42">
            <w:pPr>
              <w:pStyle w:val="TableText"/>
              <w:rPr>
                <w:rFonts w:cs="Open Sans"/>
                <w:sz w:val="18"/>
                <w:szCs w:val="18"/>
              </w:rPr>
            </w:pPr>
            <w:r w:rsidRPr="0066122F">
              <w:rPr>
                <w:rFonts w:cs="Open Sans"/>
                <w:sz w:val="18"/>
                <w:szCs w:val="18"/>
              </w:rPr>
              <w:t>25</w:t>
            </w:r>
          </w:p>
        </w:tc>
        <w:tc>
          <w:tcPr>
            <w:tcW w:w="4190" w:type="dxa"/>
          </w:tcPr>
          <w:p w14:paraId="41C8BEB5" w14:textId="77777777" w:rsidR="00FC18CE" w:rsidRPr="0066122F" w:rsidRDefault="00FC18CE" w:rsidP="00F62D42">
            <w:pPr>
              <w:pStyle w:val="TableText"/>
              <w:rPr>
                <w:rFonts w:cs="Open Sans"/>
                <w:sz w:val="18"/>
                <w:szCs w:val="18"/>
              </w:rPr>
            </w:pPr>
            <w:r w:rsidRPr="0066122F">
              <w:rPr>
                <w:rFonts w:cs="Open Sans"/>
                <w:sz w:val="18"/>
                <w:szCs w:val="18"/>
              </w:rPr>
              <w:t>Age 24</w:t>
            </w:r>
          </w:p>
        </w:tc>
        <w:tc>
          <w:tcPr>
            <w:tcW w:w="2377" w:type="dxa"/>
          </w:tcPr>
          <w:p w14:paraId="4D48ECC9"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1B0BC5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6391951" w14:textId="77777777" w:rsidTr="000E2046">
        <w:trPr>
          <w:cantSplit/>
        </w:trPr>
        <w:tc>
          <w:tcPr>
            <w:tcW w:w="632" w:type="dxa"/>
          </w:tcPr>
          <w:p w14:paraId="6EBE56AD" w14:textId="77777777" w:rsidR="00FC18CE" w:rsidRPr="0066122F" w:rsidRDefault="00FC18CE" w:rsidP="00F62D42">
            <w:pPr>
              <w:pStyle w:val="TableText"/>
              <w:rPr>
                <w:rFonts w:cs="Open Sans"/>
                <w:sz w:val="18"/>
                <w:szCs w:val="18"/>
              </w:rPr>
            </w:pPr>
            <w:r w:rsidRPr="0066122F">
              <w:rPr>
                <w:rFonts w:cs="Open Sans"/>
                <w:sz w:val="18"/>
                <w:szCs w:val="18"/>
              </w:rPr>
              <w:t>26</w:t>
            </w:r>
          </w:p>
        </w:tc>
        <w:tc>
          <w:tcPr>
            <w:tcW w:w="4190" w:type="dxa"/>
          </w:tcPr>
          <w:p w14:paraId="17100F2E" w14:textId="77777777" w:rsidR="00FC18CE" w:rsidRPr="0066122F" w:rsidRDefault="00FC18CE" w:rsidP="00F62D42">
            <w:pPr>
              <w:pStyle w:val="TableText"/>
              <w:rPr>
                <w:rFonts w:cs="Open Sans"/>
                <w:sz w:val="18"/>
                <w:szCs w:val="18"/>
              </w:rPr>
            </w:pPr>
            <w:r w:rsidRPr="0066122F">
              <w:rPr>
                <w:rFonts w:cs="Open Sans"/>
                <w:sz w:val="18"/>
                <w:szCs w:val="18"/>
              </w:rPr>
              <w:t>Ages 25–29</w:t>
            </w:r>
          </w:p>
        </w:tc>
        <w:tc>
          <w:tcPr>
            <w:tcW w:w="2377" w:type="dxa"/>
          </w:tcPr>
          <w:p w14:paraId="5E23139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02B2F3A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33371A2" w14:textId="77777777" w:rsidTr="000E2046">
        <w:trPr>
          <w:cantSplit/>
        </w:trPr>
        <w:tc>
          <w:tcPr>
            <w:tcW w:w="632" w:type="dxa"/>
          </w:tcPr>
          <w:p w14:paraId="778D0A3F" w14:textId="77777777" w:rsidR="00FC18CE" w:rsidRPr="0066122F" w:rsidRDefault="00FC18CE" w:rsidP="00F62D42">
            <w:pPr>
              <w:pStyle w:val="TableText"/>
              <w:rPr>
                <w:rFonts w:cs="Open Sans"/>
                <w:sz w:val="18"/>
                <w:szCs w:val="18"/>
              </w:rPr>
            </w:pPr>
            <w:r w:rsidRPr="0066122F">
              <w:rPr>
                <w:rFonts w:cs="Open Sans"/>
                <w:sz w:val="18"/>
                <w:szCs w:val="18"/>
              </w:rPr>
              <w:t>27</w:t>
            </w:r>
          </w:p>
        </w:tc>
        <w:tc>
          <w:tcPr>
            <w:tcW w:w="4190" w:type="dxa"/>
          </w:tcPr>
          <w:p w14:paraId="78CF1136" w14:textId="77777777" w:rsidR="00FC18CE" w:rsidRPr="0066122F" w:rsidRDefault="00FC18CE" w:rsidP="00F62D42">
            <w:pPr>
              <w:pStyle w:val="TableText"/>
              <w:rPr>
                <w:rFonts w:cs="Open Sans"/>
                <w:sz w:val="18"/>
                <w:szCs w:val="18"/>
              </w:rPr>
            </w:pPr>
            <w:r w:rsidRPr="0066122F">
              <w:rPr>
                <w:rFonts w:cs="Open Sans"/>
                <w:sz w:val="18"/>
                <w:szCs w:val="18"/>
              </w:rPr>
              <w:t>Ages 30–34</w:t>
            </w:r>
          </w:p>
        </w:tc>
        <w:tc>
          <w:tcPr>
            <w:tcW w:w="2377" w:type="dxa"/>
          </w:tcPr>
          <w:p w14:paraId="3AD44E69"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7DD0ED7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6505977" w14:textId="77777777" w:rsidTr="000E2046">
        <w:trPr>
          <w:cantSplit/>
        </w:trPr>
        <w:tc>
          <w:tcPr>
            <w:tcW w:w="632" w:type="dxa"/>
          </w:tcPr>
          <w:p w14:paraId="779B27B1" w14:textId="77777777" w:rsidR="00FC18CE" w:rsidRPr="0066122F" w:rsidRDefault="00FC18CE" w:rsidP="00F62D42">
            <w:pPr>
              <w:pStyle w:val="TableText"/>
              <w:rPr>
                <w:rFonts w:cs="Open Sans"/>
                <w:sz w:val="18"/>
                <w:szCs w:val="18"/>
              </w:rPr>
            </w:pPr>
            <w:r w:rsidRPr="0066122F">
              <w:rPr>
                <w:rFonts w:cs="Open Sans"/>
                <w:sz w:val="18"/>
                <w:szCs w:val="18"/>
              </w:rPr>
              <w:t>28</w:t>
            </w:r>
          </w:p>
        </w:tc>
        <w:tc>
          <w:tcPr>
            <w:tcW w:w="4190" w:type="dxa"/>
          </w:tcPr>
          <w:p w14:paraId="164EBB52" w14:textId="77777777" w:rsidR="00FC18CE" w:rsidRPr="0066122F" w:rsidRDefault="00FC18CE" w:rsidP="00F62D42">
            <w:pPr>
              <w:pStyle w:val="TableText"/>
              <w:rPr>
                <w:rFonts w:cs="Open Sans"/>
                <w:sz w:val="18"/>
                <w:szCs w:val="18"/>
              </w:rPr>
            </w:pPr>
            <w:r w:rsidRPr="0066122F">
              <w:rPr>
                <w:rFonts w:cs="Open Sans"/>
                <w:sz w:val="18"/>
                <w:szCs w:val="18"/>
              </w:rPr>
              <w:t>Ages 35–39</w:t>
            </w:r>
          </w:p>
        </w:tc>
        <w:tc>
          <w:tcPr>
            <w:tcW w:w="2377" w:type="dxa"/>
          </w:tcPr>
          <w:p w14:paraId="657502BE"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4F7179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C1599CF" w14:textId="77777777" w:rsidTr="000E2046">
        <w:trPr>
          <w:cantSplit/>
        </w:trPr>
        <w:tc>
          <w:tcPr>
            <w:tcW w:w="632" w:type="dxa"/>
          </w:tcPr>
          <w:p w14:paraId="7384F5C1" w14:textId="77777777" w:rsidR="00FC18CE" w:rsidRPr="0066122F" w:rsidRDefault="00FC18CE" w:rsidP="00F62D42">
            <w:pPr>
              <w:pStyle w:val="TableText"/>
              <w:rPr>
                <w:rFonts w:cs="Open Sans"/>
                <w:sz w:val="18"/>
                <w:szCs w:val="18"/>
              </w:rPr>
            </w:pPr>
            <w:r w:rsidRPr="0066122F">
              <w:rPr>
                <w:rFonts w:cs="Open Sans"/>
                <w:sz w:val="18"/>
                <w:szCs w:val="18"/>
              </w:rPr>
              <w:t>29</w:t>
            </w:r>
          </w:p>
        </w:tc>
        <w:tc>
          <w:tcPr>
            <w:tcW w:w="4190" w:type="dxa"/>
          </w:tcPr>
          <w:p w14:paraId="4ED4F0E9" w14:textId="77777777" w:rsidR="00FC18CE" w:rsidRPr="0066122F" w:rsidRDefault="00FC18CE" w:rsidP="00F62D42">
            <w:pPr>
              <w:pStyle w:val="TableText"/>
              <w:rPr>
                <w:rFonts w:cs="Open Sans"/>
                <w:sz w:val="18"/>
                <w:szCs w:val="18"/>
              </w:rPr>
            </w:pPr>
            <w:r w:rsidRPr="0066122F">
              <w:rPr>
                <w:rFonts w:cs="Open Sans"/>
                <w:sz w:val="18"/>
                <w:szCs w:val="18"/>
              </w:rPr>
              <w:t>Ages 40–44</w:t>
            </w:r>
          </w:p>
        </w:tc>
        <w:tc>
          <w:tcPr>
            <w:tcW w:w="2377" w:type="dxa"/>
          </w:tcPr>
          <w:p w14:paraId="5A2B07F7"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FDD691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6D41F95" w14:textId="77777777" w:rsidTr="000E2046">
        <w:trPr>
          <w:cantSplit/>
        </w:trPr>
        <w:tc>
          <w:tcPr>
            <w:tcW w:w="632" w:type="dxa"/>
          </w:tcPr>
          <w:p w14:paraId="53BA56BE" w14:textId="77777777" w:rsidR="00FC18CE" w:rsidRPr="0066122F" w:rsidRDefault="00FC18CE" w:rsidP="00F62D42">
            <w:pPr>
              <w:pStyle w:val="TableText"/>
              <w:rPr>
                <w:rFonts w:cs="Open Sans"/>
                <w:sz w:val="18"/>
                <w:szCs w:val="18"/>
              </w:rPr>
            </w:pPr>
            <w:r w:rsidRPr="0066122F">
              <w:rPr>
                <w:rFonts w:cs="Open Sans"/>
                <w:sz w:val="18"/>
                <w:szCs w:val="18"/>
              </w:rPr>
              <w:t>30</w:t>
            </w:r>
          </w:p>
        </w:tc>
        <w:tc>
          <w:tcPr>
            <w:tcW w:w="4190" w:type="dxa"/>
          </w:tcPr>
          <w:p w14:paraId="2E9E87DF" w14:textId="77777777" w:rsidR="00FC18CE" w:rsidRPr="0066122F" w:rsidRDefault="00FC18CE" w:rsidP="00F62D42">
            <w:pPr>
              <w:pStyle w:val="TableText"/>
              <w:rPr>
                <w:rFonts w:cs="Open Sans"/>
                <w:sz w:val="18"/>
                <w:szCs w:val="18"/>
              </w:rPr>
            </w:pPr>
            <w:r w:rsidRPr="0066122F">
              <w:rPr>
                <w:rFonts w:cs="Open Sans"/>
                <w:sz w:val="18"/>
                <w:szCs w:val="18"/>
              </w:rPr>
              <w:t>Ages 45–49</w:t>
            </w:r>
          </w:p>
        </w:tc>
        <w:tc>
          <w:tcPr>
            <w:tcW w:w="2377" w:type="dxa"/>
          </w:tcPr>
          <w:p w14:paraId="12CF4F7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628D08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3E479FAC" w14:textId="77777777" w:rsidTr="000E2046">
        <w:trPr>
          <w:cantSplit/>
        </w:trPr>
        <w:tc>
          <w:tcPr>
            <w:tcW w:w="632" w:type="dxa"/>
          </w:tcPr>
          <w:p w14:paraId="22CC89D9" w14:textId="77777777" w:rsidR="00FC18CE" w:rsidRPr="0066122F" w:rsidRDefault="00FC18CE" w:rsidP="00F62D42">
            <w:pPr>
              <w:pStyle w:val="TableText"/>
              <w:rPr>
                <w:rFonts w:cs="Open Sans"/>
                <w:sz w:val="18"/>
                <w:szCs w:val="18"/>
              </w:rPr>
            </w:pPr>
            <w:r w:rsidRPr="0066122F">
              <w:rPr>
                <w:rFonts w:cs="Open Sans"/>
                <w:sz w:val="18"/>
                <w:szCs w:val="18"/>
              </w:rPr>
              <w:t>31</w:t>
            </w:r>
          </w:p>
        </w:tc>
        <w:tc>
          <w:tcPr>
            <w:tcW w:w="4190" w:type="dxa"/>
          </w:tcPr>
          <w:p w14:paraId="1BD100D5" w14:textId="77777777" w:rsidR="00FC18CE" w:rsidRPr="0066122F" w:rsidRDefault="00FC18CE" w:rsidP="00F62D42">
            <w:pPr>
              <w:pStyle w:val="TableText"/>
              <w:rPr>
                <w:rFonts w:cs="Open Sans"/>
                <w:sz w:val="18"/>
                <w:szCs w:val="18"/>
              </w:rPr>
            </w:pPr>
            <w:r w:rsidRPr="0066122F">
              <w:rPr>
                <w:rFonts w:cs="Open Sans"/>
                <w:sz w:val="18"/>
                <w:szCs w:val="18"/>
              </w:rPr>
              <w:t>Ages 50–54</w:t>
            </w:r>
          </w:p>
        </w:tc>
        <w:tc>
          <w:tcPr>
            <w:tcW w:w="2377" w:type="dxa"/>
          </w:tcPr>
          <w:p w14:paraId="3C19AB4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FCD33C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CB9EB9B" w14:textId="77777777" w:rsidTr="000E2046">
        <w:trPr>
          <w:cantSplit/>
        </w:trPr>
        <w:tc>
          <w:tcPr>
            <w:tcW w:w="632" w:type="dxa"/>
          </w:tcPr>
          <w:p w14:paraId="5CC56F89" w14:textId="77777777" w:rsidR="00FC18CE" w:rsidRPr="0066122F" w:rsidRDefault="00FC18CE" w:rsidP="00F62D42">
            <w:pPr>
              <w:pStyle w:val="TableText"/>
              <w:rPr>
                <w:rFonts w:cs="Open Sans"/>
                <w:sz w:val="18"/>
                <w:szCs w:val="18"/>
              </w:rPr>
            </w:pPr>
            <w:r w:rsidRPr="0066122F">
              <w:rPr>
                <w:rFonts w:cs="Open Sans"/>
                <w:sz w:val="18"/>
                <w:szCs w:val="18"/>
              </w:rPr>
              <w:t>32</w:t>
            </w:r>
          </w:p>
        </w:tc>
        <w:tc>
          <w:tcPr>
            <w:tcW w:w="4190" w:type="dxa"/>
          </w:tcPr>
          <w:p w14:paraId="1D54C3BF" w14:textId="77777777" w:rsidR="00FC18CE" w:rsidRPr="0066122F" w:rsidRDefault="00FC18CE" w:rsidP="00F62D42">
            <w:pPr>
              <w:pStyle w:val="TableText"/>
              <w:rPr>
                <w:rFonts w:cs="Open Sans"/>
                <w:sz w:val="18"/>
                <w:szCs w:val="18"/>
              </w:rPr>
            </w:pPr>
            <w:r w:rsidRPr="0066122F">
              <w:rPr>
                <w:rFonts w:cs="Open Sans"/>
                <w:sz w:val="18"/>
                <w:szCs w:val="18"/>
              </w:rPr>
              <w:t>Ages 55–59</w:t>
            </w:r>
          </w:p>
        </w:tc>
        <w:tc>
          <w:tcPr>
            <w:tcW w:w="2377" w:type="dxa"/>
          </w:tcPr>
          <w:p w14:paraId="57E63C38"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6A11546"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403D4DB2" w14:textId="77777777" w:rsidTr="000E2046">
        <w:trPr>
          <w:cantSplit/>
        </w:trPr>
        <w:tc>
          <w:tcPr>
            <w:tcW w:w="632" w:type="dxa"/>
          </w:tcPr>
          <w:p w14:paraId="63907698" w14:textId="77777777" w:rsidR="00FC18CE" w:rsidRPr="0066122F" w:rsidRDefault="00FC18CE" w:rsidP="00F62D42">
            <w:pPr>
              <w:pStyle w:val="TableText"/>
              <w:rPr>
                <w:rFonts w:cs="Open Sans"/>
                <w:sz w:val="18"/>
                <w:szCs w:val="18"/>
              </w:rPr>
            </w:pPr>
            <w:r w:rsidRPr="0066122F">
              <w:rPr>
                <w:rFonts w:cs="Open Sans"/>
                <w:sz w:val="18"/>
                <w:szCs w:val="18"/>
              </w:rPr>
              <w:t>33</w:t>
            </w:r>
          </w:p>
        </w:tc>
        <w:tc>
          <w:tcPr>
            <w:tcW w:w="4190" w:type="dxa"/>
          </w:tcPr>
          <w:p w14:paraId="38228487" w14:textId="77777777" w:rsidR="00FC18CE" w:rsidRPr="0066122F" w:rsidRDefault="00FC18CE" w:rsidP="00F62D42">
            <w:pPr>
              <w:pStyle w:val="TableText"/>
              <w:rPr>
                <w:rFonts w:cs="Open Sans"/>
                <w:sz w:val="18"/>
                <w:szCs w:val="18"/>
              </w:rPr>
            </w:pPr>
            <w:r w:rsidRPr="0066122F">
              <w:rPr>
                <w:rFonts w:cs="Open Sans"/>
                <w:sz w:val="18"/>
                <w:szCs w:val="18"/>
              </w:rPr>
              <w:t>Ages 60–64</w:t>
            </w:r>
          </w:p>
        </w:tc>
        <w:tc>
          <w:tcPr>
            <w:tcW w:w="2377" w:type="dxa"/>
          </w:tcPr>
          <w:p w14:paraId="1F430AAF"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9FD94A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46AB9BD7" w14:textId="77777777" w:rsidTr="000E2046">
        <w:trPr>
          <w:cantSplit/>
        </w:trPr>
        <w:tc>
          <w:tcPr>
            <w:tcW w:w="632" w:type="dxa"/>
          </w:tcPr>
          <w:p w14:paraId="0ADA7CE2" w14:textId="77777777" w:rsidR="00FC18CE" w:rsidRPr="0066122F" w:rsidRDefault="00FC18CE" w:rsidP="00F62D42">
            <w:pPr>
              <w:pStyle w:val="TableText"/>
              <w:rPr>
                <w:rFonts w:cs="Open Sans"/>
                <w:sz w:val="18"/>
                <w:szCs w:val="18"/>
              </w:rPr>
            </w:pPr>
            <w:r w:rsidRPr="0066122F">
              <w:rPr>
                <w:rFonts w:cs="Open Sans"/>
                <w:sz w:val="18"/>
                <w:szCs w:val="18"/>
              </w:rPr>
              <w:t>34</w:t>
            </w:r>
          </w:p>
        </w:tc>
        <w:tc>
          <w:tcPr>
            <w:tcW w:w="4190" w:type="dxa"/>
          </w:tcPr>
          <w:p w14:paraId="7AF5AE0F" w14:textId="77777777" w:rsidR="00FC18CE" w:rsidRPr="0066122F" w:rsidRDefault="00FC18CE" w:rsidP="00F62D42">
            <w:pPr>
              <w:pStyle w:val="TableText"/>
              <w:rPr>
                <w:rFonts w:cs="Open Sans"/>
                <w:sz w:val="18"/>
                <w:szCs w:val="18"/>
              </w:rPr>
            </w:pPr>
            <w:r w:rsidRPr="0066122F">
              <w:rPr>
                <w:rFonts w:cs="Open Sans"/>
                <w:sz w:val="18"/>
                <w:szCs w:val="18"/>
              </w:rPr>
              <w:t>Ages 65–69</w:t>
            </w:r>
          </w:p>
        </w:tc>
        <w:tc>
          <w:tcPr>
            <w:tcW w:w="2377" w:type="dxa"/>
          </w:tcPr>
          <w:p w14:paraId="3E236BF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FF28A2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272F48F2" w14:textId="77777777" w:rsidTr="000E2046">
        <w:trPr>
          <w:cantSplit/>
        </w:trPr>
        <w:tc>
          <w:tcPr>
            <w:tcW w:w="632" w:type="dxa"/>
          </w:tcPr>
          <w:p w14:paraId="408669A3" w14:textId="77777777" w:rsidR="00FC18CE" w:rsidRPr="0066122F" w:rsidRDefault="00FC18CE" w:rsidP="00F62D42">
            <w:pPr>
              <w:pStyle w:val="TableText"/>
              <w:rPr>
                <w:rFonts w:cs="Open Sans"/>
                <w:sz w:val="18"/>
                <w:szCs w:val="18"/>
              </w:rPr>
            </w:pPr>
            <w:r w:rsidRPr="0066122F">
              <w:rPr>
                <w:rFonts w:cs="Open Sans"/>
                <w:sz w:val="18"/>
                <w:szCs w:val="18"/>
              </w:rPr>
              <w:t>35</w:t>
            </w:r>
          </w:p>
        </w:tc>
        <w:tc>
          <w:tcPr>
            <w:tcW w:w="4190" w:type="dxa"/>
          </w:tcPr>
          <w:p w14:paraId="7F8F6695" w14:textId="77777777" w:rsidR="00FC18CE" w:rsidRPr="0066122F" w:rsidRDefault="00FC18CE" w:rsidP="00F62D42">
            <w:pPr>
              <w:pStyle w:val="TableText"/>
              <w:rPr>
                <w:rFonts w:cs="Open Sans"/>
                <w:sz w:val="18"/>
                <w:szCs w:val="18"/>
              </w:rPr>
            </w:pPr>
            <w:r w:rsidRPr="0066122F">
              <w:rPr>
                <w:rFonts w:cs="Open Sans"/>
                <w:sz w:val="18"/>
                <w:szCs w:val="18"/>
              </w:rPr>
              <w:t>Ages 70–74</w:t>
            </w:r>
          </w:p>
        </w:tc>
        <w:tc>
          <w:tcPr>
            <w:tcW w:w="2377" w:type="dxa"/>
          </w:tcPr>
          <w:p w14:paraId="3B5F503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529487EC"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5DEC224" w14:textId="77777777" w:rsidTr="000E2046">
        <w:trPr>
          <w:cantSplit/>
        </w:trPr>
        <w:tc>
          <w:tcPr>
            <w:tcW w:w="632" w:type="dxa"/>
          </w:tcPr>
          <w:p w14:paraId="5C0E2815" w14:textId="77777777" w:rsidR="00FC18CE" w:rsidRPr="0066122F" w:rsidRDefault="00FC18CE" w:rsidP="00F62D42">
            <w:pPr>
              <w:pStyle w:val="TableText"/>
              <w:rPr>
                <w:rFonts w:cs="Open Sans"/>
                <w:sz w:val="18"/>
                <w:szCs w:val="18"/>
              </w:rPr>
            </w:pPr>
            <w:r w:rsidRPr="0066122F">
              <w:rPr>
                <w:rFonts w:cs="Open Sans"/>
                <w:sz w:val="18"/>
                <w:szCs w:val="18"/>
              </w:rPr>
              <w:t>36</w:t>
            </w:r>
          </w:p>
        </w:tc>
        <w:tc>
          <w:tcPr>
            <w:tcW w:w="4190" w:type="dxa"/>
          </w:tcPr>
          <w:p w14:paraId="26248200" w14:textId="77777777" w:rsidR="00FC18CE" w:rsidRPr="0066122F" w:rsidRDefault="00FC18CE" w:rsidP="00F62D42">
            <w:pPr>
              <w:pStyle w:val="TableText"/>
              <w:rPr>
                <w:rFonts w:cs="Open Sans"/>
                <w:sz w:val="18"/>
                <w:szCs w:val="18"/>
              </w:rPr>
            </w:pPr>
            <w:r w:rsidRPr="0066122F">
              <w:rPr>
                <w:rFonts w:cs="Open Sans"/>
                <w:sz w:val="18"/>
                <w:szCs w:val="18"/>
              </w:rPr>
              <w:t>Ages 75–79</w:t>
            </w:r>
          </w:p>
        </w:tc>
        <w:tc>
          <w:tcPr>
            <w:tcW w:w="2377" w:type="dxa"/>
          </w:tcPr>
          <w:p w14:paraId="619C01B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8FA5013"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606ABA19" w14:textId="77777777" w:rsidTr="000E2046">
        <w:trPr>
          <w:cantSplit/>
        </w:trPr>
        <w:tc>
          <w:tcPr>
            <w:tcW w:w="632" w:type="dxa"/>
          </w:tcPr>
          <w:p w14:paraId="7DCAC5BA" w14:textId="77777777" w:rsidR="00FC18CE" w:rsidRPr="0066122F" w:rsidRDefault="00FC18CE" w:rsidP="00F62D42">
            <w:pPr>
              <w:pStyle w:val="TableText"/>
              <w:rPr>
                <w:rFonts w:cs="Open Sans"/>
                <w:sz w:val="18"/>
                <w:szCs w:val="18"/>
              </w:rPr>
            </w:pPr>
            <w:r w:rsidRPr="0066122F">
              <w:rPr>
                <w:rFonts w:cs="Open Sans"/>
                <w:sz w:val="18"/>
                <w:szCs w:val="18"/>
              </w:rPr>
              <w:t>37</w:t>
            </w:r>
          </w:p>
        </w:tc>
        <w:tc>
          <w:tcPr>
            <w:tcW w:w="4190" w:type="dxa"/>
          </w:tcPr>
          <w:p w14:paraId="67106B13" w14:textId="77777777" w:rsidR="00FC18CE" w:rsidRPr="0066122F" w:rsidRDefault="00FC18CE" w:rsidP="00F62D42">
            <w:pPr>
              <w:pStyle w:val="TableText"/>
              <w:rPr>
                <w:rFonts w:cs="Open Sans"/>
                <w:sz w:val="18"/>
                <w:szCs w:val="18"/>
              </w:rPr>
            </w:pPr>
            <w:r w:rsidRPr="0066122F">
              <w:rPr>
                <w:rFonts w:cs="Open Sans"/>
                <w:sz w:val="18"/>
                <w:szCs w:val="18"/>
              </w:rPr>
              <w:t>Ages 80–84</w:t>
            </w:r>
          </w:p>
        </w:tc>
        <w:tc>
          <w:tcPr>
            <w:tcW w:w="2377" w:type="dxa"/>
          </w:tcPr>
          <w:p w14:paraId="7BE8B780"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29D4B684"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5BED24F0" w14:textId="77777777" w:rsidTr="000E2046">
        <w:trPr>
          <w:cantSplit/>
        </w:trPr>
        <w:tc>
          <w:tcPr>
            <w:tcW w:w="632" w:type="dxa"/>
          </w:tcPr>
          <w:p w14:paraId="79722A3E" w14:textId="77777777" w:rsidR="00FC18CE" w:rsidRPr="0066122F" w:rsidRDefault="00FC18CE" w:rsidP="00F62D42">
            <w:pPr>
              <w:pStyle w:val="TableText"/>
              <w:rPr>
                <w:rFonts w:cs="Open Sans"/>
                <w:sz w:val="18"/>
                <w:szCs w:val="18"/>
              </w:rPr>
            </w:pPr>
            <w:r w:rsidRPr="0066122F">
              <w:rPr>
                <w:rFonts w:cs="Open Sans"/>
                <w:sz w:val="18"/>
                <w:szCs w:val="18"/>
              </w:rPr>
              <w:t>38</w:t>
            </w:r>
          </w:p>
        </w:tc>
        <w:tc>
          <w:tcPr>
            <w:tcW w:w="4190" w:type="dxa"/>
          </w:tcPr>
          <w:p w14:paraId="2BCB9292" w14:textId="77777777" w:rsidR="00FC18CE" w:rsidRPr="0066122F" w:rsidRDefault="00FC18CE" w:rsidP="00F62D42">
            <w:pPr>
              <w:pStyle w:val="TableText"/>
              <w:rPr>
                <w:rFonts w:cs="Open Sans"/>
                <w:sz w:val="18"/>
                <w:szCs w:val="18"/>
              </w:rPr>
            </w:pPr>
            <w:r w:rsidRPr="0066122F">
              <w:rPr>
                <w:rFonts w:cs="Open Sans"/>
                <w:sz w:val="18"/>
                <w:szCs w:val="18"/>
              </w:rPr>
              <w:t>Age 85 and over</w:t>
            </w:r>
          </w:p>
        </w:tc>
        <w:tc>
          <w:tcPr>
            <w:tcW w:w="2377" w:type="dxa"/>
          </w:tcPr>
          <w:p w14:paraId="3BC2C33B"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39C8804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r w:rsidR="00FC18CE" w:rsidRPr="0066122F" w14:paraId="72E68E3E" w14:textId="77777777" w:rsidTr="000E2046">
        <w:trPr>
          <w:cantSplit/>
        </w:trPr>
        <w:tc>
          <w:tcPr>
            <w:tcW w:w="632" w:type="dxa"/>
          </w:tcPr>
          <w:p w14:paraId="33AEF789" w14:textId="77777777" w:rsidR="00FC18CE" w:rsidRPr="0066122F" w:rsidRDefault="00FC18CE" w:rsidP="00F62D42">
            <w:pPr>
              <w:rPr>
                <w:rFonts w:cs="Open Sans"/>
                <w:sz w:val="18"/>
                <w:szCs w:val="18"/>
              </w:rPr>
            </w:pPr>
            <w:r w:rsidRPr="0066122F">
              <w:rPr>
                <w:rFonts w:cs="Open Sans"/>
                <w:sz w:val="18"/>
                <w:szCs w:val="18"/>
              </w:rPr>
              <w:t>39</w:t>
            </w:r>
          </w:p>
        </w:tc>
        <w:tc>
          <w:tcPr>
            <w:tcW w:w="4190" w:type="dxa"/>
          </w:tcPr>
          <w:p w14:paraId="5A5B0F45" w14:textId="77777777" w:rsidR="00FC18CE" w:rsidRPr="000E2046" w:rsidRDefault="00FC18CE" w:rsidP="0066122F">
            <w:pPr>
              <w:jc w:val="right"/>
              <w:rPr>
                <w:rFonts w:cs="Open Sans"/>
                <w:b/>
                <w:sz w:val="18"/>
                <w:szCs w:val="18"/>
              </w:rPr>
            </w:pPr>
            <w:r w:rsidRPr="000E2046">
              <w:rPr>
                <w:rFonts w:cs="Open Sans"/>
                <w:b/>
                <w:sz w:val="18"/>
                <w:szCs w:val="18"/>
              </w:rPr>
              <w:t>Total Patients</w:t>
            </w:r>
          </w:p>
          <w:p w14:paraId="7265B55C" w14:textId="4D6BCCC4" w:rsidR="00FC18CE" w:rsidRPr="0066122F" w:rsidRDefault="00FC18CE" w:rsidP="0066122F">
            <w:pPr>
              <w:jc w:val="right"/>
              <w:rPr>
                <w:rFonts w:cs="Open Sans"/>
                <w:sz w:val="18"/>
                <w:szCs w:val="18"/>
              </w:rPr>
            </w:pPr>
            <w:r w:rsidRPr="0066122F">
              <w:rPr>
                <w:rFonts w:cs="Open Sans"/>
                <w:sz w:val="18"/>
                <w:szCs w:val="18"/>
              </w:rPr>
              <w:t xml:space="preserve">(Sum </w:t>
            </w:r>
            <w:r w:rsidR="00BF5AED">
              <w:rPr>
                <w:rFonts w:cs="Open Sans"/>
                <w:sz w:val="18"/>
                <w:szCs w:val="18"/>
              </w:rPr>
              <w:t xml:space="preserve">of </w:t>
            </w:r>
            <w:r w:rsidRPr="0066122F">
              <w:rPr>
                <w:rFonts w:cs="Open Sans"/>
                <w:sz w:val="18"/>
                <w:szCs w:val="18"/>
              </w:rPr>
              <w:t>Lines 1</w:t>
            </w:r>
            <w:r w:rsidR="0073452C">
              <w:rPr>
                <w:rFonts w:cs="Open Sans"/>
                <w:sz w:val="18"/>
                <w:szCs w:val="18"/>
              </w:rPr>
              <w:t>–</w:t>
            </w:r>
            <w:r w:rsidRPr="0066122F">
              <w:rPr>
                <w:rFonts w:cs="Open Sans"/>
                <w:sz w:val="18"/>
                <w:szCs w:val="18"/>
              </w:rPr>
              <w:t>38)</w:t>
            </w:r>
          </w:p>
        </w:tc>
        <w:tc>
          <w:tcPr>
            <w:tcW w:w="2377" w:type="dxa"/>
          </w:tcPr>
          <w:p w14:paraId="42EB8ED2"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c>
          <w:tcPr>
            <w:tcW w:w="2377" w:type="dxa"/>
          </w:tcPr>
          <w:p w14:paraId="61D2E6A1" w14:textId="77777777" w:rsidR="00FC18CE" w:rsidRPr="000E2046" w:rsidRDefault="00FC18CE" w:rsidP="00F62D42">
            <w:pPr>
              <w:rPr>
                <w:rFonts w:cs="Open Sans"/>
                <w:color w:val="FFFFFF" w:themeColor="background2"/>
                <w:sz w:val="14"/>
                <w:szCs w:val="20"/>
              </w:rPr>
            </w:pPr>
            <w:r w:rsidRPr="000E2046">
              <w:rPr>
                <w:rFonts w:cs="Open Sans"/>
                <w:color w:val="FFFFFF" w:themeColor="background2"/>
                <w:sz w:val="14"/>
                <w:szCs w:val="20"/>
              </w:rPr>
              <w:t>&lt;blank for demonstration&gt;</w:t>
            </w:r>
          </w:p>
        </w:tc>
      </w:tr>
    </w:tbl>
    <w:p w14:paraId="78C44C6F" w14:textId="77777777" w:rsidR="00C41AFD" w:rsidRDefault="00C41AFD" w:rsidP="00E40261">
      <w:pPr>
        <w:pStyle w:val="BulletList"/>
        <w:numPr>
          <w:ilvl w:val="0"/>
          <w:numId w:val="0"/>
        </w:numPr>
        <w:rPr>
          <w:b/>
        </w:rPr>
      </w:pPr>
    </w:p>
    <w:p w14:paraId="5348F571" w14:textId="77777777" w:rsidR="00C41AFD" w:rsidRDefault="00C41AFD" w:rsidP="00E40261">
      <w:pPr>
        <w:pStyle w:val="BulletList"/>
        <w:numPr>
          <w:ilvl w:val="0"/>
          <w:numId w:val="0"/>
        </w:numPr>
        <w:rPr>
          <w:b/>
        </w:rPr>
      </w:pPr>
    </w:p>
    <w:p w14:paraId="64A5DAB0" w14:textId="6585A648" w:rsidR="00FD625A" w:rsidRPr="006F0995" w:rsidRDefault="0073452C" w:rsidP="00E40261">
      <w:pPr>
        <w:pStyle w:val="BulletList"/>
        <w:numPr>
          <w:ilvl w:val="0"/>
          <w:numId w:val="0"/>
        </w:numPr>
        <w:rPr>
          <w:b/>
        </w:rPr>
      </w:pPr>
      <w:r>
        <w:rPr>
          <w:b/>
        </w:rPr>
        <w:t>Note: Table 3A Cross-</w:t>
      </w:r>
      <w:r w:rsidR="00A1555D">
        <w:rPr>
          <w:b/>
        </w:rPr>
        <w:t>Table Considerations:</w:t>
      </w:r>
    </w:p>
    <w:p w14:paraId="44AA910D" w14:textId="53F4A802" w:rsidR="00FD625A" w:rsidRPr="006F0995" w:rsidRDefault="00FD625A" w:rsidP="006F0995">
      <w:pPr>
        <w:pStyle w:val="BulletList"/>
        <w:spacing w:afterLines="60" w:after="144"/>
      </w:pPr>
      <w:r w:rsidRPr="006F0995">
        <w:t>Table 3A, Line</w:t>
      </w:r>
      <w:r w:rsidR="0073452C">
        <w:t xml:space="preserve"> 39 = Table 3B, Line 8 Column D = Table 3B,</w:t>
      </w:r>
      <w:r w:rsidRPr="006F0995">
        <w:t xml:space="preserve"> Lines 19 and 26 = Total Patients by Z</w:t>
      </w:r>
      <w:r w:rsidR="000A1678" w:rsidRPr="006F0995">
        <w:t>IP</w:t>
      </w:r>
      <w:r w:rsidRPr="006F0995">
        <w:t xml:space="preserve"> Code = Table 4, Lines 6 and 12.</w:t>
      </w:r>
    </w:p>
    <w:p w14:paraId="6287861D" w14:textId="6A68A57E" w:rsidR="00FD625A" w:rsidRPr="006F0995" w:rsidRDefault="00FD625A" w:rsidP="006F0995">
      <w:pPr>
        <w:pStyle w:val="BulletList"/>
        <w:spacing w:afterLines="60" w:after="144"/>
        <w:rPr>
          <w:sz w:val="24"/>
        </w:rPr>
      </w:pPr>
      <w:r w:rsidRPr="006F0995">
        <w:t>If you submit Grant Reports, the total number of patients reported on the grant table must be less than or equal to the corresponding number on the Universal Report for each cell.</w:t>
      </w:r>
    </w:p>
    <w:p w14:paraId="2941CA99" w14:textId="77777777" w:rsidR="00E40261" w:rsidRDefault="00E40261">
      <w:pPr>
        <w:spacing w:line="276" w:lineRule="auto"/>
        <w:rPr>
          <w:rFonts w:ascii="Open Sans" w:eastAsiaTheme="majorEastAsia" w:hAnsi="Open Sans" w:cstheme="majorBidi"/>
          <w:bCs/>
          <w:smallCaps/>
          <w:color w:val="006699"/>
          <w:sz w:val="28"/>
          <w:szCs w:val="26"/>
        </w:rPr>
      </w:pPr>
      <w:bookmarkStart w:id="17" w:name="_Toc34784714"/>
      <w:bookmarkStart w:id="18" w:name="_Toc67941261"/>
      <w:r>
        <w:br w:type="page"/>
      </w:r>
    </w:p>
    <w:p w14:paraId="00FB2522" w14:textId="5F751209" w:rsidR="00FC18CE" w:rsidRDefault="00FC18CE" w:rsidP="00F62D42">
      <w:pPr>
        <w:pStyle w:val="Heading2"/>
      </w:pPr>
      <w:r>
        <w:lastRenderedPageBreak/>
        <w:t>Table 3B: Demographic Characteristics</w:t>
      </w:r>
      <w:bookmarkEnd w:id="17"/>
      <w:bookmarkEnd w:id="18"/>
    </w:p>
    <w:p w14:paraId="78C6C77B" w14:textId="29B350FE" w:rsidR="00FC18CE" w:rsidRPr="00000FCD" w:rsidRDefault="00D87D4C" w:rsidP="006F0995">
      <w:pPr>
        <w:pStyle w:val="Footnotes"/>
        <w:spacing w:after="100" w:afterAutospacing="1"/>
      </w:pPr>
      <w:r>
        <w:t>Calendar Year</w:t>
      </w:r>
      <w:r w:rsidR="00FC18CE" w:rsidRPr="00DD0AE4">
        <w:t xml:space="preserve">: January 1, </w:t>
      </w:r>
      <w:r w:rsidR="00595FB9" w:rsidRPr="00DD0AE4">
        <w:t>20</w:t>
      </w:r>
      <w:r w:rsidR="00595FB9">
        <w:t>2</w:t>
      </w:r>
      <w:r w:rsidR="003C0B1A">
        <w:t>1</w:t>
      </w:r>
      <w:r w:rsidR="00FC18CE">
        <w:t>,</w:t>
      </w:r>
      <w:r w:rsidR="00FC18CE" w:rsidRPr="00DD0AE4">
        <w:t xml:space="preserve"> through December 31, </w:t>
      </w:r>
      <w:r w:rsidR="00595FB9" w:rsidRPr="00DD0AE4">
        <w:t>20</w:t>
      </w:r>
      <w:r w:rsidR="00595FB9">
        <w:t>2</w:t>
      </w:r>
      <w:r w:rsidR="003C0B1A">
        <w:t>1</w:t>
      </w:r>
    </w:p>
    <w:tbl>
      <w:tblPr>
        <w:tblStyle w:val="UDSTables"/>
        <w:tblW w:w="5045" w:type="pct"/>
        <w:tblInd w:w="-90" w:type="dxa"/>
        <w:tblLook w:val="04A0" w:firstRow="1" w:lastRow="0" w:firstColumn="1" w:lastColumn="0" w:noHBand="0" w:noVBand="1"/>
        <w:tblCaption w:val="Table 3B"/>
        <w:tblDescription w:val="Table 3B: Demographic Characteristics"/>
      </w:tblPr>
      <w:tblGrid>
        <w:gridCol w:w="820"/>
        <w:gridCol w:w="2964"/>
        <w:gridCol w:w="1347"/>
        <w:gridCol w:w="1259"/>
        <w:gridCol w:w="2097"/>
        <w:gridCol w:w="1684"/>
      </w:tblGrid>
      <w:tr w:rsidR="006F0995" w:rsidRPr="00347B88" w14:paraId="317DDB3D"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403" w:type="pct"/>
            <w:tcBorders>
              <w:right w:val="single" w:sz="4" w:space="0" w:color="006699"/>
            </w:tcBorders>
            <w:shd w:val="clear" w:color="auto" w:fill="006699"/>
            <w:vAlign w:val="center"/>
          </w:tcPr>
          <w:p w14:paraId="763F7640" w14:textId="108035D4" w:rsidR="00755D00" w:rsidRPr="00506204" w:rsidRDefault="00755D00" w:rsidP="000D7BBC">
            <w:pPr>
              <w:pStyle w:val="TableText"/>
            </w:pPr>
            <w:r w:rsidRPr="006F0995">
              <w:rPr>
                <w:color w:val="006699"/>
              </w:rPr>
              <w:t>blank</w:t>
            </w:r>
          </w:p>
        </w:tc>
        <w:tc>
          <w:tcPr>
            <w:tcW w:w="1457" w:type="pct"/>
            <w:tcBorders>
              <w:left w:val="single" w:sz="4" w:space="0" w:color="006699"/>
              <w:right w:val="single" w:sz="4" w:space="0" w:color="006699"/>
            </w:tcBorders>
            <w:shd w:val="clear" w:color="auto" w:fill="006699"/>
            <w:vAlign w:val="center"/>
          </w:tcPr>
          <w:p w14:paraId="7BA86078" w14:textId="72AFC5B8" w:rsidR="00755D00" w:rsidRPr="00506204" w:rsidRDefault="00755D00" w:rsidP="000D7BBC">
            <w:pPr>
              <w:pStyle w:val="TableText"/>
            </w:pPr>
            <w:r w:rsidRPr="006F0995">
              <w:rPr>
                <w:color w:val="FFFFFF" w:themeColor="background2"/>
              </w:rPr>
              <w:t>Patients by Race and Hispanic or Latino/a Ethnicity</w:t>
            </w:r>
          </w:p>
        </w:tc>
        <w:tc>
          <w:tcPr>
            <w:tcW w:w="662" w:type="pct"/>
            <w:tcBorders>
              <w:left w:val="single" w:sz="4" w:space="0" w:color="006699"/>
              <w:right w:val="single" w:sz="4" w:space="0" w:color="006699"/>
            </w:tcBorders>
            <w:shd w:val="clear" w:color="auto" w:fill="006699"/>
            <w:vAlign w:val="center"/>
          </w:tcPr>
          <w:p w14:paraId="0589D91A" w14:textId="37260021" w:rsidR="00755D00" w:rsidRPr="006F0995" w:rsidRDefault="00755D00" w:rsidP="006F0995">
            <w:pPr>
              <w:pStyle w:val="TableText"/>
              <w:rPr>
                <w:color w:val="006699"/>
              </w:rPr>
            </w:pPr>
            <w:r w:rsidRPr="006F0995">
              <w:rPr>
                <w:color w:val="006699"/>
              </w:rPr>
              <w:t>blank</w:t>
            </w:r>
          </w:p>
        </w:tc>
        <w:tc>
          <w:tcPr>
            <w:tcW w:w="619" w:type="pct"/>
            <w:tcBorders>
              <w:left w:val="single" w:sz="4" w:space="0" w:color="006699"/>
              <w:right w:val="single" w:sz="4" w:space="0" w:color="006699"/>
            </w:tcBorders>
            <w:shd w:val="clear" w:color="auto" w:fill="006699"/>
            <w:vAlign w:val="center"/>
          </w:tcPr>
          <w:p w14:paraId="145A7784" w14:textId="7E94536D" w:rsidR="00755D00" w:rsidRPr="006F0995" w:rsidRDefault="00755D00" w:rsidP="000D7BBC">
            <w:pPr>
              <w:pStyle w:val="TableText"/>
              <w:jc w:val="center"/>
              <w:rPr>
                <w:color w:val="006699"/>
              </w:rPr>
            </w:pPr>
            <w:r w:rsidRPr="006F0995">
              <w:rPr>
                <w:color w:val="006699"/>
              </w:rPr>
              <w:t>blank</w:t>
            </w:r>
          </w:p>
        </w:tc>
        <w:tc>
          <w:tcPr>
            <w:tcW w:w="1031" w:type="pct"/>
            <w:tcBorders>
              <w:left w:val="single" w:sz="4" w:space="0" w:color="006699"/>
              <w:right w:val="single" w:sz="4" w:space="0" w:color="006699"/>
            </w:tcBorders>
            <w:shd w:val="clear" w:color="auto" w:fill="006699"/>
            <w:vAlign w:val="center"/>
          </w:tcPr>
          <w:p w14:paraId="6DA7B7DA" w14:textId="00CDF6C7" w:rsidR="00755D00" w:rsidRPr="006F0995" w:rsidRDefault="00755D00" w:rsidP="000D7BBC">
            <w:pPr>
              <w:pStyle w:val="TableText"/>
              <w:jc w:val="center"/>
              <w:rPr>
                <w:color w:val="006699"/>
              </w:rPr>
            </w:pPr>
            <w:r w:rsidRPr="006F0995">
              <w:rPr>
                <w:color w:val="006699"/>
              </w:rPr>
              <w:t>blank</w:t>
            </w:r>
          </w:p>
        </w:tc>
        <w:tc>
          <w:tcPr>
            <w:tcW w:w="828" w:type="pct"/>
            <w:tcBorders>
              <w:left w:val="single" w:sz="4" w:space="0" w:color="006699"/>
            </w:tcBorders>
            <w:shd w:val="clear" w:color="auto" w:fill="006699"/>
            <w:vAlign w:val="center"/>
          </w:tcPr>
          <w:p w14:paraId="5645092D" w14:textId="32F8122C" w:rsidR="00755D00" w:rsidRPr="006F0995" w:rsidRDefault="00755D00" w:rsidP="000D7BBC">
            <w:pPr>
              <w:pStyle w:val="TableText"/>
              <w:jc w:val="center"/>
              <w:rPr>
                <w:color w:val="006699"/>
              </w:rPr>
            </w:pPr>
            <w:r w:rsidRPr="006F0995">
              <w:rPr>
                <w:color w:val="006699"/>
              </w:rPr>
              <w:t>blank</w:t>
            </w:r>
          </w:p>
        </w:tc>
      </w:tr>
      <w:tr w:rsidR="006F0995" w:rsidRPr="00347B88" w14:paraId="51FEAD62"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403" w:type="pct"/>
            <w:shd w:val="clear" w:color="auto" w:fill="CCDDF1"/>
            <w:vAlign w:val="center"/>
          </w:tcPr>
          <w:p w14:paraId="7CDFB456" w14:textId="77777777" w:rsidR="00FC18CE" w:rsidRPr="006F0995" w:rsidRDefault="00FC18CE" w:rsidP="000D7BBC">
            <w:pPr>
              <w:pStyle w:val="TableText"/>
              <w:rPr>
                <w:color w:val="006699"/>
              </w:rPr>
            </w:pPr>
            <w:r w:rsidRPr="006F0995">
              <w:rPr>
                <w:color w:val="006699"/>
              </w:rPr>
              <w:t>Line</w:t>
            </w:r>
          </w:p>
        </w:tc>
        <w:tc>
          <w:tcPr>
            <w:tcW w:w="1457" w:type="pct"/>
            <w:shd w:val="clear" w:color="auto" w:fill="CCDDF1"/>
            <w:vAlign w:val="center"/>
          </w:tcPr>
          <w:p w14:paraId="2D1654C9" w14:textId="77777777" w:rsidR="00FC18CE" w:rsidRPr="006F0995" w:rsidRDefault="00FC18CE" w:rsidP="000D7BBC">
            <w:pPr>
              <w:pStyle w:val="TableText"/>
              <w:rPr>
                <w:color w:val="006699"/>
              </w:rPr>
            </w:pPr>
            <w:r w:rsidRPr="006F0995">
              <w:rPr>
                <w:color w:val="006699"/>
              </w:rPr>
              <w:t xml:space="preserve">Patients </w:t>
            </w:r>
            <w:r w:rsidR="00DC48F7" w:rsidRPr="006F0995">
              <w:rPr>
                <w:color w:val="006699"/>
              </w:rPr>
              <w:t>b</w:t>
            </w:r>
            <w:r w:rsidRPr="006F0995">
              <w:rPr>
                <w:color w:val="006699"/>
              </w:rPr>
              <w:t>y Race</w:t>
            </w:r>
          </w:p>
        </w:tc>
        <w:tc>
          <w:tcPr>
            <w:tcW w:w="662" w:type="pct"/>
            <w:shd w:val="clear" w:color="auto" w:fill="CCDDF1"/>
            <w:vAlign w:val="center"/>
          </w:tcPr>
          <w:p w14:paraId="4CBF5B24" w14:textId="2FDC665C" w:rsidR="00FC18CE" w:rsidRPr="006F0995" w:rsidRDefault="00FC18CE" w:rsidP="000D7BBC">
            <w:pPr>
              <w:pStyle w:val="TableText"/>
              <w:jc w:val="center"/>
              <w:rPr>
                <w:color w:val="006699"/>
              </w:rPr>
            </w:pPr>
            <w:r w:rsidRPr="006F0995">
              <w:rPr>
                <w:color w:val="006699"/>
              </w:rPr>
              <w:t>Hispanic</w:t>
            </w:r>
            <w:r w:rsidR="00D16838" w:rsidRPr="006F0995">
              <w:rPr>
                <w:color w:val="006699"/>
              </w:rPr>
              <w:t xml:space="preserve"> or</w:t>
            </w:r>
            <w:r w:rsidRPr="006F0995">
              <w:rPr>
                <w:color w:val="006699"/>
              </w:rPr>
              <w:t xml:space="preserve"> Latino</w:t>
            </w:r>
            <w:r w:rsidR="00D16838" w:rsidRPr="006F0995">
              <w:rPr>
                <w:color w:val="006699"/>
              </w:rPr>
              <w:t>/a</w:t>
            </w:r>
          </w:p>
          <w:p w14:paraId="64184FCA" w14:textId="77777777" w:rsidR="00FC18CE" w:rsidRPr="006F0995" w:rsidRDefault="00FC18CE" w:rsidP="000D7BBC">
            <w:pPr>
              <w:pStyle w:val="TableText"/>
              <w:jc w:val="center"/>
              <w:rPr>
                <w:color w:val="006699"/>
              </w:rPr>
            </w:pPr>
            <w:r w:rsidRPr="006F0995">
              <w:rPr>
                <w:color w:val="006699"/>
              </w:rPr>
              <w:t>(a)</w:t>
            </w:r>
          </w:p>
        </w:tc>
        <w:tc>
          <w:tcPr>
            <w:tcW w:w="619" w:type="pct"/>
            <w:shd w:val="clear" w:color="auto" w:fill="CCDDF1"/>
            <w:vAlign w:val="center"/>
          </w:tcPr>
          <w:p w14:paraId="13B9DED0" w14:textId="43793F34" w:rsidR="00FC18CE" w:rsidRPr="006F0995" w:rsidRDefault="00FC18CE" w:rsidP="000D7BBC">
            <w:pPr>
              <w:pStyle w:val="TableText"/>
              <w:jc w:val="center"/>
              <w:rPr>
                <w:color w:val="006699"/>
              </w:rPr>
            </w:pPr>
            <w:r w:rsidRPr="006F0995">
              <w:rPr>
                <w:color w:val="006699"/>
              </w:rPr>
              <w:t>Non-Hispanic</w:t>
            </w:r>
            <w:r w:rsidR="00D16838" w:rsidRPr="006F0995">
              <w:rPr>
                <w:color w:val="006699"/>
              </w:rPr>
              <w:t xml:space="preserve"> or</w:t>
            </w:r>
            <w:r w:rsidRPr="006F0995">
              <w:rPr>
                <w:color w:val="006699"/>
              </w:rPr>
              <w:t xml:space="preserve"> Latino</w:t>
            </w:r>
            <w:r w:rsidR="00D16838" w:rsidRPr="006F0995">
              <w:rPr>
                <w:color w:val="006699"/>
              </w:rPr>
              <w:t>/a</w:t>
            </w:r>
          </w:p>
          <w:p w14:paraId="5CA590A7" w14:textId="77777777" w:rsidR="00FC18CE" w:rsidRPr="006F0995" w:rsidRDefault="00FC18CE" w:rsidP="000D7BBC">
            <w:pPr>
              <w:pStyle w:val="TableText"/>
              <w:jc w:val="center"/>
              <w:rPr>
                <w:color w:val="006699"/>
              </w:rPr>
            </w:pPr>
            <w:r w:rsidRPr="006F0995">
              <w:rPr>
                <w:color w:val="006699"/>
              </w:rPr>
              <w:t>(b)</w:t>
            </w:r>
          </w:p>
        </w:tc>
        <w:tc>
          <w:tcPr>
            <w:tcW w:w="1031" w:type="pct"/>
            <w:shd w:val="clear" w:color="auto" w:fill="CCDDF1"/>
            <w:vAlign w:val="center"/>
          </w:tcPr>
          <w:p w14:paraId="56AB2E42" w14:textId="57C395BD" w:rsidR="00FC18CE" w:rsidRPr="006F0995" w:rsidRDefault="00FC18CE" w:rsidP="000D7BBC">
            <w:pPr>
              <w:pStyle w:val="TableText"/>
              <w:jc w:val="center"/>
              <w:rPr>
                <w:color w:val="006699"/>
              </w:rPr>
            </w:pPr>
            <w:r w:rsidRPr="006F0995">
              <w:rPr>
                <w:color w:val="006699"/>
              </w:rPr>
              <w:t>Unreported/Refused to Report Ethnicity</w:t>
            </w:r>
          </w:p>
          <w:p w14:paraId="001A80C8" w14:textId="77777777" w:rsidR="00FC18CE" w:rsidRPr="006F0995" w:rsidRDefault="00FC18CE" w:rsidP="000D7BBC">
            <w:pPr>
              <w:pStyle w:val="TableText"/>
              <w:jc w:val="center"/>
              <w:rPr>
                <w:color w:val="006699"/>
              </w:rPr>
            </w:pPr>
            <w:r w:rsidRPr="006F0995">
              <w:rPr>
                <w:color w:val="006699"/>
              </w:rPr>
              <w:t>(c)</w:t>
            </w:r>
          </w:p>
        </w:tc>
        <w:tc>
          <w:tcPr>
            <w:tcW w:w="828" w:type="pct"/>
            <w:shd w:val="clear" w:color="auto" w:fill="CCDDF1"/>
            <w:vAlign w:val="center"/>
          </w:tcPr>
          <w:p w14:paraId="13CB343A" w14:textId="77777777" w:rsidR="00FC18CE" w:rsidRPr="006F0995" w:rsidRDefault="00FC18CE" w:rsidP="000D7BBC">
            <w:pPr>
              <w:pStyle w:val="TableText"/>
              <w:jc w:val="center"/>
              <w:rPr>
                <w:color w:val="006699"/>
              </w:rPr>
            </w:pPr>
            <w:r w:rsidRPr="006F0995">
              <w:rPr>
                <w:color w:val="006699"/>
              </w:rPr>
              <w:t>Total</w:t>
            </w:r>
          </w:p>
          <w:p w14:paraId="759F580E" w14:textId="77777777" w:rsidR="00FC18CE" w:rsidRPr="006F0995" w:rsidRDefault="00FC18CE" w:rsidP="000D7BBC">
            <w:pPr>
              <w:pStyle w:val="TableText"/>
              <w:jc w:val="center"/>
              <w:rPr>
                <w:color w:val="006699"/>
              </w:rPr>
            </w:pPr>
            <w:r w:rsidRPr="006F0995">
              <w:rPr>
                <w:color w:val="006699"/>
              </w:rPr>
              <w:t>(d)</w:t>
            </w:r>
          </w:p>
          <w:p w14:paraId="7D020820" w14:textId="77777777" w:rsidR="00FC18CE" w:rsidRPr="006F0995" w:rsidRDefault="00FC18CE" w:rsidP="000D7BBC">
            <w:pPr>
              <w:pStyle w:val="TableText"/>
              <w:jc w:val="center"/>
              <w:rPr>
                <w:color w:val="006699"/>
              </w:rPr>
            </w:pPr>
            <w:r w:rsidRPr="006F0995">
              <w:rPr>
                <w:color w:val="006699"/>
              </w:rPr>
              <w:t xml:space="preserve">(Sum Columns </w:t>
            </w:r>
            <w:proofErr w:type="spellStart"/>
            <w:r w:rsidRPr="006F0995">
              <w:rPr>
                <w:color w:val="006699"/>
              </w:rPr>
              <w:t>a+b+c</w:t>
            </w:r>
            <w:proofErr w:type="spellEnd"/>
            <w:r w:rsidRPr="006F0995">
              <w:rPr>
                <w:color w:val="006699"/>
              </w:rPr>
              <w:t>)</w:t>
            </w:r>
          </w:p>
        </w:tc>
      </w:tr>
      <w:tr w:rsidR="000A1678" w:rsidRPr="00347B88" w14:paraId="4F240290" w14:textId="77777777" w:rsidTr="006F0995">
        <w:trPr>
          <w:cantSplit/>
        </w:trPr>
        <w:tc>
          <w:tcPr>
            <w:tcW w:w="403" w:type="pct"/>
            <w:vAlign w:val="center"/>
          </w:tcPr>
          <w:p w14:paraId="324E68E3" w14:textId="77777777" w:rsidR="00FC18CE" w:rsidRPr="000D7BBC" w:rsidRDefault="00FC18CE" w:rsidP="00A71990">
            <w:pPr>
              <w:pStyle w:val="TableText"/>
            </w:pPr>
            <w:r w:rsidRPr="000D7BBC">
              <w:t>1</w:t>
            </w:r>
          </w:p>
        </w:tc>
        <w:tc>
          <w:tcPr>
            <w:tcW w:w="1457" w:type="pct"/>
            <w:vAlign w:val="center"/>
          </w:tcPr>
          <w:p w14:paraId="051A8F9B" w14:textId="77777777" w:rsidR="00FC18CE" w:rsidRPr="000D7BBC" w:rsidRDefault="00FC18CE" w:rsidP="000D7BBC">
            <w:pPr>
              <w:pStyle w:val="TableText"/>
            </w:pPr>
            <w:r w:rsidRPr="000D7BBC">
              <w:t>Asian</w:t>
            </w:r>
          </w:p>
        </w:tc>
        <w:tc>
          <w:tcPr>
            <w:tcW w:w="662" w:type="pct"/>
          </w:tcPr>
          <w:p w14:paraId="6703D731"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1963613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14967DB0" w14:textId="77777777" w:rsidR="00FC18CE" w:rsidRPr="000D7BBC" w:rsidRDefault="00347B88" w:rsidP="00921AF6">
            <w:pPr>
              <w:pStyle w:val="TableText"/>
              <w:rPr>
                <w:color w:val="D3D3D3" w:themeColor="background1"/>
                <w:sz w:val="10"/>
              </w:rPr>
            </w:pPr>
            <w:r w:rsidRPr="000D7BBC">
              <w:rPr>
                <w:color w:val="D3D3D3" w:themeColor="background1"/>
                <w:sz w:val="10"/>
              </w:rPr>
              <w:t xml:space="preserve">&lt;cell not </w:t>
            </w:r>
            <w:r w:rsidR="00000FCD" w:rsidRPr="000D7BBC">
              <w:rPr>
                <w:color w:val="D3D3D3" w:themeColor="background1"/>
                <w:sz w:val="10"/>
              </w:rPr>
              <w:t>reported&gt;</w:t>
            </w:r>
          </w:p>
        </w:tc>
        <w:tc>
          <w:tcPr>
            <w:tcW w:w="828" w:type="pct"/>
          </w:tcPr>
          <w:p w14:paraId="6C608D92"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5CBAC2F2" w14:textId="77777777" w:rsidTr="006F0995">
        <w:trPr>
          <w:cantSplit/>
        </w:trPr>
        <w:tc>
          <w:tcPr>
            <w:tcW w:w="403" w:type="pct"/>
            <w:vAlign w:val="center"/>
          </w:tcPr>
          <w:p w14:paraId="33833723" w14:textId="77777777" w:rsidR="00FC18CE" w:rsidRPr="000D7BBC" w:rsidRDefault="00FC18CE" w:rsidP="00A71990">
            <w:pPr>
              <w:pStyle w:val="TableText"/>
            </w:pPr>
            <w:r w:rsidRPr="000D7BBC">
              <w:t>2a</w:t>
            </w:r>
          </w:p>
        </w:tc>
        <w:tc>
          <w:tcPr>
            <w:tcW w:w="1457" w:type="pct"/>
            <w:vAlign w:val="center"/>
          </w:tcPr>
          <w:p w14:paraId="4BE717F9" w14:textId="77777777" w:rsidR="00FC18CE" w:rsidRPr="000D7BBC" w:rsidRDefault="00FC18CE" w:rsidP="000D7BBC">
            <w:pPr>
              <w:pStyle w:val="TableText"/>
            </w:pPr>
            <w:r w:rsidRPr="000D7BBC">
              <w:t>Native Hawaiian</w:t>
            </w:r>
          </w:p>
        </w:tc>
        <w:tc>
          <w:tcPr>
            <w:tcW w:w="662" w:type="pct"/>
          </w:tcPr>
          <w:p w14:paraId="7B8F98A0"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4EDF24EA"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61980956"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20AB0A6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17ED6F45" w14:textId="77777777" w:rsidTr="006F0995">
        <w:trPr>
          <w:cantSplit/>
        </w:trPr>
        <w:tc>
          <w:tcPr>
            <w:tcW w:w="403" w:type="pct"/>
            <w:vAlign w:val="center"/>
          </w:tcPr>
          <w:p w14:paraId="03D59A3B" w14:textId="77777777" w:rsidR="00FC18CE" w:rsidRPr="000D7BBC" w:rsidRDefault="00FC18CE" w:rsidP="00A71990">
            <w:pPr>
              <w:pStyle w:val="TableText"/>
            </w:pPr>
            <w:r w:rsidRPr="000D7BBC">
              <w:t>2b</w:t>
            </w:r>
          </w:p>
        </w:tc>
        <w:tc>
          <w:tcPr>
            <w:tcW w:w="1457" w:type="pct"/>
            <w:vAlign w:val="center"/>
          </w:tcPr>
          <w:p w14:paraId="348A7485" w14:textId="77777777" w:rsidR="00FC18CE" w:rsidRPr="000D7BBC" w:rsidRDefault="00FC18CE" w:rsidP="000D7BBC">
            <w:pPr>
              <w:pStyle w:val="TableText"/>
            </w:pPr>
            <w:r w:rsidRPr="000D7BBC">
              <w:t>Other Pacific Islander</w:t>
            </w:r>
          </w:p>
        </w:tc>
        <w:tc>
          <w:tcPr>
            <w:tcW w:w="662" w:type="pct"/>
          </w:tcPr>
          <w:p w14:paraId="3EA4D6CD"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54D1510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7D1F9D70"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40E7CE98"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2650F1E3" w14:textId="77777777" w:rsidTr="006F0995">
        <w:trPr>
          <w:cantSplit/>
        </w:trPr>
        <w:tc>
          <w:tcPr>
            <w:tcW w:w="403" w:type="pct"/>
            <w:vAlign w:val="center"/>
          </w:tcPr>
          <w:p w14:paraId="0AD25993" w14:textId="77777777" w:rsidR="00FC18CE" w:rsidRPr="000D7BBC" w:rsidRDefault="00FC18CE" w:rsidP="00A71990">
            <w:pPr>
              <w:pStyle w:val="TableText"/>
            </w:pPr>
            <w:r w:rsidRPr="000D7BBC">
              <w:t>2</w:t>
            </w:r>
          </w:p>
        </w:tc>
        <w:tc>
          <w:tcPr>
            <w:tcW w:w="1457" w:type="pct"/>
            <w:vAlign w:val="center"/>
          </w:tcPr>
          <w:p w14:paraId="42C31606" w14:textId="055464BB" w:rsidR="00FC18CE" w:rsidRPr="000D7BBC" w:rsidRDefault="00FC18CE" w:rsidP="000D7BBC">
            <w:pPr>
              <w:pStyle w:val="TableText"/>
            </w:pPr>
            <w:r w:rsidRPr="000D7BBC">
              <w:t xml:space="preserve">Total Native Hawaiian/Other Pacific Islander </w:t>
            </w:r>
          </w:p>
          <w:p w14:paraId="5130B1CE" w14:textId="77777777" w:rsidR="00FC18CE" w:rsidRPr="000D7BBC" w:rsidRDefault="00FC18CE" w:rsidP="000D7BBC">
            <w:pPr>
              <w:pStyle w:val="TableText"/>
            </w:pPr>
            <w:r w:rsidRPr="000D7BBC">
              <w:t>(Sum Lines 2a + 2b)</w:t>
            </w:r>
          </w:p>
        </w:tc>
        <w:tc>
          <w:tcPr>
            <w:tcW w:w="662" w:type="pct"/>
          </w:tcPr>
          <w:p w14:paraId="54220C91"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3949039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411CC8A6"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084A52A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4E60E58B" w14:textId="77777777" w:rsidTr="006F0995">
        <w:trPr>
          <w:cantSplit/>
        </w:trPr>
        <w:tc>
          <w:tcPr>
            <w:tcW w:w="403" w:type="pct"/>
            <w:vAlign w:val="center"/>
          </w:tcPr>
          <w:p w14:paraId="0A5C4D90" w14:textId="77777777" w:rsidR="00FC18CE" w:rsidRPr="000D7BBC" w:rsidRDefault="00FC18CE" w:rsidP="00A71990">
            <w:pPr>
              <w:pStyle w:val="TableText"/>
            </w:pPr>
            <w:r w:rsidRPr="000D7BBC">
              <w:t>3</w:t>
            </w:r>
          </w:p>
        </w:tc>
        <w:tc>
          <w:tcPr>
            <w:tcW w:w="1457" w:type="pct"/>
            <w:vAlign w:val="center"/>
          </w:tcPr>
          <w:p w14:paraId="1218345A" w14:textId="77777777" w:rsidR="00FC18CE" w:rsidRPr="000D7BBC" w:rsidRDefault="00FC18CE" w:rsidP="000D7BBC">
            <w:pPr>
              <w:pStyle w:val="TableText"/>
            </w:pPr>
            <w:r w:rsidRPr="000D7BBC">
              <w:t xml:space="preserve">Black/African American </w:t>
            </w:r>
          </w:p>
        </w:tc>
        <w:tc>
          <w:tcPr>
            <w:tcW w:w="662" w:type="pct"/>
          </w:tcPr>
          <w:p w14:paraId="459D2C86"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39C1E3A0"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5E464DE2"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4A26D25C"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441B4057" w14:textId="77777777" w:rsidTr="006F0995">
        <w:trPr>
          <w:cantSplit/>
        </w:trPr>
        <w:tc>
          <w:tcPr>
            <w:tcW w:w="403" w:type="pct"/>
            <w:vAlign w:val="center"/>
          </w:tcPr>
          <w:p w14:paraId="7652E254" w14:textId="77777777" w:rsidR="00FC18CE" w:rsidRPr="000D7BBC" w:rsidRDefault="00FC18CE" w:rsidP="00A71990">
            <w:pPr>
              <w:pStyle w:val="TableText"/>
            </w:pPr>
            <w:r w:rsidRPr="000D7BBC">
              <w:t>4</w:t>
            </w:r>
          </w:p>
        </w:tc>
        <w:tc>
          <w:tcPr>
            <w:tcW w:w="1457" w:type="pct"/>
            <w:vAlign w:val="center"/>
          </w:tcPr>
          <w:p w14:paraId="64C1B2BD" w14:textId="77777777" w:rsidR="00FC18CE" w:rsidRPr="000D7BBC" w:rsidRDefault="00FC18CE" w:rsidP="000D7BBC">
            <w:pPr>
              <w:pStyle w:val="TableText"/>
            </w:pPr>
            <w:r w:rsidRPr="000D7BBC">
              <w:t>American Indian/Alaska Native</w:t>
            </w:r>
          </w:p>
        </w:tc>
        <w:tc>
          <w:tcPr>
            <w:tcW w:w="662" w:type="pct"/>
          </w:tcPr>
          <w:p w14:paraId="75F2F12C"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041B102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1D46B89A"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3D24B40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74ED01BF" w14:textId="77777777" w:rsidTr="006F0995">
        <w:trPr>
          <w:cantSplit/>
        </w:trPr>
        <w:tc>
          <w:tcPr>
            <w:tcW w:w="403" w:type="pct"/>
            <w:vAlign w:val="center"/>
          </w:tcPr>
          <w:p w14:paraId="6480349A" w14:textId="77777777" w:rsidR="00FC18CE" w:rsidRPr="000D7BBC" w:rsidRDefault="00FC18CE" w:rsidP="00A71990">
            <w:pPr>
              <w:pStyle w:val="TableText"/>
            </w:pPr>
            <w:r w:rsidRPr="000D7BBC">
              <w:t>5</w:t>
            </w:r>
          </w:p>
        </w:tc>
        <w:tc>
          <w:tcPr>
            <w:tcW w:w="1457" w:type="pct"/>
            <w:vAlign w:val="center"/>
          </w:tcPr>
          <w:p w14:paraId="256EE079" w14:textId="77777777" w:rsidR="00FC18CE" w:rsidRPr="000D7BBC" w:rsidRDefault="00FC18CE" w:rsidP="000D7BBC">
            <w:pPr>
              <w:pStyle w:val="TableText"/>
            </w:pPr>
            <w:r w:rsidRPr="000D7BBC">
              <w:t xml:space="preserve">White </w:t>
            </w:r>
          </w:p>
        </w:tc>
        <w:tc>
          <w:tcPr>
            <w:tcW w:w="662" w:type="pct"/>
          </w:tcPr>
          <w:p w14:paraId="29A64458"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6A98BB42"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0054C446"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4EFA571E"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20813018" w14:textId="77777777" w:rsidTr="006F0995">
        <w:trPr>
          <w:cantSplit/>
        </w:trPr>
        <w:tc>
          <w:tcPr>
            <w:tcW w:w="403" w:type="pct"/>
            <w:vAlign w:val="center"/>
          </w:tcPr>
          <w:p w14:paraId="43690189" w14:textId="77777777" w:rsidR="00FC18CE" w:rsidRPr="000D7BBC" w:rsidRDefault="00FC18CE" w:rsidP="00A71990">
            <w:pPr>
              <w:pStyle w:val="TableText"/>
            </w:pPr>
            <w:r w:rsidRPr="000D7BBC">
              <w:t>6</w:t>
            </w:r>
          </w:p>
        </w:tc>
        <w:tc>
          <w:tcPr>
            <w:tcW w:w="1457" w:type="pct"/>
            <w:vAlign w:val="center"/>
          </w:tcPr>
          <w:p w14:paraId="2E6CB611" w14:textId="77777777" w:rsidR="00FC18CE" w:rsidRPr="000D7BBC" w:rsidRDefault="00FC18CE" w:rsidP="000D7BBC">
            <w:pPr>
              <w:pStyle w:val="TableText"/>
            </w:pPr>
            <w:r w:rsidRPr="000D7BBC">
              <w:t>More than one race</w:t>
            </w:r>
          </w:p>
        </w:tc>
        <w:tc>
          <w:tcPr>
            <w:tcW w:w="662" w:type="pct"/>
          </w:tcPr>
          <w:p w14:paraId="1B91871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38F839D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shd w:val="clear" w:color="auto" w:fill="D3D3D3" w:themeFill="background1"/>
          </w:tcPr>
          <w:p w14:paraId="25CF1D89" w14:textId="77777777" w:rsidR="00FC18CE" w:rsidRPr="000D7BBC" w:rsidRDefault="00000FCD" w:rsidP="00921AF6">
            <w:pPr>
              <w:pStyle w:val="TableText"/>
              <w:rPr>
                <w:color w:val="D3D3D3" w:themeColor="background1"/>
                <w:sz w:val="10"/>
              </w:rPr>
            </w:pPr>
            <w:r w:rsidRPr="000D7BBC">
              <w:rPr>
                <w:color w:val="D3D3D3" w:themeColor="background1"/>
                <w:sz w:val="10"/>
              </w:rPr>
              <w:t>&lt;cell not reported&gt;</w:t>
            </w:r>
          </w:p>
        </w:tc>
        <w:tc>
          <w:tcPr>
            <w:tcW w:w="828" w:type="pct"/>
          </w:tcPr>
          <w:p w14:paraId="15ACC7F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725339EF" w14:textId="77777777" w:rsidTr="006F0995">
        <w:trPr>
          <w:cantSplit/>
        </w:trPr>
        <w:tc>
          <w:tcPr>
            <w:tcW w:w="403" w:type="pct"/>
            <w:vAlign w:val="center"/>
          </w:tcPr>
          <w:p w14:paraId="171ED3E0" w14:textId="77777777" w:rsidR="00FC18CE" w:rsidRPr="000D7BBC" w:rsidRDefault="00FC18CE" w:rsidP="00A71990">
            <w:pPr>
              <w:pStyle w:val="TableText"/>
            </w:pPr>
            <w:r w:rsidRPr="000D7BBC">
              <w:t>7</w:t>
            </w:r>
          </w:p>
        </w:tc>
        <w:tc>
          <w:tcPr>
            <w:tcW w:w="1457" w:type="pct"/>
            <w:vAlign w:val="center"/>
          </w:tcPr>
          <w:p w14:paraId="14B2F2F9" w14:textId="77777777" w:rsidR="00FC18CE" w:rsidRPr="000D7BBC" w:rsidRDefault="00FC18CE" w:rsidP="000D7BBC">
            <w:pPr>
              <w:pStyle w:val="TableText"/>
            </w:pPr>
            <w:r w:rsidRPr="000D7BBC">
              <w:t>Unreported/Refused to report race</w:t>
            </w:r>
          </w:p>
        </w:tc>
        <w:tc>
          <w:tcPr>
            <w:tcW w:w="662" w:type="pct"/>
          </w:tcPr>
          <w:p w14:paraId="301FEF95"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5436F8A6"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tcPr>
          <w:p w14:paraId="5BEDEA1F"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828" w:type="pct"/>
          </w:tcPr>
          <w:p w14:paraId="513B7DBA"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r w:rsidR="000A1678" w:rsidRPr="00347B88" w14:paraId="57D5F741" w14:textId="77777777" w:rsidTr="006F0995">
        <w:trPr>
          <w:cantSplit/>
        </w:trPr>
        <w:tc>
          <w:tcPr>
            <w:tcW w:w="403" w:type="pct"/>
            <w:vAlign w:val="center"/>
          </w:tcPr>
          <w:p w14:paraId="7DE27F34" w14:textId="77777777" w:rsidR="00FC18CE" w:rsidRPr="000D7BBC" w:rsidRDefault="00FC18CE" w:rsidP="00A71990">
            <w:pPr>
              <w:pStyle w:val="TableText"/>
            </w:pPr>
            <w:r w:rsidRPr="000D7BBC">
              <w:t>8</w:t>
            </w:r>
          </w:p>
        </w:tc>
        <w:tc>
          <w:tcPr>
            <w:tcW w:w="1457" w:type="pct"/>
            <w:vAlign w:val="center"/>
          </w:tcPr>
          <w:p w14:paraId="7536F7FB" w14:textId="77777777" w:rsidR="00FC18CE" w:rsidRPr="000D7BBC" w:rsidRDefault="00FC18CE" w:rsidP="00E970DE">
            <w:pPr>
              <w:pStyle w:val="TableText"/>
              <w:jc w:val="right"/>
            </w:pPr>
            <w:r w:rsidRPr="000D7BBC">
              <w:rPr>
                <w:b/>
              </w:rPr>
              <w:t>Total Patients</w:t>
            </w:r>
            <w:r w:rsidRPr="000D7BBC">
              <w:t xml:space="preserve"> </w:t>
            </w:r>
          </w:p>
          <w:p w14:paraId="58D44F65" w14:textId="012FD0F8" w:rsidR="00FC18CE" w:rsidRPr="000D7BBC" w:rsidRDefault="00FC18CE" w:rsidP="00E970DE">
            <w:pPr>
              <w:pStyle w:val="TableText"/>
              <w:jc w:val="right"/>
            </w:pPr>
            <w:r w:rsidRPr="000D7BBC">
              <w:t xml:space="preserve">(Sum </w:t>
            </w:r>
            <w:r w:rsidR="00644A9D">
              <w:t xml:space="preserve">of </w:t>
            </w:r>
            <w:r w:rsidRPr="000D7BBC">
              <w:t>Lines 1</w:t>
            </w:r>
            <w:r w:rsidR="004F787C">
              <w:t xml:space="preserve"> </w:t>
            </w:r>
            <w:r w:rsidRPr="000D7BBC">
              <w:t>+</w:t>
            </w:r>
            <w:r w:rsidR="004F787C">
              <w:t xml:space="preserve"> </w:t>
            </w:r>
            <w:r w:rsidRPr="000D7BBC">
              <w:t>2 + 3 to 7)</w:t>
            </w:r>
          </w:p>
        </w:tc>
        <w:tc>
          <w:tcPr>
            <w:tcW w:w="662" w:type="pct"/>
          </w:tcPr>
          <w:p w14:paraId="63F6AF3B"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619" w:type="pct"/>
          </w:tcPr>
          <w:p w14:paraId="09AD4699"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1031" w:type="pct"/>
          </w:tcPr>
          <w:p w14:paraId="577A1F17"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c>
          <w:tcPr>
            <w:tcW w:w="828" w:type="pct"/>
          </w:tcPr>
          <w:p w14:paraId="0307A873" w14:textId="77777777" w:rsidR="00FC18CE" w:rsidRPr="000D7BBC" w:rsidRDefault="00FC18CE" w:rsidP="00921AF6">
            <w:pPr>
              <w:pStyle w:val="TableText"/>
              <w:rPr>
                <w:color w:val="FFFFFF" w:themeColor="background2"/>
                <w:sz w:val="10"/>
              </w:rPr>
            </w:pPr>
            <w:r w:rsidRPr="000D7BBC">
              <w:rPr>
                <w:color w:val="FFFFFF" w:themeColor="background2"/>
                <w:sz w:val="10"/>
              </w:rPr>
              <w:t>&lt;blank for demonstration&gt;</w:t>
            </w:r>
          </w:p>
        </w:tc>
      </w:tr>
    </w:tbl>
    <w:p w14:paraId="467B4A4A" w14:textId="77777777" w:rsidR="00FC18CE" w:rsidRPr="00506204" w:rsidRDefault="00FC18CE" w:rsidP="00921AF6">
      <w:pPr>
        <w:spacing w:after="0"/>
        <w:rPr>
          <w:sz w:val="20"/>
        </w:rPr>
      </w:pPr>
    </w:p>
    <w:tbl>
      <w:tblPr>
        <w:tblStyle w:val="UDSTables"/>
        <w:tblW w:w="5045" w:type="pct"/>
        <w:tblInd w:w="-90" w:type="dxa"/>
        <w:tblLook w:val="04A0" w:firstRow="1" w:lastRow="0" w:firstColumn="1" w:lastColumn="0" w:noHBand="0" w:noVBand="1"/>
        <w:tblCaption w:val="Table 3B Line 12"/>
        <w:tblDescription w:val="Table 3B: Line 12 Patients Best Served in a Language Other than English"/>
      </w:tblPr>
      <w:tblGrid>
        <w:gridCol w:w="808"/>
        <w:gridCol w:w="6009"/>
        <w:gridCol w:w="3354"/>
      </w:tblGrid>
      <w:tr w:rsidR="00FC18CE" w:rsidRPr="00000FCD" w14:paraId="4FB6BC2C"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97" w:type="pct"/>
            <w:shd w:val="clear" w:color="auto" w:fill="006699"/>
            <w:vAlign w:val="center"/>
          </w:tcPr>
          <w:p w14:paraId="02DDC2EB" w14:textId="77777777" w:rsidR="00FC18CE" w:rsidRPr="006F0995" w:rsidRDefault="00FC18CE" w:rsidP="000D7BBC">
            <w:pPr>
              <w:pStyle w:val="TableText"/>
              <w:rPr>
                <w:color w:val="FFFFFF" w:themeColor="background2"/>
              </w:rPr>
            </w:pPr>
            <w:r w:rsidRPr="006F0995">
              <w:rPr>
                <w:color w:val="FFFFFF" w:themeColor="background2"/>
              </w:rPr>
              <w:t>Line</w:t>
            </w:r>
          </w:p>
        </w:tc>
        <w:tc>
          <w:tcPr>
            <w:tcW w:w="2954" w:type="pct"/>
            <w:shd w:val="clear" w:color="auto" w:fill="006699"/>
            <w:vAlign w:val="center"/>
          </w:tcPr>
          <w:p w14:paraId="108B502B" w14:textId="5C1AE096" w:rsidR="00FC18CE" w:rsidRPr="006F0995" w:rsidRDefault="00FC18CE" w:rsidP="00AF7C05">
            <w:pPr>
              <w:pStyle w:val="TableText"/>
              <w:rPr>
                <w:color w:val="FFFFFF" w:themeColor="background2"/>
              </w:rPr>
            </w:pPr>
            <w:r w:rsidRPr="006F0995">
              <w:rPr>
                <w:color w:val="FFFFFF" w:themeColor="background2"/>
              </w:rPr>
              <w:t xml:space="preserve">Patients </w:t>
            </w:r>
            <w:r w:rsidR="00AF7C05" w:rsidRPr="006F0995">
              <w:rPr>
                <w:color w:val="FFFFFF" w:themeColor="background2"/>
              </w:rPr>
              <w:t>Best Served in a Language Other than English</w:t>
            </w:r>
          </w:p>
        </w:tc>
        <w:tc>
          <w:tcPr>
            <w:tcW w:w="1649" w:type="pct"/>
            <w:shd w:val="clear" w:color="auto" w:fill="006699"/>
            <w:vAlign w:val="center"/>
          </w:tcPr>
          <w:p w14:paraId="4B8F4E33" w14:textId="77777777" w:rsidR="00FC18CE" w:rsidRPr="006F0995" w:rsidRDefault="00FC18CE" w:rsidP="000D7BBC">
            <w:pPr>
              <w:pStyle w:val="TableText"/>
              <w:jc w:val="center"/>
              <w:rPr>
                <w:color w:val="FFFFFF" w:themeColor="background2"/>
              </w:rPr>
            </w:pPr>
            <w:r w:rsidRPr="006F0995">
              <w:rPr>
                <w:color w:val="FFFFFF" w:themeColor="background2"/>
              </w:rPr>
              <w:t>Number</w:t>
            </w:r>
          </w:p>
          <w:p w14:paraId="53B7DD6F" w14:textId="77777777" w:rsidR="00FC18CE" w:rsidRPr="006F0995" w:rsidRDefault="00FC18CE" w:rsidP="000D7BBC">
            <w:pPr>
              <w:pStyle w:val="TableText"/>
              <w:jc w:val="center"/>
              <w:rPr>
                <w:color w:val="FFFFFF" w:themeColor="background2"/>
              </w:rPr>
            </w:pPr>
            <w:r w:rsidRPr="006F0995">
              <w:rPr>
                <w:color w:val="FFFFFF" w:themeColor="background2"/>
              </w:rPr>
              <w:t>(a)</w:t>
            </w:r>
          </w:p>
        </w:tc>
      </w:tr>
      <w:tr w:rsidR="00FC18CE" w:rsidRPr="00000FCD" w14:paraId="4CBA37B5" w14:textId="77777777" w:rsidTr="00E4193F">
        <w:trPr>
          <w:cantSplit/>
        </w:trPr>
        <w:tc>
          <w:tcPr>
            <w:tcW w:w="397" w:type="pct"/>
            <w:vAlign w:val="center"/>
          </w:tcPr>
          <w:p w14:paraId="305DBD73" w14:textId="74685796" w:rsidR="00FC18CE" w:rsidRPr="00000FCD" w:rsidRDefault="00FC18CE" w:rsidP="00A71990">
            <w:pPr>
              <w:pStyle w:val="TableText"/>
            </w:pPr>
            <w:r w:rsidRPr="00000FCD">
              <w:t>12</w:t>
            </w:r>
          </w:p>
        </w:tc>
        <w:tc>
          <w:tcPr>
            <w:tcW w:w="2954" w:type="pct"/>
            <w:vAlign w:val="center"/>
          </w:tcPr>
          <w:p w14:paraId="1739B9F9" w14:textId="0E26B981" w:rsidR="00FC18CE" w:rsidRPr="00000FCD" w:rsidRDefault="00FC18CE" w:rsidP="000D7BBC">
            <w:pPr>
              <w:pStyle w:val="TableText"/>
            </w:pPr>
            <w:r w:rsidRPr="00000FCD">
              <w:t xml:space="preserve">Patients Best Served in a Language Other </w:t>
            </w:r>
            <w:r w:rsidR="007E1F1D">
              <w:t>t</w:t>
            </w:r>
            <w:r w:rsidRPr="00000FCD">
              <w:t>han English</w:t>
            </w:r>
          </w:p>
        </w:tc>
        <w:tc>
          <w:tcPr>
            <w:tcW w:w="1649" w:type="pct"/>
            <w:vAlign w:val="center"/>
          </w:tcPr>
          <w:p w14:paraId="1CA04D17" w14:textId="77777777" w:rsidR="00FC18CE" w:rsidRPr="000D7BBC" w:rsidRDefault="00FC18CE" w:rsidP="000D7BBC">
            <w:pPr>
              <w:pStyle w:val="TableText"/>
              <w:rPr>
                <w:color w:val="FFFFFF" w:themeColor="background2"/>
                <w:sz w:val="12"/>
              </w:rPr>
            </w:pPr>
            <w:r w:rsidRPr="000D7BBC">
              <w:rPr>
                <w:color w:val="FFFFFF" w:themeColor="background2"/>
                <w:sz w:val="12"/>
              </w:rPr>
              <w:t>&lt;blank for demonstration&gt;</w:t>
            </w:r>
          </w:p>
        </w:tc>
      </w:tr>
    </w:tbl>
    <w:p w14:paraId="1EF7F81E" w14:textId="61981AC5" w:rsidR="00FC18CE" w:rsidRPr="00506204" w:rsidRDefault="00FC18CE" w:rsidP="00921AF6">
      <w:pPr>
        <w:spacing w:after="0"/>
        <w:rPr>
          <w:sz w:val="20"/>
        </w:rPr>
      </w:pPr>
    </w:p>
    <w:tbl>
      <w:tblPr>
        <w:tblStyle w:val="UDSTables"/>
        <w:tblpPr w:leftFromText="180" w:rightFromText="180" w:vertAnchor="text" w:tblpXSpec="center" w:tblpY="1"/>
        <w:tblW w:w="10296" w:type="dxa"/>
        <w:tblLayout w:type="fixed"/>
        <w:tblLook w:val="0020" w:firstRow="1" w:lastRow="0" w:firstColumn="0" w:lastColumn="0" w:noHBand="0" w:noVBand="0"/>
        <w:tblCaption w:val="Table 3B: Sexual Orientation and Gender Identity"/>
        <w:tblDescription w:val="Table 3B: Sexual Orientation and Gender Identity"/>
      </w:tblPr>
      <w:tblGrid>
        <w:gridCol w:w="682"/>
        <w:gridCol w:w="3026"/>
        <w:gridCol w:w="1260"/>
        <w:gridCol w:w="463"/>
        <w:gridCol w:w="707"/>
        <w:gridCol w:w="2970"/>
        <w:gridCol w:w="1188"/>
      </w:tblGrid>
      <w:tr w:rsidR="006F0995" w:rsidRPr="00CE326F" w14:paraId="124D2139" w14:textId="77777777" w:rsidTr="006F0995">
        <w:trPr>
          <w:cnfStyle w:val="100000000000" w:firstRow="1" w:lastRow="0" w:firstColumn="0" w:lastColumn="0" w:oddVBand="0" w:evenVBand="0" w:oddHBand="0" w:evenHBand="0" w:firstRowFirstColumn="0" w:firstRowLastColumn="0" w:lastRowFirstColumn="0" w:lastRowLastColumn="0"/>
          <w:cantSplit/>
          <w:trHeight w:val="903"/>
          <w:tblHeader/>
        </w:trPr>
        <w:tc>
          <w:tcPr>
            <w:tcW w:w="682" w:type="dxa"/>
            <w:shd w:val="clear" w:color="auto" w:fill="006699"/>
            <w:vAlign w:val="center"/>
          </w:tcPr>
          <w:p w14:paraId="29F656D0" w14:textId="0814B0C6" w:rsidR="00FC18CE" w:rsidRPr="006F0995" w:rsidRDefault="00FC18CE" w:rsidP="000D7BBC">
            <w:pPr>
              <w:pStyle w:val="TableText"/>
              <w:rPr>
                <w:color w:val="FFFFFF" w:themeColor="background2"/>
              </w:rPr>
            </w:pPr>
            <w:r w:rsidRPr="006F0995">
              <w:rPr>
                <w:color w:val="FFFFFF" w:themeColor="background2"/>
              </w:rPr>
              <w:t>Line</w:t>
            </w:r>
          </w:p>
        </w:tc>
        <w:tc>
          <w:tcPr>
            <w:tcW w:w="3026" w:type="dxa"/>
            <w:shd w:val="clear" w:color="auto" w:fill="006699"/>
            <w:vAlign w:val="center"/>
          </w:tcPr>
          <w:p w14:paraId="6A6D4114" w14:textId="77777777" w:rsidR="00FC18CE" w:rsidRPr="006F0995" w:rsidRDefault="00FC18CE" w:rsidP="000D7BBC">
            <w:pPr>
              <w:pStyle w:val="TableText"/>
              <w:rPr>
                <w:color w:val="FFFFFF" w:themeColor="background2"/>
              </w:rPr>
            </w:pPr>
            <w:r w:rsidRPr="006F0995">
              <w:rPr>
                <w:color w:val="FFFFFF" w:themeColor="background2"/>
              </w:rPr>
              <w:t>Patients by Sexual Orientation</w:t>
            </w:r>
          </w:p>
        </w:tc>
        <w:tc>
          <w:tcPr>
            <w:tcW w:w="1260" w:type="dxa"/>
            <w:tcBorders>
              <w:right w:val="nil"/>
            </w:tcBorders>
            <w:shd w:val="clear" w:color="auto" w:fill="006699"/>
            <w:vAlign w:val="center"/>
          </w:tcPr>
          <w:p w14:paraId="7C667C18" w14:textId="77777777" w:rsidR="00FC18CE" w:rsidRPr="006F0995" w:rsidRDefault="00FC18CE" w:rsidP="00E970DE">
            <w:pPr>
              <w:pStyle w:val="TableText"/>
              <w:jc w:val="center"/>
              <w:rPr>
                <w:color w:val="FFFFFF" w:themeColor="background2"/>
              </w:rPr>
            </w:pPr>
            <w:r w:rsidRPr="006F0995">
              <w:rPr>
                <w:color w:val="FFFFFF" w:themeColor="background2"/>
              </w:rPr>
              <w:t>Number (a)</w:t>
            </w:r>
          </w:p>
        </w:tc>
        <w:tc>
          <w:tcPr>
            <w:tcW w:w="463" w:type="dxa"/>
            <w:tcBorders>
              <w:top w:val="nil"/>
              <w:left w:val="nil"/>
              <w:bottom w:val="nil"/>
              <w:right w:val="nil"/>
            </w:tcBorders>
            <w:shd w:val="clear" w:color="auto" w:fill="FFFFFF" w:themeFill="background2"/>
          </w:tcPr>
          <w:p w14:paraId="02B3B123" w14:textId="77777777" w:rsidR="00FC18CE" w:rsidRPr="000D7BBC" w:rsidRDefault="00372F51" w:rsidP="00F62D42">
            <w:pPr>
              <w:rPr>
                <w:szCs w:val="20"/>
              </w:rPr>
            </w:pPr>
            <w:r w:rsidRPr="000D7BBC">
              <w:rPr>
                <w:szCs w:val="20"/>
              </w:rPr>
              <w:t>d</w:t>
            </w:r>
            <w:r w:rsidRPr="000D7BBC">
              <w:rPr>
                <w:sz w:val="4"/>
                <w:szCs w:val="20"/>
              </w:rPr>
              <w:t>ivider</w:t>
            </w:r>
          </w:p>
        </w:tc>
        <w:tc>
          <w:tcPr>
            <w:tcW w:w="707" w:type="dxa"/>
            <w:tcBorders>
              <w:left w:val="nil"/>
            </w:tcBorders>
            <w:shd w:val="clear" w:color="auto" w:fill="006699"/>
            <w:vAlign w:val="center"/>
          </w:tcPr>
          <w:p w14:paraId="429F4E7A" w14:textId="77777777" w:rsidR="00FC18CE" w:rsidRPr="006F0995" w:rsidRDefault="00FC18CE" w:rsidP="000D7BBC">
            <w:pPr>
              <w:pStyle w:val="TableText"/>
              <w:rPr>
                <w:color w:val="FFFFFF" w:themeColor="background2"/>
              </w:rPr>
            </w:pPr>
            <w:r w:rsidRPr="006F0995">
              <w:rPr>
                <w:color w:val="FFFFFF" w:themeColor="background2"/>
              </w:rPr>
              <w:t>Line</w:t>
            </w:r>
          </w:p>
        </w:tc>
        <w:tc>
          <w:tcPr>
            <w:tcW w:w="2970" w:type="dxa"/>
            <w:shd w:val="clear" w:color="auto" w:fill="006699"/>
            <w:vAlign w:val="center"/>
          </w:tcPr>
          <w:p w14:paraId="74927217" w14:textId="77777777" w:rsidR="00FC18CE" w:rsidRPr="006F0995" w:rsidRDefault="00FC18CE" w:rsidP="000D7BBC">
            <w:pPr>
              <w:pStyle w:val="TableText"/>
              <w:rPr>
                <w:color w:val="FFFFFF" w:themeColor="background2"/>
              </w:rPr>
            </w:pPr>
            <w:r w:rsidRPr="006F0995">
              <w:rPr>
                <w:color w:val="FFFFFF" w:themeColor="background2"/>
              </w:rPr>
              <w:t>Patients by Gender Identity</w:t>
            </w:r>
          </w:p>
        </w:tc>
        <w:tc>
          <w:tcPr>
            <w:tcW w:w="1188" w:type="dxa"/>
            <w:shd w:val="clear" w:color="auto" w:fill="006699"/>
            <w:vAlign w:val="center"/>
          </w:tcPr>
          <w:p w14:paraId="312FD00C" w14:textId="77777777" w:rsidR="00FC18CE" w:rsidRPr="006F0995" w:rsidRDefault="00FC18CE" w:rsidP="00E970DE">
            <w:pPr>
              <w:pStyle w:val="TableText"/>
              <w:jc w:val="center"/>
              <w:rPr>
                <w:color w:val="FFFFFF" w:themeColor="background2"/>
              </w:rPr>
            </w:pPr>
            <w:r w:rsidRPr="006F0995">
              <w:rPr>
                <w:color w:val="FFFFFF" w:themeColor="background2"/>
              </w:rPr>
              <w:t>Number (a)</w:t>
            </w:r>
          </w:p>
        </w:tc>
      </w:tr>
      <w:tr w:rsidR="00506204" w:rsidRPr="00CE326F" w14:paraId="78C0DB4E" w14:textId="77777777" w:rsidTr="00591B73">
        <w:trPr>
          <w:cantSplit/>
          <w:trHeight w:val="360"/>
        </w:trPr>
        <w:tc>
          <w:tcPr>
            <w:tcW w:w="682" w:type="dxa"/>
            <w:vAlign w:val="center"/>
          </w:tcPr>
          <w:p w14:paraId="34003869" w14:textId="77777777" w:rsidR="00FC18CE" w:rsidRPr="000D7BBC" w:rsidRDefault="00FC18CE" w:rsidP="00A71990">
            <w:pPr>
              <w:pStyle w:val="TableText"/>
            </w:pPr>
            <w:r w:rsidRPr="000D7BBC">
              <w:t>13</w:t>
            </w:r>
          </w:p>
        </w:tc>
        <w:tc>
          <w:tcPr>
            <w:tcW w:w="3026" w:type="dxa"/>
            <w:vAlign w:val="center"/>
          </w:tcPr>
          <w:p w14:paraId="0780F089" w14:textId="77777777" w:rsidR="00FC18CE" w:rsidRPr="000D7BBC" w:rsidRDefault="00FC18CE" w:rsidP="000D7BBC">
            <w:pPr>
              <w:pStyle w:val="TableText"/>
            </w:pPr>
            <w:r w:rsidRPr="000D7BBC">
              <w:t>Lesbian or Gay</w:t>
            </w:r>
          </w:p>
        </w:tc>
        <w:tc>
          <w:tcPr>
            <w:tcW w:w="1260" w:type="dxa"/>
            <w:tcBorders>
              <w:right w:val="nil"/>
            </w:tcBorders>
            <w:vAlign w:val="center"/>
          </w:tcPr>
          <w:p w14:paraId="789869D2" w14:textId="77777777" w:rsidR="00FC18CE" w:rsidRPr="004F0146" w:rsidRDefault="00921AF6" w:rsidP="00921AF6">
            <w:pPr>
              <w:rPr>
                <w:color w:val="FFFFFF" w:themeColor="background2"/>
              </w:rPr>
            </w:pPr>
            <w:r w:rsidRPr="004F0146">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0A208405"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1C75687E" w14:textId="77777777" w:rsidR="00FC18CE" w:rsidRPr="000D7BBC" w:rsidRDefault="00FC18CE" w:rsidP="00A71990">
            <w:pPr>
              <w:pStyle w:val="TableText"/>
            </w:pPr>
            <w:r w:rsidRPr="000D7BBC">
              <w:t>20</w:t>
            </w:r>
          </w:p>
        </w:tc>
        <w:tc>
          <w:tcPr>
            <w:tcW w:w="2970" w:type="dxa"/>
            <w:vAlign w:val="center"/>
          </w:tcPr>
          <w:p w14:paraId="5F3677D9" w14:textId="77777777" w:rsidR="00FC18CE" w:rsidRPr="000D7BBC" w:rsidRDefault="00FC18CE" w:rsidP="000D7BBC">
            <w:pPr>
              <w:pStyle w:val="TableText"/>
            </w:pPr>
            <w:r w:rsidRPr="000D7BBC">
              <w:t>Male</w:t>
            </w:r>
          </w:p>
        </w:tc>
        <w:tc>
          <w:tcPr>
            <w:tcW w:w="1188" w:type="dxa"/>
            <w:vAlign w:val="center"/>
          </w:tcPr>
          <w:p w14:paraId="47A0A403" w14:textId="77777777" w:rsidR="00FC18CE" w:rsidRPr="00E970DE" w:rsidRDefault="00921AF6" w:rsidP="00921AF6">
            <w:pPr>
              <w:rPr>
                <w:color w:val="FFFFFF" w:themeColor="background2"/>
              </w:rPr>
            </w:pPr>
            <w:r w:rsidRPr="00E970DE">
              <w:rPr>
                <w:color w:val="FFFFFF" w:themeColor="background2"/>
                <w:sz w:val="12"/>
              </w:rPr>
              <w:t>&lt;blank&gt;</w:t>
            </w:r>
          </w:p>
        </w:tc>
      </w:tr>
      <w:tr w:rsidR="00506204" w:rsidRPr="00CE326F" w14:paraId="7D08C79F" w14:textId="77777777" w:rsidTr="00591B73">
        <w:trPr>
          <w:cantSplit/>
          <w:trHeight w:val="360"/>
        </w:trPr>
        <w:tc>
          <w:tcPr>
            <w:tcW w:w="682" w:type="dxa"/>
            <w:vAlign w:val="center"/>
          </w:tcPr>
          <w:p w14:paraId="19AA45D6" w14:textId="77777777" w:rsidR="00FC18CE" w:rsidRPr="000D7BBC" w:rsidRDefault="00FC18CE" w:rsidP="00A71990">
            <w:pPr>
              <w:pStyle w:val="TableText"/>
            </w:pPr>
            <w:r w:rsidRPr="000D7BBC">
              <w:t>14</w:t>
            </w:r>
          </w:p>
        </w:tc>
        <w:tc>
          <w:tcPr>
            <w:tcW w:w="3026" w:type="dxa"/>
            <w:vAlign w:val="center"/>
          </w:tcPr>
          <w:p w14:paraId="3445D804" w14:textId="366C30DD" w:rsidR="00FC18CE" w:rsidRPr="000D7BBC" w:rsidRDefault="00AE4C0D" w:rsidP="00AE4C0D">
            <w:pPr>
              <w:pStyle w:val="TableText"/>
            </w:pPr>
            <w:r>
              <w:t xml:space="preserve">Heterosexual (or </w:t>
            </w:r>
            <w:r w:rsidR="00777893">
              <w:t>s</w:t>
            </w:r>
            <w:r w:rsidR="00FC18CE" w:rsidRPr="000D7BBC">
              <w:t>traight)</w:t>
            </w:r>
          </w:p>
        </w:tc>
        <w:tc>
          <w:tcPr>
            <w:tcW w:w="1260" w:type="dxa"/>
            <w:tcBorders>
              <w:right w:val="nil"/>
            </w:tcBorders>
            <w:vAlign w:val="center"/>
          </w:tcPr>
          <w:p w14:paraId="767CF0E9" w14:textId="77777777" w:rsidR="00FC18CE" w:rsidRPr="004F0146" w:rsidRDefault="00921AF6" w:rsidP="00921AF6">
            <w:pPr>
              <w:rPr>
                <w:color w:val="FFFFFF" w:themeColor="background2"/>
              </w:rPr>
            </w:pPr>
            <w:r w:rsidRPr="004F0146">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32330438"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6A35AFA2" w14:textId="77777777" w:rsidR="00FC18CE" w:rsidRPr="000D7BBC" w:rsidRDefault="00FC18CE" w:rsidP="00A71990">
            <w:pPr>
              <w:pStyle w:val="TableText"/>
            </w:pPr>
            <w:r w:rsidRPr="000D7BBC">
              <w:t>21</w:t>
            </w:r>
          </w:p>
        </w:tc>
        <w:tc>
          <w:tcPr>
            <w:tcW w:w="2970" w:type="dxa"/>
            <w:vAlign w:val="center"/>
          </w:tcPr>
          <w:p w14:paraId="289FCB25" w14:textId="77777777" w:rsidR="00FC18CE" w:rsidRPr="000D7BBC" w:rsidRDefault="00FC18CE" w:rsidP="000D7BBC">
            <w:pPr>
              <w:pStyle w:val="TableText"/>
            </w:pPr>
            <w:r w:rsidRPr="000D7BBC">
              <w:t>Female</w:t>
            </w:r>
          </w:p>
        </w:tc>
        <w:tc>
          <w:tcPr>
            <w:tcW w:w="1188" w:type="dxa"/>
            <w:vAlign w:val="center"/>
          </w:tcPr>
          <w:p w14:paraId="1541167F"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3EAC7475" w14:textId="77777777" w:rsidTr="00591B73">
        <w:trPr>
          <w:cantSplit/>
          <w:trHeight w:val="65"/>
        </w:trPr>
        <w:tc>
          <w:tcPr>
            <w:tcW w:w="682" w:type="dxa"/>
            <w:vAlign w:val="center"/>
          </w:tcPr>
          <w:p w14:paraId="54DF1586" w14:textId="77777777" w:rsidR="00FC18CE" w:rsidRPr="000D7BBC" w:rsidRDefault="00FC18CE" w:rsidP="00A71990">
            <w:pPr>
              <w:pStyle w:val="TableText"/>
            </w:pPr>
            <w:r w:rsidRPr="000D7BBC">
              <w:t>15</w:t>
            </w:r>
          </w:p>
        </w:tc>
        <w:tc>
          <w:tcPr>
            <w:tcW w:w="3026" w:type="dxa"/>
            <w:vAlign w:val="center"/>
          </w:tcPr>
          <w:p w14:paraId="0D498BC7" w14:textId="77777777" w:rsidR="00FC18CE" w:rsidRPr="000D7BBC" w:rsidRDefault="00FC18CE" w:rsidP="000D7BBC">
            <w:pPr>
              <w:pStyle w:val="TableText"/>
            </w:pPr>
            <w:r w:rsidRPr="000D7BBC">
              <w:t xml:space="preserve">Bisexual </w:t>
            </w:r>
          </w:p>
        </w:tc>
        <w:tc>
          <w:tcPr>
            <w:tcW w:w="1260" w:type="dxa"/>
            <w:tcBorders>
              <w:right w:val="nil"/>
            </w:tcBorders>
            <w:vAlign w:val="center"/>
          </w:tcPr>
          <w:p w14:paraId="5983F974" w14:textId="77777777" w:rsidR="00FC18CE" w:rsidRPr="004F0146" w:rsidRDefault="00921AF6" w:rsidP="00921AF6">
            <w:pPr>
              <w:rPr>
                <w:color w:val="FFFFFF" w:themeColor="background2"/>
              </w:rPr>
            </w:pPr>
            <w:r w:rsidRPr="004F0146">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3705BEC4"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7274470F" w14:textId="77777777" w:rsidR="00FC18CE" w:rsidRPr="000D7BBC" w:rsidRDefault="00FC18CE" w:rsidP="00A71990">
            <w:pPr>
              <w:pStyle w:val="TableText"/>
            </w:pPr>
            <w:r w:rsidRPr="000D7BBC">
              <w:t>22</w:t>
            </w:r>
          </w:p>
        </w:tc>
        <w:tc>
          <w:tcPr>
            <w:tcW w:w="2970" w:type="dxa"/>
            <w:vAlign w:val="center"/>
          </w:tcPr>
          <w:p w14:paraId="71D6ECD4" w14:textId="459B3A7E" w:rsidR="00FC18CE" w:rsidRPr="000D7BBC" w:rsidRDefault="00FC18CE" w:rsidP="00AE4C0D">
            <w:pPr>
              <w:pStyle w:val="TableText"/>
            </w:pPr>
            <w:r w:rsidRPr="000D7BBC">
              <w:t xml:space="preserve">Transgender </w:t>
            </w:r>
            <w:r w:rsidR="00AE4C0D">
              <w:t xml:space="preserve">Man/Transgender </w:t>
            </w:r>
            <w:r w:rsidRPr="000D7BBC">
              <w:t>Male</w:t>
            </w:r>
            <w:r w:rsidR="007A1789">
              <w:t>/Transgender Masculine</w:t>
            </w:r>
          </w:p>
        </w:tc>
        <w:tc>
          <w:tcPr>
            <w:tcW w:w="1188" w:type="dxa"/>
            <w:vAlign w:val="center"/>
          </w:tcPr>
          <w:p w14:paraId="5D486DE3"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73E5C311" w14:textId="77777777" w:rsidTr="00591B73">
        <w:trPr>
          <w:cantSplit/>
          <w:trHeight w:val="360"/>
        </w:trPr>
        <w:tc>
          <w:tcPr>
            <w:tcW w:w="682" w:type="dxa"/>
            <w:vAlign w:val="center"/>
          </w:tcPr>
          <w:p w14:paraId="78FC81EB" w14:textId="77777777" w:rsidR="00FC18CE" w:rsidRPr="000D7BBC" w:rsidRDefault="00FC18CE" w:rsidP="00A71990">
            <w:pPr>
              <w:pStyle w:val="TableText"/>
            </w:pPr>
            <w:r w:rsidRPr="000D7BBC">
              <w:t>16</w:t>
            </w:r>
          </w:p>
        </w:tc>
        <w:tc>
          <w:tcPr>
            <w:tcW w:w="3026" w:type="dxa"/>
            <w:vAlign w:val="center"/>
          </w:tcPr>
          <w:p w14:paraId="0A111746" w14:textId="77777777" w:rsidR="00FC18CE" w:rsidRPr="000D7BBC" w:rsidRDefault="00FC18CE" w:rsidP="000D7BBC">
            <w:pPr>
              <w:pStyle w:val="TableText"/>
            </w:pPr>
            <w:r w:rsidRPr="000D7BBC">
              <w:t>Something else</w:t>
            </w:r>
          </w:p>
        </w:tc>
        <w:tc>
          <w:tcPr>
            <w:tcW w:w="1260" w:type="dxa"/>
            <w:tcBorders>
              <w:right w:val="nil"/>
            </w:tcBorders>
            <w:vAlign w:val="center"/>
          </w:tcPr>
          <w:p w14:paraId="4CB6987E" w14:textId="77777777" w:rsidR="00FC18CE" w:rsidRPr="004F0146" w:rsidRDefault="00921AF6" w:rsidP="00921AF6">
            <w:pPr>
              <w:rPr>
                <w:color w:val="FFFFFF" w:themeColor="background2"/>
              </w:rPr>
            </w:pPr>
            <w:r w:rsidRPr="004F0146">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1404FF3B"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1EC02BAA" w14:textId="77777777" w:rsidR="00FC18CE" w:rsidRPr="000D7BBC" w:rsidRDefault="00FC18CE" w:rsidP="00A71990">
            <w:pPr>
              <w:pStyle w:val="TableText"/>
            </w:pPr>
            <w:r w:rsidRPr="000D7BBC">
              <w:t>23</w:t>
            </w:r>
          </w:p>
        </w:tc>
        <w:tc>
          <w:tcPr>
            <w:tcW w:w="2970" w:type="dxa"/>
            <w:vAlign w:val="center"/>
          </w:tcPr>
          <w:p w14:paraId="4D57D932" w14:textId="77D05021" w:rsidR="00FC18CE" w:rsidRPr="000D7BBC" w:rsidRDefault="00FC18CE" w:rsidP="00AE4C0D">
            <w:pPr>
              <w:pStyle w:val="TableText"/>
            </w:pPr>
            <w:r w:rsidRPr="000D7BBC">
              <w:t xml:space="preserve">Transgender </w:t>
            </w:r>
            <w:r w:rsidR="00AE4C0D">
              <w:t xml:space="preserve">Woman/Transgender </w:t>
            </w:r>
            <w:r w:rsidRPr="000D7BBC">
              <w:t>Female</w:t>
            </w:r>
            <w:r w:rsidR="007A1789">
              <w:t>/Transgender Feminine</w:t>
            </w:r>
          </w:p>
        </w:tc>
        <w:tc>
          <w:tcPr>
            <w:tcW w:w="1188" w:type="dxa"/>
            <w:vAlign w:val="center"/>
          </w:tcPr>
          <w:p w14:paraId="3E343519"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103739DE" w14:textId="77777777" w:rsidTr="00591B73">
        <w:trPr>
          <w:cantSplit/>
          <w:trHeight w:val="360"/>
        </w:trPr>
        <w:tc>
          <w:tcPr>
            <w:tcW w:w="682" w:type="dxa"/>
            <w:vAlign w:val="center"/>
          </w:tcPr>
          <w:p w14:paraId="50794BDA" w14:textId="77777777" w:rsidR="00FC18CE" w:rsidRPr="000D7BBC" w:rsidRDefault="00FC18CE" w:rsidP="00A71990">
            <w:pPr>
              <w:pStyle w:val="TableText"/>
            </w:pPr>
            <w:r w:rsidRPr="000D7BBC">
              <w:t>17</w:t>
            </w:r>
          </w:p>
        </w:tc>
        <w:tc>
          <w:tcPr>
            <w:tcW w:w="3026" w:type="dxa"/>
            <w:vAlign w:val="center"/>
          </w:tcPr>
          <w:p w14:paraId="585FBA98" w14:textId="77777777" w:rsidR="00FC18CE" w:rsidRPr="000D7BBC" w:rsidRDefault="00FC18CE" w:rsidP="000D7BBC">
            <w:pPr>
              <w:pStyle w:val="TableText"/>
            </w:pPr>
            <w:r w:rsidRPr="000D7BBC">
              <w:t>Don’t know</w:t>
            </w:r>
          </w:p>
        </w:tc>
        <w:tc>
          <w:tcPr>
            <w:tcW w:w="1260" w:type="dxa"/>
            <w:tcBorders>
              <w:right w:val="nil"/>
            </w:tcBorders>
            <w:vAlign w:val="center"/>
          </w:tcPr>
          <w:p w14:paraId="6B862F3C" w14:textId="77777777" w:rsidR="00FC18CE" w:rsidRPr="004F0146" w:rsidRDefault="00921AF6" w:rsidP="00921AF6">
            <w:pPr>
              <w:rPr>
                <w:color w:val="FFFFFF" w:themeColor="background2"/>
              </w:rPr>
            </w:pPr>
            <w:r w:rsidRPr="004F0146">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15CEFEB8"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410E9E4D" w14:textId="77777777" w:rsidR="00FC18CE" w:rsidRPr="000D7BBC" w:rsidRDefault="00FC18CE" w:rsidP="00A71990">
            <w:pPr>
              <w:pStyle w:val="TableText"/>
            </w:pPr>
            <w:r w:rsidRPr="000D7BBC">
              <w:t>24</w:t>
            </w:r>
          </w:p>
        </w:tc>
        <w:tc>
          <w:tcPr>
            <w:tcW w:w="2970" w:type="dxa"/>
            <w:vAlign w:val="center"/>
          </w:tcPr>
          <w:p w14:paraId="68DBD86C" w14:textId="77777777" w:rsidR="00FC18CE" w:rsidRPr="000D7BBC" w:rsidRDefault="00FC18CE" w:rsidP="000D7BBC">
            <w:pPr>
              <w:pStyle w:val="TableText"/>
            </w:pPr>
            <w:r w:rsidRPr="000D7BBC">
              <w:t>Other</w:t>
            </w:r>
          </w:p>
        </w:tc>
        <w:tc>
          <w:tcPr>
            <w:tcW w:w="1188" w:type="dxa"/>
            <w:vAlign w:val="center"/>
          </w:tcPr>
          <w:p w14:paraId="550A8904" w14:textId="77777777" w:rsidR="00FC18CE" w:rsidRPr="00E970DE" w:rsidRDefault="00921AF6" w:rsidP="00921AF6">
            <w:pPr>
              <w:rPr>
                <w:color w:val="FFFFFF" w:themeColor="background2"/>
              </w:rPr>
            </w:pPr>
            <w:r w:rsidRPr="00E970DE">
              <w:rPr>
                <w:color w:val="FFFFFF" w:themeColor="background2"/>
                <w:sz w:val="12"/>
              </w:rPr>
              <w:t>&lt;blank &gt;</w:t>
            </w:r>
          </w:p>
        </w:tc>
      </w:tr>
      <w:tr w:rsidR="00506204" w:rsidRPr="00CE326F" w14:paraId="5EF64D58" w14:textId="77777777" w:rsidTr="00591B73">
        <w:trPr>
          <w:cantSplit/>
          <w:trHeight w:val="360"/>
        </w:trPr>
        <w:tc>
          <w:tcPr>
            <w:tcW w:w="682" w:type="dxa"/>
            <w:vAlign w:val="center"/>
          </w:tcPr>
          <w:p w14:paraId="31B3C434" w14:textId="77777777" w:rsidR="00FC18CE" w:rsidRPr="000D7BBC" w:rsidRDefault="00FC18CE" w:rsidP="00A71990">
            <w:pPr>
              <w:pStyle w:val="TableText"/>
            </w:pPr>
            <w:r w:rsidRPr="000D7BBC">
              <w:t>18</w:t>
            </w:r>
          </w:p>
        </w:tc>
        <w:tc>
          <w:tcPr>
            <w:tcW w:w="3026" w:type="dxa"/>
            <w:vAlign w:val="center"/>
          </w:tcPr>
          <w:p w14:paraId="587ACE77" w14:textId="77777777" w:rsidR="00FC18CE" w:rsidRPr="000D7BBC" w:rsidRDefault="00FC18CE" w:rsidP="000D7BBC">
            <w:pPr>
              <w:pStyle w:val="TableText"/>
            </w:pPr>
            <w:r w:rsidRPr="000D7BBC">
              <w:t>Chose not to disclose</w:t>
            </w:r>
          </w:p>
        </w:tc>
        <w:tc>
          <w:tcPr>
            <w:tcW w:w="1260" w:type="dxa"/>
            <w:tcBorders>
              <w:right w:val="nil"/>
            </w:tcBorders>
            <w:vAlign w:val="center"/>
          </w:tcPr>
          <w:p w14:paraId="7A4F8152" w14:textId="51433CEB" w:rsidR="00FC18CE" w:rsidRPr="004F0146" w:rsidRDefault="004F0146" w:rsidP="00921AF6">
            <w:pPr>
              <w:rPr>
                <w:color w:val="FFFFFF" w:themeColor="background2"/>
              </w:rPr>
            </w:pPr>
            <w:r w:rsidRPr="004F0146">
              <w:rPr>
                <w:color w:val="FFFFFF" w:themeColor="background2"/>
                <w:sz w:val="12"/>
              </w:rPr>
              <w:t xml:space="preserve">&lt;blank </w:t>
            </w:r>
            <w:r w:rsidR="00921AF6" w:rsidRPr="004F0146">
              <w:rPr>
                <w:color w:val="FFFFFF" w:themeColor="background2"/>
                <w:sz w:val="12"/>
              </w:rPr>
              <w:t>&gt;</w:t>
            </w:r>
          </w:p>
        </w:tc>
        <w:tc>
          <w:tcPr>
            <w:tcW w:w="463" w:type="dxa"/>
            <w:tcBorders>
              <w:top w:val="nil"/>
              <w:left w:val="nil"/>
              <w:bottom w:val="nil"/>
              <w:right w:val="nil"/>
            </w:tcBorders>
            <w:shd w:val="clear" w:color="auto" w:fill="FFFFFF" w:themeFill="background2"/>
            <w:vAlign w:val="center"/>
          </w:tcPr>
          <w:p w14:paraId="57211BAD" w14:textId="77777777" w:rsidR="00FC18CE" w:rsidRPr="000D7BBC" w:rsidRDefault="00000FCD" w:rsidP="00921AF6">
            <w:pPr>
              <w:rPr>
                <w:color w:val="FFFFFF" w:themeColor="background2"/>
                <w:sz w:val="2"/>
              </w:rPr>
            </w:pPr>
            <w:r w:rsidRPr="000D7BBC">
              <w:rPr>
                <w:color w:val="FFFFFF" w:themeColor="background2"/>
                <w:sz w:val="2"/>
              </w:rPr>
              <w:t>divider</w:t>
            </w:r>
          </w:p>
        </w:tc>
        <w:tc>
          <w:tcPr>
            <w:tcW w:w="707" w:type="dxa"/>
            <w:tcBorders>
              <w:left w:val="nil"/>
            </w:tcBorders>
            <w:vAlign w:val="center"/>
          </w:tcPr>
          <w:p w14:paraId="2C2FA37A" w14:textId="77777777" w:rsidR="00FC18CE" w:rsidRPr="000D7BBC" w:rsidRDefault="00FC18CE" w:rsidP="00A71990">
            <w:pPr>
              <w:pStyle w:val="TableText"/>
            </w:pPr>
            <w:r w:rsidRPr="000D7BBC">
              <w:t>25</w:t>
            </w:r>
          </w:p>
        </w:tc>
        <w:tc>
          <w:tcPr>
            <w:tcW w:w="2970" w:type="dxa"/>
            <w:vAlign w:val="center"/>
          </w:tcPr>
          <w:p w14:paraId="3A9F3AD0" w14:textId="77777777" w:rsidR="00FC18CE" w:rsidRPr="000D7BBC" w:rsidRDefault="00FC18CE" w:rsidP="000D7BBC">
            <w:pPr>
              <w:pStyle w:val="TableText"/>
            </w:pPr>
            <w:r w:rsidRPr="000D7BBC">
              <w:t>Chose not to disclose</w:t>
            </w:r>
          </w:p>
        </w:tc>
        <w:tc>
          <w:tcPr>
            <w:tcW w:w="1188" w:type="dxa"/>
            <w:vAlign w:val="center"/>
          </w:tcPr>
          <w:p w14:paraId="09A01FF2" w14:textId="77777777" w:rsidR="00FC18CE" w:rsidRPr="00E970DE" w:rsidRDefault="00921AF6" w:rsidP="00921AF6">
            <w:pPr>
              <w:rPr>
                <w:color w:val="FFFFFF" w:themeColor="background2"/>
              </w:rPr>
            </w:pPr>
            <w:r w:rsidRPr="00E970DE">
              <w:rPr>
                <w:color w:val="FFFFFF" w:themeColor="background2"/>
                <w:sz w:val="12"/>
              </w:rPr>
              <w:t>&lt;blank &gt;</w:t>
            </w:r>
          </w:p>
        </w:tc>
      </w:tr>
      <w:tr w:rsidR="00591B73" w:rsidRPr="00CE326F" w14:paraId="449ED516" w14:textId="77777777" w:rsidTr="00591B73">
        <w:trPr>
          <w:cantSplit/>
          <w:trHeight w:val="360"/>
        </w:trPr>
        <w:tc>
          <w:tcPr>
            <w:tcW w:w="682" w:type="dxa"/>
            <w:vAlign w:val="center"/>
          </w:tcPr>
          <w:p w14:paraId="1C922685" w14:textId="12BF0B04" w:rsidR="00591B73" w:rsidRPr="000D7BBC" w:rsidRDefault="00591B73" w:rsidP="00591B73">
            <w:pPr>
              <w:pStyle w:val="TableText"/>
            </w:pPr>
            <w:r>
              <w:t>18a</w:t>
            </w:r>
          </w:p>
        </w:tc>
        <w:tc>
          <w:tcPr>
            <w:tcW w:w="3026" w:type="dxa"/>
            <w:vAlign w:val="center"/>
          </w:tcPr>
          <w:p w14:paraId="2DDC750A" w14:textId="65C0FA47" w:rsidR="00591B73" w:rsidRPr="000D7BBC" w:rsidRDefault="00591B73" w:rsidP="00591B73">
            <w:pPr>
              <w:pStyle w:val="TableText"/>
            </w:pPr>
            <w:r>
              <w:t>Unknown</w:t>
            </w:r>
          </w:p>
        </w:tc>
        <w:tc>
          <w:tcPr>
            <w:tcW w:w="1260" w:type="dxa"/>
            <w:tcBorders>
              <w:right w:val="nil"/>
            </w:tcBorders>
            <w:vAlign w:val="center"/>
          </w:tcPr>
          <w:p w14:paraId="7D82C75D" w14:textId="34855A8C" w:rsidR="00591B73" w:rsidRPr="004F0146" w:rsidRDefault="004F0146" w:rsidP="00591B73">
            <w:pPr>
              <w:rPr>
                <w:color w:val="FFFFFF" w:themeColor="background2"/>
                <w:sz w:val="12"/>
              </w:rPr>
            </w:pPr>
            <w:r w:rsidRPr="004F0146">
              <w:rPr>
                <w:color w:val="FFFFFF" w:themeColor="background2"/>
                <w:sz w:val="12"/>
              </w:rPr>
              <w:t xml:space="preserve">&lt;blank </w:t>
            </w:r>
            <w:r w:rsidR="00591B73" w:rsidRPr="004F0146">
              <w:rPr>
                <w:color w:val="FFFFFF" w:themeColor="background2"/>
                <w:sz w:val="12"/>
              </w:rPr>
              <w:t>&gt;</w:t>
            </w:r>
          </w:p>
        </w:tc>
        <w:tc>
          <w:tcPr>
            <w:tcW w:w="463" w:type="dxa"/>
            <w:tcBorders>
              <w:top w:val="nil"/>
              <w:left w:val="nil"/>
              <w:bottom w:val="nil"/>
              <w:right w:val="nil"/>
            </w:tcBorders>
            <w:shd w:val="clear" w:color="auto" w:fill="FFFFFF" w:themeFill="background2"/>
            <w:vAlign w:val="center"/>
          </w:tcPr>
          <w:p w14:paraId="1D27269C" w14:textId="77777777" w:rsidR="00591B73" w:rsidRPr="000D7BBC" w:rsidRDefault="00591B73" w:rsidP="00591B73">
            <w:pPr>
              <w:rPr>
                <w:color w:val="FFFFFF" w:themeColor="background2"/>
                <w:sz w:val="2"/>
              </w:rPr>
            </w:pPr>
          </w:p>
        </w:tc>
        <w:tc>
          <w:tcPr>
            <w:tcW w:w="707" w:type="dxa"/>
            <w:tcBorders>
              <w:left w:val="nil"/>
            </w:tcBorders>
            <w:vAlign w:val="center"/>
          </w:tcPr>
          <w:p w14:paraId="0200F0D6" w14:textId="42DD2BB8" w:rsidR="00591B73" w:rsidRPr="000D7BBC" w:rsidRDefault="00591B73" w:rsidP="00591B73">
            <w:pPr>
              <w:pStyle w:val="TableText"/>
            </w:pPr>
            <w:r>
              <w:t>25a</w:t>
            </w:r>
          </w:p>
        </w:tc>
        <w:tc>
          <w:tcPr>
            <w:tcW w:w="2970" w:type="dxa"/>
            <w:vAlign w:val="center"/>
          </w:tcPr>
          <w:p w14:paraId="79240420" w14:textId="3AC85772" w:rsidR="00591B73" w:rsidRPr="000D7BBC" w:rsidRDefault="00591B73" w:rsidP="00591B73">
            <w:pPr>
              <w:pStyle w:val="TableText"/>
            </w:pPr>
            <w:r>
              <w:t>Unknown</w:t>
            </w:r>
          </w:p>
        </w:tc>
        <w:tc>
          <w:tcPr>
            <w:tcW w:w="1188" w:type="dxa"/>
            <w:vAlign w:val="center"/>
          </w:tcPr>
          <w:p w14:paraId="75BF3D47" w14:textId="5F342221" w:rsidR="00591B73" w:rsidRPr="00E970DE" w:rsidRDefault="00591B73" w:rsidP="00591B73">
            <w:pPr>
              <w:rPr>
                <w:color w:val="FFFFFF" w:themeColor="background2"/>
                <w:sz w:val="12"/>
              </w:rPr>
            </w:pPr>
            <w:r w:rsidRPr="00E970DE">
              <w:rPr>
                <w:color w:val="FFFFFF" w:themeColor="background2"/>
                <w:sz w:val="12"/>
              </w:rPr>
              <w:t>&lt;blank &gt;</w:t>
            </w:r>
          </w:p>
        </w:tc>
      </w:tr>
      <w:tr w:rsidR="00591B73" w:rsidRPr="00CE326F" w14:paraId="6E2D2067" w14:textId="77777777" w:rsidTr="00591B73">
        <w:trPr>
          <w:cantSplit/>
          <w:trHeight w:val="360"/>
        </w:trPr>
        <w:tc>
          <w:tcPr>
            <w:tcW w:w="682" w:type="dxa"/>
            <w:vAlign w:val="center"/>
          </w:tcPr>
          <w:p w14:paraId="2A021F48" w14:textId="77777777" w:rsidR="00591B73" w:rsidRPr="000D7BBC" w:rsidRDefault="00591B73" w:rsidP="00591B73">
            <w:pPr>
              <w:pStyle w:val="TableText"/>
            </w:pPr>
            <w:r w:rsidRPr="000D7BBC">
              <w:t>19</w:t>
            </w:r>
          </w:p>
        </w:tc>
        <w:tc>
          <w:tcPr>
            <w:tcW w:w="3026" w:type="dxa"/>
            <w:vAlign w:val="center"/>
          </w:tcPr>
          <w:p w14:paraId="2E76DFBB" w14:textId="77777777" w:rsidR="00591B73" w:rsidRPr="000D7BBC" w:rsidRDefault="00591B73" w:rsidP="00591B73">
            <w:pPr>
              <w:pStyle w:val="TableText"/>
              <w:jc w:val="right"/>
              <w:rPr>
                <w:b/>
              </w:rPr>
            </w:pPr>
            <w:r w:rsidRPr="000D7BBC">
              <w:rPr>
                <w:b/>
              </w:rPr>
              <w:t xml:space="preserve">Total Patients  </w:t>
            </w:r>
          </w:p>
          <w:p w14:paraId="2171C2DB" w14:textId="08402C93" w:rsidR="00591B73" w:rsidRPr="000D7BBC" w:rsidRDefault="00591B73" w:rsidP="00591B73">
            <w:pPr>
              <w:pStyle w:val="TableText"/>
              <w:jc w:val="right"/>
            </w:pPr>
            <w:r w:rsidRPr="000D7BBC">
              <w:t xml:space="preserve">(Sum </w:t>
            </w:r>
            <w:r>
              <w:t xml:space="preserve">of </w:t>
            </w:r>
            <w:r w:rsidRPr="000D7BBC">
              <w:t>Lines 13 to 18</w:t>
            </w:r>
            <w:r>
              <w:t>a</w:t>
            </w:r>
            <w:r w:rsidRPr="000D7BBC">
              <w:t>)</w:t>
            </w:r>
          </w:p>
        </w:tc>
        <w:tc>
          <w:tcPr>
            <w:tcW w:w="1260" w:type="dxa"/>
            <w:tcBorders>
              <w:right w:val="nil"/>
            </w:tcBorders>
            <w:vAlign w:val="center"/>
          </w:tcPr>
          <w:p w14:paraId="244D0EB2" w14:textId="77777777" w:rsidR="00591B73" w:rsidRPr="004F0146" w:rsidRDefault="00591B73" w:rsidP="00591B73">
            <w:pPr>
              <w:rPr>
                <w:color w:val="FFFFFF" w:themeColor="background2"/>
              </w:rPr>
            </w:pPr>
            <w:r w:rsidRPr="004F0146">
              <w:rPr>
                <w:color w:val="FFFFFF" w:themeColor="background2"/>
                <w:sz w:val="12"/>
              </w:rPr>
              <w:t>&lt;blank &gt;</w:t>
            </w:r>
          </w:p>
        </w:tc>
        <w:tc>
          <w:tcPr>
            <w:tcW w:w="463" w:type="dxa"/>
            <w:tcBorders>
              <w:top w:val="nil"/>
              <w:left w:val="nil"/>
              <w:bottom w:val="nil"/>
              <w:right w:val="nil"/>
            </w:tcBorders>
            <w:shd w:val="clear" w:color="auto" w:fill="FFFFFF" w:themeFill="background2"/>
            <w:vAlign w:val="center"/>
          </w:tcPr>
          <w:p w14:paraId="3B3992EA" w14:textId="77777777" w:rsidR="00591B73" w:rsidRPr="000D7BBC" w:rsidRDefault="00591B73" w:rsidP="00591B73">
            <w:pPr>
              <w:rPr>
                <w:color w:val="FFFFFF" w:themeColor="background2"/>
                <w:sz w:val="2"/>
              </w:rPr>
            </w:pPr>
            <w:r w:rsidRPr="000D7BBC">
              <w:rPr>
                <w:color w:val="FFFFFF" w:themeColor="background2"/>
                <w:sz w:val="2"/>
              </w:rPr>
              <w:t>divider</w:t>
            </w:r>
          </w:p>
        </w:tc>
        <w:tc>
          <w:tcPr>
            <w:tcW w:w="707" w:type="dxa"/>
            <w:tcBorders>
              <w:left w:val="nil"/>
            </w:tcBorders>
            <w:vAlign w:val="center"/>
          </w:tcPr>
          <w:p w14:paraId="2AC5E317" w14:textId="77777777" w:rsidR="00591B73" w:rsidRPr="000D7BBC" w:rsidRDefault="00591B73" w:rsidP="00591B73">
            <w:pPr>
              <w:pStyle w:val="TableText"/>
            </w:pPr>
            <w:r w:rsidRPr="000D7BBC">
              <w:t>26</w:t>
            </w:r>
          </w:p>
        </w:tc>
        <w:tc>
          <w:tcPr>
            <w:tcW w:w="2970" w:type="dxa"/>
            <w:vAlign w:val="center"/>
          </w:tcPr>
          <w:p w14:paraId="04A5B928" w14:textId="77777777" w:rsidR="00591B73" w:rsidRPr="000D7BBC" w:rsidRDefault="00591B73" w:rsidP="00591B73">
            <w:pPr>
              <w:pStyle w:val="TableText"/>
              <w:jc w:val="right"/>
              <w:rPr>
                <w:b/>
              </w:rPr>
            </w:pPr>
            <w:r w:rsidRPr="000D7BBC">
              <w:rPr>
                <w:b/>
              </w:rPr>
              <w:t xml:space="preserve">Total Patients  </w:t>
            </w:r>
          </w:p>
          <w:p w14:paraId="64BCF82A" w14:textId="09F0815B" w:rsidR="00591B73" w:rsidRPr="000D7BBC" w:rsidRDefault="00591B73" w:rsidP="00591B73">
            <w:pPr>
              <w:pStyle w:val="TableText"/>
              <w:jc w:val="right"/>
            </w:pPr>
            <w:r w:rsidRPr="000D7BBC">
              <w:t xml:space="preserve">(Sum </w:t>
            </w:r>
            <w:r>
              <w:t xml:space="preserve">of </w:t>
            </w:r>
            <w:r w:rsidRPr="000D7BBC">
              <w:t>Lines 20 to 25</w:t>
            </w:r>
            <w:r>
              <w:t>a</w:t>
            </w:r>
            <w:r w:rsidRPr="000D7BBC">
              <w:t>)</w:t>
            </w:r>
          </w:p>
        </w:tc>
        <w:tc>
          <w:tcPr>
            <w:tcW w:w="1188" w:type="dxa"/>
            <w:vAlign w:val="center"/>
          </w:tcPr>
          <w:p w14:paraId="40894BC8" w14:textId="77777777" w:rsidR="00591B73" w:rsidRPr="00E970DE" w:rsidRDefault="00591B73" w:rsidP="00591B73">
            <w:pPr>
              <w:rPr>
                <w:color w:val="FFFFFF" w:themeColor="background2"/>
              </w:rPr>
            </w:pPr>
            <w:r w:rsidRPr="00E970DE">
              <w:rPr>
                <w:color w:val="FFFFFF" w:themeColor="background2"/>
                <w:sz w:val="12"/>
              </w:rPr>
              <w:t>&lt;blank&gt;</w:t>
            </w:r>
          </w:p>
        </w:tc>
      </w:tr>
    </w:tbl>
    <w:p w14:paraId="43ED7497" w14:textId="77777777" w:rsidR="00C41AFD" w:rsidRDefault="00C41AFD" w:rsidP="00E40261">
      <w:pPr>
        <w:spacing w:after="0"/>
        <w:rPr>
          <w:b/>
        </w:rPr>
      </w:pPr>
      <w:bookmarkStart w:id="19" w:name="bookmark0"/>
      <w:bookmarkStart w:id="20" w:name="Table_3B:_Demographic_Characteristics"/>
      <w:bookmarkEnd w:id="19"/>
      <w:bookmarkEnd w:id="20"/>
    </w:p>
    <w:p w14:paraId="77A77D11" w14:textId="177A2516" w:rsidR="000A1678" w:rsidRPr="006F0995" w:rsidRDefault="0073452C" w:rsidP="00E40261">
      <w:pPr>
        <w:spacing w:after="0"/>
        <w:rPr>
          <w:b/>
        </w:rPr>
      </w:pPr>
      <w:r>
        <w:rPr>
          <w:b/>
        </w:rPr>
        <w:t>Note: Table 3B Cross-</w:t>
      </w:r>
      <w:r w:rsidR="00A1555D">
        <w:rPr>
          <w:b/>
        </w:rPr>
        <w:t>Table Considerations:</w:t>
      </w:r>
    </w:p>
    <w:p w14:paraId="0C07D61A" w14:textId="5A7D113C" w:rsidR="000A1678" w:rsidRPr="006F0995" w:rsidRDefault="000A1678" w:rsidP="00E40261">
      <w:pPr>
        <w:pStyle w:val="BulletList"/>
      </w:pPr>
      <w:r w:rsidRPr="006F0995">
        <w:t>Table 3B, Lines 8, 19</w:t>
      </w:r>
      <w:r w:rsidR="0073452C">
        <w:t>,</w:t>
      </w:r>
      <w:r w:rsidRPr="006F0995">
        <w:t xml:space="preserve"> and 26 = Table 3A, Line 39 </w:t>
      </w:r>
      <w:r w:rsidR="0073452C">
        <w:t>=</w:t>
      </w:r>
      <w:r w:rsidRPr="006F0995">
        <w:t xml:space="preserve"> Total Patients by ZIP Code = Table 4, Line</w:t>
      </w:r>
      <w:r w:rsidR="0073452C">
        <w:t>s</w:t>
      </w:r>
      <w:r w:rsidRPr="006F0995">
        <w:t xml:space="preserve"> 6</w:t>
      </w:r>
      <w:r w:rsidR="0073452C">
        <w:t xml:space="preserve"> and 12</w:t>
      </w:r>
    </w:p>
    <w:p w14:paraId="6F8C5524" w14:textId="1DE0FFBD" w:rsidR="00DF0ACC" w:rsidRPr="00E328B0" w:rsidRDefault="000A1678" w:rsidP="00E40261">
      <w:pPr>
        <w:pStyle w:val="BulletList"/>
      </w:pPr>
      <w:r w:rsidRPr="006F0995">
        <w:t>Tables 3B and 7 both report patients by race and Hispanic</w:t>
      </w:r>
      <w:r w:rsidR="0073452C">
        <w:t xml:space="preserve"> or </w:t>
      </w:r>
      <w:r w:rsidRPr="006F0995">
        <w:t>Latino</w:t>
      </w:r>
      <w:r w:rsidR="0073452C">
        <w:t>/</w:t>
      </w:r>
      <w:proofErr w:type="gramStart"/>
      <w:r w:rsidR="0073452C">
        <w:t>a</w:t>
      </w:r>
      <w:proofErr w:type="gramEnd"/>
      <w:r w:rsidRPr="006F0995">
        <w:t xml:space="preserve"> ethnicity. The data sources for identifying race and ethnicity for the two tables are the same</w:t>
      </w:r>
      <w:r w:rsidR="0073452C">
        <w:t>,</w:t>
      </w:r>
      <w:r w:rsidRPr="006F0995">
        <w:t xml:space="preserve"> and the number of patients reported on Table 7 by race and ethnicity cannot exceed the number of patients in the same category on Table 3B.</w:t>
      </w:r>
    </w:p>
    <w:p w14:paraId="1423BC1B" w14:textId="319BA673" w:rsidR="00E40261" w:rsidRPr="003119F4" w:rsidRDefault="000A1678" w:rsidP="00E40261">
      <w:pPr>
        <w:pStyle w:val="BulletList"/>
        <w:sectPr w:rsidR="00E40261" w:rsidRPr="003119F4" w:rsidSect="00921AF6">
          <w:pgSz w:w="12240" w:h="15840"/>
          <w:pgMar w:top="1440" w:right="1080" w:bottom="1440" w:left="1080" w:header="720" w:footer="720" w:gutter="0"/>
          <w:cols w:space="432"/>
          <w:docGrid w:linePitch="360"/>
        </w:sectPr>
      </w:pPr>
      <w:r w:rsidRPr="006F0995">
        <w:t>If you submit Grant Reports, the total number of patients reported on the grant table must be less than or equal to the corresponding number on the Universal Report for each cell.</w:t>
      </w:r>
      <w:r w:rsidR="00E40261" w:rsidRPr="00E40261">
        <w:rPr>
          <w:noProof/>
        </w:rPr>
        <w:t xml:space="preserve"> </w:t>
      </w:r>
    </w:p>
    <w:p w14:paraId="0E4F75D2" w14:textId="77777777" w:rsidR="00BD0126" w:rsidRPr="006F0995" w:rsidRDefault="00BD0126" w:rsidP="00E40261">
      <w:pPr>
        <w:spacing w:after="0"/>
        <w:rPr>
          <w:b/>
        </w:rPr>
        <w:sectPr w:rsidR="00BD0126" w:rsidRPr="006F0995" w:rsidSect="006F0995">
          <w:footerReference w:type="default" r:id="rId20"/>
          <w:type w:val="continuous"/>
          <w:pgSz w:w="12240" w:h="15840"/>
          <w:pgMar w:top="1440" w:right="1080" w:bottom="1440" w:left="1080" w:header="720" w:footer="720" w:gutter="0"/>
          <w:cols w:space="432"/>
          <w:docGrid w:linePitch="360"/>
        </w:sectPr>
      </w:pPr>
    </w:p>
    <w:p w14:paraId="7708FB17" w14:textId="77777777" w:rsidR="00FC18CE" w:rsidRDefault="00FC18CE" w:rsidP="00F62D42">
      <w:pPr>
        <w:pStyle w:val="Heading2"/>
      </w:pPr>
      <w:bookmarkStart w:id="21" w:name="_Toc34784734"/>
      <w:bookmarkStart w:id="22" w:name="_Toc67941262"/>
      <w:r>
        <w:lastRenderedPageBreak/>
        <w:t>Table 4: Selected Patient Characteristics</w:t>
      </w:r>
      <w:bookmarkEnd w:id="21"/>
      <w:bookmarkEnd w:id="22"/>
    </w:p>
    <w:p w14:paraId="2E958F5A" w14:textId="72D8DC87" w:rsidR="00FC18CE" w:rsidRDefault="00D87D4C" w:rsidP="00F62D42">
      <w:pPr>
        <w:pStyle w:val="Footnotes"/>
      </w:pPr>
      <w:r>
        <w:t>Calendar Year</w:t>
      </w:r>
      <w:r w:rsidR="00FC18CE">
        <w:t xml:space="preserve">: January 1, </w:t>
      </w:r>
      <w:r w:rsidR="00595FB9">
        <w:t>202</w:t>
      </w:r>
      <w:r w:rsidR="00E21DE6">
        <w:t>1</w:t>
      </w:r>
      <w:r w:rsidR="00FC18CE">
        <w:t xml:space="preserve">, through December 31, </w:t>
      </w:r>
      <w:r w:rsidR="00595FB9">
        <w:t>202</w:t>
      </w:r>
      <w:r w:rsidR="00E21DE6">
        <w:t>1</w:t>
      </w:r>
    </w:p>
    <w:p w14:paraId="3AA93C0C" w14:textId="77777777" w:rsidR="00FC18CE" w:rsidRDefault="00FC18CE" w:rsidP="00F62D42">
      <w:pPr>
        <w:pStyle w:val="Footnotes"/>
      </w:pPr>
    </w:p>
    <w:tbl>
      <w:tblPr>
        <w:tblStyle w:val="UDSTables"/>
        <w:tblW w:w="5000" w:type="pct"/>
        <w:tblLook w:val="04A0" w:firstRow="1" w:lastRow="0" w:firstColumn="1" w:lastColumn="0" w:noHBand="0" w:noVBand="1"/>
        <w:tblCaption w:val="Table 4"/>
        <w:tblDescription w:val="Table 4: Selected Patient Characteristics"/>
      </w:tblPr>
      <w:tblGrid>
        <w:gridCol w:w="636"/>
        <w:gridCol w:w="4596"/>
        <w:gridCol w:w="4848"/>
      </w:tblGrid>
      <w:tr w:rsidR="00FC18CE" w:rsidRPr="00A74EFA" w14:paraId="7728A65D"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15" w:type="pct"/>
            <w:tcBorders>
              <w:top w:val="nil"/>
            </w:tcBorders>
            <w:shd w:val="clear" w:color="auto" w:fill="006699"/>
            <w:vAlign w:val="center"/>
          </w:tcPr>
          <w:p w14:paraId="5A4C99C0" w14:textId="77777777" w:rsidR="00FC18CE" w:rsidRPr="00B807C1" w:rsidRDefault="00FC18CE" w:rsidP="00A72A85">
            <w:pPr>
              <w:rPr>
                <w:b w:val="0"/>
              </w:rPr>
            </w:pPr>
            <w:r w:rsidRPr="00B807C1">
              <w:t>Line</w:t>
            </w:r>
          </w:p>
        </w:tc>
        <w:tc>
          <w:tcPr>
            <w:tcW w:w="2280" w:type="pct"/>
            <w:tcBorders>
              <w:top w:val="nil"/>
            </w:tcBorders>
            <w:shd w:val="clear" w:color="auto" w:fill="006699"/>
            <w:vAlign w:val="center"/>
          </w:tcPr>
          <w:p w14:paraId="47B34AB1" w14:textId="77777777" w:rsidR="00FC18CE" w:rsidRPr="00B807C1" w:rsidRDefault="00FC18CE" w:rsidP="00A72A85">
            <w:pPr>
              <w:rPr>
                <w:b w:val="0"/>
              </w:rPr>
            </w:pPr>
            <w:r w:rsidRPr="00B807C1">
              <w:t>Income as Percent of Poverty Guideline</w:t>
            </w:r>
          </w:p>
        </w:tc>
        <w:tc>
          <w:tcPr>
            <w:tcW w:w="2405" w:type="pct"/>
            <w:tcBorders>
              <w:top w:val="nil"/>
            </w:tcBorders>
            <w:shd w:val="clear" w:color="auto" w:fill="006699"/>
            <w:vAlign w:val="center"/>
          </w:tcPr>
          <w:p w14:paraId="44455060" w14:textId="77777777" w:rsidR="00FC18CE" w:rsidRPr="00B807C1" w:rsidRDefault="00FC18CE" w:rsidP="00A72A85">
            <w:pPr>
              <w:jc w:val="center"/>
              <w:rPr>
                <w:b w:val="0"/>
              </w:rPr>
            </w:pPr>
            <w:r w:rsidRPr="00B807C1">
              <w:t>Number of Patients</w:t>
            </w:r>
          </w:p>
          <w:p w14:paraId="3229582E" w14:textId="77777777" w:rsidR="00FC18CE" w:rsidRPr="00B807C1" w:rsidRDefault="00FC18CE" w:rsidP="00A72A85">
            <w:pPr>
              <w:jc w:val="center"/>
              <w:rPr>
                <w:b w:val="0"/>
              </w:rPr>
            </w:pPr>
            <w:r w:rsidRPr="00B807C1">
              <w:t>(a)</w:t>
            </w:r>
          </w:p>
        </w:tc>
      </w:tr>
      <w:tr w:rsidR="00FC18CE" w:rsidRPr="00A74EFA" w14:paraId="5EFE0EC2" w14:textId="77777777" w:rsidTr="00A63CA2">
        <w:trPr>
          <w:cantSplit/>
        </w:trPr>
        <w:tc>
          <w:tcPr>
            <w:tcW w:w="315" w:type="pct"/>
          </w:tcPr>
          <w:p w14:paraId="6D832CD4" w14:textId="77777777" w:rsidR="00FC18CE" w:rsidRPr="007716CD" w:rsidRDefault="00FC18CE" w:rsidP="00A71990">
            <w:pPr>
              <w:pStyle w:val="TableText"/>
            </w:pPr>
            <w:r w:rsidRPr="007716CD">
              <w:t>1</w:t>
            </w:r>
          </w:p>
        </w:tc>
        <w:tc>
          <w:tcPr>
            <w:tcW w:w="2280" w:type="pct"/>
          </w:tcPr>
          <w:p w14:paraId="5C5BA259" w14:textId="77777777" w:rsidR="00FC18CE" w:rsidRPr="007716CD" w:rsidRDefault="00FC18CE" w:rsidP="007716CD">
            <w:pPr>
              <w:pStyle w:val="TableText"/>
            </w:pPr>
            <w:r w:rsidRPr="007716CD">
              <w:t>100% and below</w:t>
            </w:r>
          </w:p>
        </w:tc>
        <w:tc>
          <w:tcPr>
            <w:tcW w:w="2405" w:type="pct"/>
          </w:tcPr>
          <w:p w14:paraId="4270085F"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72DF69FB" w14:textId="77777777" w:rsidTr="00A63CA2">
        <w:trPr>
          <w:cantSplit/>
        </w:trPr>
        <w:tc>
          <w:tcPr>
            <w:tcW w:w="315" w:type="pct"/>
          </w:tcPr>
          <w:p w14:paraId="5389180B" w14:textId="77777777" w:rsidR="00FC18CE" w:rsidRPr="007716CD" w:rsidRDefault="00FC18CE" w:rsidP="00A71990">
            <w:pPr>
              <w:pStyle w:val="TableText"/>
            </w:pPr>
            <w:r w:rsidRPr="007716CD">
              <w:t>2</w:t>
            </w:r>
          </w:p>
        </w:tc>
        <w:tc>
          <w:tcPr>
            <w:tcW w:w="2280" w:type="pct"/>
          </w:tcPr>
          <w:p w14:paraId="4D6C4998" w14:textId="77777777" w:rsidR="00FC18CE" w:rsidRPr="007716CD" w:rsidRDefault="00FC18CE" w:rsidP="007716CD">
            <w:pPr>
              <w:pStyle w:val="TableText"/>
            </w:pPr>
            <w:r w:rsidRPr="007716CD">
              <w:t>101–150%</w:t>
            </w:r>
          </w:p>
        </w:tc>
        <w:tc>
          <w:tcPr>
            <w:tcW w:w="2405" w:type="pct"/>
          </w:tcPr>
          <w:p w14:paraId="4E501FC3"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136F8A97" w14:textId="77777777" w:rsidTr="00A63CA2">
        <w:trPr>
          <w:cantSplit/>
        </w:trPr>
        <w:tc>
          <w:tcPr>
            <w:tcW w:w="315" w:type="pct"/>
          </w:tcPr>
          <w:p w14:paraId="7FF1C2D5" w14:textId="77777777" w:rsidR="00FC18CE" w:rsidRPr="007716CD" w:rsidRDefault="00FC18CE" w:rsidP="00A71990">
            <w:pPr>
              <w:pStyle w:val="TableText"/>
            </w:pPr>
            <w:r w:rsidRPr="007716CD">
              <w:t>3</w:t>
            </w:r>
          </w:p>
        </w:tc>
        <w:tc>
          <w:tcPr>
            <w:tcW w:w="2280" w:type="pct"/>
          </w:tcPr>
          <w:p w14:paraId="78CC60EF" w14:textId="77777777" w:rsidR="00FC18CE" w:rsidRPr="007716CD" w:rsidRDefault="00FC18CE" w:rsidP="007716CD">
            <w:pPr>
              <w:pStyle w:val="TableText"/>
            </w:pPr>
            <w:r w:rsidRPr="007716CD">
              <w:t>151–200%</w:t>
            </w:r>
          </w:p>
        </w:tc>
        <w:tc>
          <w:tcPr>
            <w:tcW w:w="2405" w:type="pct"/>
          </w:tcPr>
          <w:p w14:paraId="53AF9EE5"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0CBB9480" w14:textId="77777777" w:rsidTr="00A63CA2">
        <w:trPr>
          <w:cantSplit/>
        </w:trPr>
        <w:tc>
          <w:tcPr>
            <w:tcW w:w="315" w:type="pct"/>
          </w:tcPr>
          <w:p w14:paraId="39247CB3" w14:textId="77777777" w:rsidR="00FC18CE" w:rsidRPr="007716CD" w:rsidRDefault="00FC18CE" w:rsidP="007716CD">
            <w:pPr>
              <w:pStyle w:val="TableText"/>
            </w:pPr>
            <w:r w:rsidRPr="007716CD">
              <w:t>4</w:t>
            </w:r>
          </w:p>
        </w:tc>
        <w:tc>
          <w:tcPr>
            <w:tcW w:w="2280" w:type="pct"/>
          </w:tcPr>
          <w:p w14:paraId="47D0C18F" w14:textId="77777777" w:rsidR="00FC18CE" w:rsidRPr="007716CD" w:rsidRDefault="00FC18CE" w:rsidP="007716CD">
            <w:pPr>
              <w:pStyle w:val="TableText"/>
            </w:pPr>
            <w:r w:rsidRPr="007716CD">
              <w:t>Over 200%</w:t>
            </w:r>
          </w:p>
        </w:tc>
        <w:tc>
          <w:tcPr>
            <w:tcW w:w="2405" w:type="pct"/>
          </w:tcPr>
          <w:p w14:paraId="2E9E5F52"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7E2687D7" w14:textId="77777777" w:rsidTr="00A63CA2">
        <w:trPr>
          <w:cantSplit/>
        </w:trPr>
        <w:tc>
          <w:tcPr>
            <w:tcW w:w="315" w:type="pct"/>
          </w:tcPr>
          <w:p w14:paraId="133C9F76" w14:textId="77777777" w:rsidR="00FC18CE" w:rsidRPr="007716CD" w:rsidRDefault="00FC18CE" w:rsidP="00A71990">
            <w:pPr>
              <w:pStyle w:val="TableText"/>
            </w:pPr>
            <w:r w:rsidRPr="007716CD">
              <w:t>5</w:t>
            </w:r>
          </w:p>
        </w:tc>
        <w:tc>
          <w:tcPr>
            <w:tcW w:w="2280" w:type="pct"/>
          </w:tcPr>
          <w:p w14:paraId="17BE24BF" w14:textId="77777777" w:rsidR="00FC18CE" w:rsidRPr="007716CD" w:rsidRDefault="00FC18CE" w:rsidP="007716CD">
            <w:pPr>
              <w:pStyle w:val="TableText"/>
            </w:pPr>
            <w:r w:rsidRPr="007716CD">
              <w:t>Unknown</w:t>
            </w:r>
          </w:p>
        </w:tc>
        <w:tc>
          <w:tcPr>
            <w:tcW w:w="2405" w:type="pct"/>
          </w:tcPr>
          <w:p w14:paraId="749473AC"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r w:rsidR="00FC18CE" w:rsidRPr="00A74EFA" w14:paraId="1B60E6B3" w14:textId="77777777" w:rsidTr="00A63CA2">
        <w:trPr>
          <w:cantSplit/>
        </w:trPr>
        <w:tc>
          <w:tcPr>
            <w:tcW w:w="315" w:type="pct"/>
          </w:tcPr>
          <w:p w14:paraId="273634C6" w14:textId="77777777" w:rsidR="00FC18CE" w:rsidRPr="007716CD" w:rsidRDefault="00FC18CE" w:rsidP="00A71990">
            <w:pPr>
              <w:pStyle w:val="TableText"/>
            </w:pPr>
            <w:r w:rsidRPr="007716CD">
              <w:t>6</w:t>
            </w:r>
          </w:p>
        </w:tc>
        <w:tc>
          <w:tcPr>
            <w:tcW w:w="2280" w:type="pct"/>
          </w:tcPr>
          <w:p w14:paraId="65935889" w14:textId="0AB0ECC5" w:rsidR="00FC18CE" w:rsidRPr="007716CD" w:rsidRDefault="00FC18CE" w:rsidP="007716CD">
            <w:pPr>
              <w:pStyle w:val="TableText"/>
              <w:jc w:val="right"/>
            </w:pPr>
            <w:r w:rsidRPr="007716CD">
              <w:rPr>
                <w:b/>
              </w:rPr>
              <w:t>TOTAL</w:t>
            </w:r>
            <w:r w:rsidRPr="007716CD">
              <w:t xml:space="preserve"> (Sum </w:t>
            </w:r>
            <w:r w:rsidR="00644A9D">
              <w:t xml:space="preserve">of </w:t>
            </w:r>
            <w:r w:rsidRPr="007716CD">
              <w:t>Lines 1–5)</w:t>
            </w:r>
          </w:p>
        </w:tc>
        <w:tc>
          <w:tcPr>
            <w:tcW w:w="2405" w:type="pct"/>
          </w:tcPr>
          <w:p w14:paraId="60B859FB" w14:textId="77777777" w:rsidR="00FC18CE" w:rsidRPr="002B368A" w:rsidRDefault="00FC18CE" w:rsidP="007716CD">
            <w:pPr>
              <w:pStyle w:val="TableText"/>
              <w:rPr>
                <w:color w:val="FFFFFF" w:themeColor="background2"/>
              </w:rPr>
            </w:pPr>
            <w:r w:rsidRPr="002B368A">
              <w:rPr>
                <w:color w:val="FFFFFF" w:themeColor="background2"/>
              </w:rPr>
              <w:t>&lt;blank for demonstration&gt;</w:t>
            </w:r>
          </w:p>
        </w:tc>
      </w:tr>
    </w:tbl>
    <w:p w14:paraId="6F7F25CF" w14:textId="77777777" w:rsidR="00FC18CE" w:rsidRPr="007716CD" w:rsidRDefault="00FC18CE" w:rsidP="007716CD">
      <w:pPr>
        <w:spacing w:after="0"/>
      </w:pPr>
    </w:p>
    <w:tbl>
      <w:tblPr>
        <w:tblStyle w:val="UDSTables"/>
        <w:tblW w:w="5000" w:type="pct"/>
        <w:tblLook w:val="04A0" w:firstRow="1" w:lastRow="0" w:firstColumn="1" w:lastColumn="0" w:noHBand="0" w:noVBand="1"/>
        <w:tblCaption w:val="Table 4"/>
        <w:tblDescription w:val="Table 4: Pricipal Third-Party Medical Insurance"/>
      </w:tblPr>
      <w:tblGrid>
        <w:gridCol w:w="636"/>
        <w:gridCol w:w="4596"/>
        <w:gridCol w:w="2425"/>
        <w:gridCol w:w="2423"/>
      </w:tblGrid>
      <w:tr w:rsidR="00FC18CE" w:rsidRPr="00A74EFA" w14:paraId="2A5CCE80" w14:textId="77777777" w:rsidTr="006F0995">
        <w:trPr>
          <w:cnfStyle w:val="100000000000" w:firstRow="1" w:lastRow="0" w:firstColumn="0" w:lastColumn="0" w:oddVBand="0" w:evenVBand="0" w:oddHBand="0" w:evenHBand="0" w:firstRowFirstColumn="0" w:firstRowLastColumn="0" w:lastRowFirstColumn="0" w:lastRowLastColumn="0"/>
          <w:cantSplit/>
          <w:trHeight w:val="467"/>
          <w:tblHeader/>
        </w:trPr>
        <w:tc>
          <w:tcPr>
            <w:tcW w:w="315" w:type="pct"/>
            <w:shd w:val="clear" w:color="auto" w:fill="006699"/>
            <w:vAlign w:val="center"/>
          </w:tcPr>
          <w:p w14:paraId="7BDA6CA8" w14:textId="77777777" w:rsidR="00FC18CE" w:rsidRPr="007716CD" w:rsidRDefault="00FC18CE" w:rsidP="00A72A85">
            <w:r w:rsidRPr="007716CD">
              <w:t>Line</w:t>
            </w:r>
          </w:p>
        </w:tc>
        <w:tc>
          <w:tcPr>
            <w:tcW w:w="2280" w:type="pct"/>
            <w:shd w:val="clear" w:color="auto" w:fill="006699"/>
            <w:vAlign w:val="center"/>
          </w:tcPr>
          <w:p w14:paraId="05876FFB" w14:textId="77777777" w:rsidR="00FC18CE" w:rsidRPr="007716CD" w:rsidRDefault="00FC18CE" w:rsidP="00A72A85">
            <w:r w:rsidRPr="007716CD">
              <w:t>Principal Third-Party Medical Insurance</w:t>
            </w:r>
          </w:p>
        </w:tc>
        <w:tc>
          <w:tcPr>
            <w:tcW w:w="1203" w:type="pct"/>
            <w:shd w:val="clear" w:color="auto" w:fill="006699"/>
            <w:vAlign w:val="center"/>
          </w:tcPr>
          <w:p w14:paraId="37DFA8E8" w14:textId="77777777" w:rsidR="00FC18CE" w:rsidRPr="007716CD" w:rsidRDefault="00FC18CE" w:rsidP="00A72A85">
            <w:pPr>
              <w:jc w:val="center"/>
            </w:pPr>
            <w:r w:rsidRPr="007716CD">
              <w:t>0-17 years old</w:t>
            </w:r>
          </w:p>
          <w:p w14:paraId="1A5F9304" w14:textId="77777777" w:rsidR="00FC18CE" w:rsidRPr="007716CD" w:rsidRDefault="00FC18CE" w:rsidP="00A72A85">
            <w:pPr>
              <w:jc w:val="center"/>
            </w:pPr>
            <w:r w:rsidRPr="007716CD">
              <w:t>(a)</w:t>
            </w:r>
          </w:p>
        </w:tc>
        <w:tc>
          <w:tcPr>
            <w:tcW w:w="1203" w:type="pct"/>
            <w:shd w:val="clear" w:color="auto" w:fill="006699"/>
            <w:vAlign w:val="center"/>
          </w:tcPr>
          <w:p w14:paraId="5F97C5E9" w14:textId="77777777" w:rsidR="00FC18CE" w:rsidRPr="007716CD" w:rsidRDefault="00FC18CE" w:rsidP="00A72A85">
            <w:pPr>
              <w:jc w:val="center"/>
            </w:pPr>
            <w:r w:rsidRPr="007716CD">
              <w:t>18 and older</w:t>
            </w:r>
          </w:p>
          <w:p w14:paraId="5C906418" w14:textId="77777777" w:rsidR="00FC18CE" w:rsidRPr="007716CD" w:rsidRDefault="00FC18CE" w:rsidP="00A72A85">
            <w:pPr>
              <w:jc w:val="center"/>
            </w:pPr>
            <w:r w:rsidRPr="007716CD">
              <w:t>(b)</w:t>
            </w:r>
          </w:p>
        </w:tc>
      </w:tr>
      <w:tr w:rsidR="00FC18CE" w:rsidRPr="00A74EFA" w14:paraId="759A7F79" w14:textId="77777777" w:rsidTr="00E970DE">
        <w:trPr>
          <w:cantSplit/>
        </w:trPr>
        <w:tc>
          <w:tcPr>
            <w:tcW w:w="315" w:type="pct"/>
          </w:tcPr>
          <w:p w14:paraId="456ADFEA" w14:textId="77777777" w:rsidR="00FC18CE" w:rsidRPr="00D73ECC" w:rsidRDefault="00FC18CE" w:rsidP="00A71990">
            <w:pPr>
              <w:pStyle w:val="TableText"/>
            </w:pPr>
            <w:r w:rsidRPr="00D73ECC">
              <w:t>7</w:t>
            </w:r>
          </w:p>
        </w:tc>
        <w:tc>
          <w:tcPr>
            <w:tcW w:w="2280" w:type="pct"/>
          </w:tcPr>
          <w:p w14:paraId="301CDE90" w14:textId="77777777" w:rsidR="00FC18CE" w:rsidRPr="00E970DE" w:rsidRDefault="00FC18CE" w:rsidP="00E970DE">
            <w:pPr>
              <w:pStyle w:val="TableText"/>
              <w:jc w:val="right"/>
              <w:rPr>
                <w:b/>
              </w:rPr>
            </w:pPr>
            <w:r w:rsidRPr="00E970DE">
              <w:rPr>
                <w:b/>
              </w:rPr>
              <w:t>None/Uninsured</w:t>
            </w:r>
          </w:p>
        </w:tc>
        <w:tc>
          <w:tcPr>
            <w:tcW w:w="1203" w:type="pct"/>
          </w:tcPr>
          <w:p w14:paraId="5E9309E3"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49EF1F8F"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FC18CE" w:rsidRPr="00A74EFA" w14:paraId="29A1A358" w14:textId="77777777" w:rsidTr="00E970DE">
        <w:trPr>
          <w:cantSplit/>
        </w:trPr>
        <w:tc>
          <w:tcPr>
            <w:tcW w:w="315" w:type="pct"/>
          </w:tcPr>
          <w:p w14:paraId="43192C95" w14:textId="77777777" w:rsidR="00FC18CE" w:rsidRPr="00D73ECC" w:rsidRDefault="00FC18CE" w:rsidP="00A71990">
            <w:pPr>
              <w:pStyle w:val="TableText"/>
            </w:pPr>
            <w:r w:rsidRPr="00D73ECC">
              <w:t>8a</w:t>
            </w:r>
          </w:p>
        </w:tc>
        <w:tc>
          <w:tcPr>
            <w:tcW w:w="2280" w:type="pct"/>
          </w:tcPr>
          <w:p w14:paraId="37D03210" w14:textId="77777777" w:rsidR="00FC18CE" w:rsidRPr="00D73ECC" w:rsidRDefault="00FC18CE" w:rsidP="007716CD">
            <w:pPr>
              <w:pStyle w:val="TableText"/>
            </w:pPr>
            <w:r w:rsidRPr="00D73ECC">
              <w:t>Medicaid (Title XIX)</w:t>
            </w:r>
          </w:p>
        </w:tc>
        <w:tc>
          <w:tcPr>
            <w:tcW w:w="1203" w:type="pct"/>
          </w:tcPr>
          <w:p w14:paraId="491D52CC"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4FE44CA"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FC18CE" w:rsidRPr="00A74EFA" w14:paraId="11CA3B6F" w14:textId="77777777" w:rsidTr="00E970DE">
        <w:trPr>
          <w:cantSplit/>
        </w:trPr>
        <w:tc>
          <w:tcPr>
            <w:tcW w:w="315" w:type="pct"/>
          </w:tcPr>
          <w:p w14:paraId="39043605" w14:textId="77777777" w:rsidR="00FC18CE" w:rsidRPr="00D73ECC" w:rsidRDefault="00FC18CE" w:rsidP="00A71990">
            <w:pPr>
              <w:pStyle w:val="TableText"/>
            </w:pPr>
            <w:r w:rsidRPr="00D73ECC">
              <w:t>8b</w:t>
            </w:r>
          </w:p>
        </w:tc>
        <w:tc>
          <w:tcPr>
            <w:tcW w:w="2280" w:type="pct"/>
          </w:tcPr>
          <w:p w14:paraId="7199297E" w14:textId="77777777" w:rsidR="00FC18CE" w:rsidRPr="00D73ECC" w:rsidRDefault="00FC18CE" w:rsidP="007716CD">
            <w:pPr>
              <w:pStyle w:val="TableText"/>
            </w:pPr>
            <w:r w:rsidRPr="00D73ECC">
              <w:t xml:space="preserve">CHIP Medicaid </w:t>
            </w:r>
          </w:p>
        </w:tc>
        <w:tc>
          <w:tcPr>
            <w:tcW w:w="1203" w:type="pct"/>
          </w:tcPr>
          <w:p w14:paraId="1BD9B226"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9941A86"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FC18CE" w:rsidRPr="00A74EFA" w14:paraId="56439D72" w14:textId="77777777" w:rsidTr="00E970DE">
        <w:trPr>
          <w:cantSplit/>
        </w:trPr>
        <w:tc>
          <w:tcPr>
            <w:tcW w:w="315" w:type="pct"/>
          </w:tcPr>
          <w:p w14:paraId="1656C002" w14:textId="77777777" w:rsidR="00FC18CE" w:rsidRPr="00D73ECC" w:rsidRDefault="00FC18CE" w:rsidP="00A71990">
            <w:pPr>
              <w:pStyle w:val="TableText"/>
            </w:pPr>
            <w:r w:rsidRPr="00D73ECC">
              <w:t>8</w:t>
            </w:r>
          </w:p>
        </w:tc>
        <w:tc>
          <w:tcPr>
            <w:tcW w:w="2280" w:type="pct"/>
          </w:tcPr>
          <w:p w14:paraId="1910C66D" w14:textId="77777777" w:rsidR="00FC18CE" w:rsidRPr="00E970DE" w:rsidRDefault="00FC18CE" w:rsidP="00E970DE">
            <w:pPr>
              <w:pStyle w:val="TableText"/>
              <w:jc w:val="right"/>
              <w:rPr>
                <w:b/>
              </w:rPr>
            </w:pPr>
            <w:r w:rsidRPr="00E970DE">
              <w:rPr>
                <w:b/>
              </w:rPr>
              <w:t xml:space="preserve">Total Medicaid </w:t>
            </w:r>
            <w:r w:rsidRPr="00D9208B">
              <w:t>(Line 8a + 8b)</w:t>
            </w:r>
          </w:p>
        </w:tc>
        <w:tc>
          <w:tcPr>
            <w:tcW w:w="1203" w:type="pct"/>
          </w:tcPr>
          <w:p w14:paraId="3398F1D4"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D822EA1" w14:textId="77777777" w:rsidR="00FC18CE" w:rsidRPr="00A72A85" w:rsidRDefault="00FC18CE"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4638703D" w14:textId="77777777" w:rsidTr="00E970DE">
        <w:trPr>
          <w:cantSplit/>
        </w:trPr>
        <w:tc>
          <w:tcPr>
            <w:tcW w:w="315" w:type="pct"/>
          </w:tcPr>
          <w:p w14:paraId="7AFBF8C6" w14:textId="77777777" w:rsidR="00A74EFA" w:rsidRPr="00D73ECC" w:rsidRDefault="00A74EFA" w:rsidP="00A71990">
            <w:pPr>
              <w:pStyle w:val="TableText"/>
            </w:pPr>
            <w:r w:rsidRPr="00D73ECC">
              <w:t>9a</w:t>
            </w:r>
          </w:p>
        </w:tc>
        <w:tc>
          <w:tcPr>
            <w:tcW w:w="2280" w:type="pct"/>
          </w:tcPr>
          <w:p w14:paraId="2F83C662" w14:textId="77777777" w:rsidR="00A74EFA" w:rsidRPr="00D73ECC" w:rsidRDefault="00A74EFA" w:rsidP="007716CD">
            <w:pPr>
              <w:pStyle w:val="TableText"/>
            </w:pPr>
            <w:r w:rsidRPr="00D73ECC">
              <w:t>Dually Eligible (Medicare and Medicaid)</w:t>
            </w:r>
          </w:p>
        </w:tc>
        <w:tc>
          <w:tcPr>
            <w:tcW w:w="1203" w:type="pct"/>
          </w:tcPr>
          <w:p w14:paraId="6D5E5A37"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57B7EE29"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5F70D28E" w14:textId="77777777" w:rsidTr="00E970DE">
        <w:trPr>
          <w:cantSplit/>
        </w:trPr>
        <w:tc>
          <w:tcPr>
            <w:tcW w:w="315" w:type="pct"/>
          </w:tcPr>
          <w:p w14:paraId="7E36A9BA" w14:textId="77777777" w:rsidR="00A74EFA" w:rsidRPr="00D73ECC" w:rsidRDefault="00A74EFA" w:rsidP="00A71990">
            <w:pPr>
              <w:pStyle w:val="TableText"/>
            </w:pPr>
            <w:r w:rsidRPr="00D73ECC">
              <w:t>9</w:t>
            </w:r>
          </w:p>
        </w:tc>
        <w:tc>
          <w:tcPr>
            <w:tcW w:w="2280" w:type="pct"/>
          </w:tcPr>
          <w:p w14:paraId="121A2F0C" w14:textId="77777777" w:rsidR="00A74EFA" w:rsidRPr="00D73ECC" w:rsidRDefault="00A74EFA" w:rsidP="00E970DE">
            <w:pPr>
              <w:pStyle w:val="TableText"/>
              <w:jc w:val="right"/>
            </w:pPr>
            <w:r w:rsidRPr="00D73ECC">
              <w:rPr>
                <w:b/>
              </w:rPr>
              <w:t>Medicare</w:t>
            </w:r>
            <w:r w:rsidRPr="00D73ECC">
              <w:t xml:space="preserve"> (Inclusive of dually eligible and other Title XVIII beneficiaries)</w:t>
            </w:r>
          </w:p>
        </w:tc>
        <w:tc>
          <w:tcPr>
            <w:tcW w:w="1203" w:type="pct"/>
          </w:tcPr>
          <w:p w14:paraId="118B972F"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3333A5EA"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0F407081" w14:textId="77777777" w:rsidTr="00E970DE">
        <w:trPr>
          <w:cantSplit/>
        </w:trPr>
        <w:tc>
          <w:tcPr>
            <w:tcW w:w="315" w:type="pct"/>
          </w:tcPr>
          <w:p w14:paraId="064A758B" w14:textId="77777777" w:rsidR="00A74EFA" w:rsidRPr="00D73ECC" w:rsidRDefault="00A74EFA" w:rsidP="00A71990">
            <w:pPr>
              <w:pStyle w:val="TableText"/>
            </w:pPr>
            <w:r w:rsidRPr="00D73ECC">
              <w:t>10a</w:t>
            </w:r>
          </w:p>
        </w:tc>
        <w:tc>
          <w:tcPr>
            <w:tcW w:w="2280" w:type="pct"/>
          </w:tcPr>
          <w:p w14:paraId="718C14CF" w14:textId="16EEC055" w:rsidR="00A74EFA" w:rsidRPr="00D73ECC" w:rsidRDefault="00A74EFA" w:rsidP="007716CD">
            <w:pPr>
              <w:pStyle w:val="TableText"/>
            </w:pPr>
            <w:r w:rsidRPr="00D73ECC">
              <w:t xml:space="preserve">Other Public Insurance </w:t>
            </w:r>
            <w:r w:rsidR="008E5147">
              <w:t>(</w:t>
            </w:r>
            <w:r w:rsidRPr="00D73ECC">
              <w:t>Non-CHIP</w:t>
            </w:r>
            <w:r w:rsidR="008E5147">
              <w:t>)</w:t>
            </w:r>
            <w:r w:rsidRPr="00D73ECC">
              <w:t xml:space="preserve"> (specify</w:t>
            </w:r>
            <w:r w:rsidR="0025451D" w:rsidRPr="0010706E">
              <w:t>___</w:t>
            </w:r>
            <w:r w:rsidRPr="00D73ECC">
              <w:t xml:space="preserve">) </w:t>
            </w:r>
          </w:p>
        </w:tc>
        <w:tc>
          <w:tcPr>
            <w:tcW w:w="1203" w:type="pct"/>
          </w:tcPr>
          <w:p w14:paraId="260735B3"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7DA3C819"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5AD703D1" w14:textId="77777777" w:rsidTr="00E970DE">
        <w:trPr>
          <w:cantSplit/>
        </w:trPr>
        <w:tc>
          <w:tcPr>
            <w:tcW w:w="315" w:type="pct"/>
          </w:tcPr>
          <w:p w14:paraId="3628BD6F" w14:textId="77777777" w:rsidR="00A74EFA" w:rsidRPr="00D73ECC" w:rsidRDefault="00A74EFA" w:rsidP="00A71990">
            <w:pPr>
              <w:pStyle w:val="TableText"/>
            </w:pPr>
            <w:r w:rsidRPr="00D73ECC">
              <w:t>10b</w:t>
            </w:r>
          </w:p>
        </w:tc>
        <w:tc>
          <w:tcPr>
            <w:tcW w:w="2280" w:type="pct"/>
          </w:tcPr>
          <w:p w14:paraId="53F82A7B" w14:textId="77777777" w:rsidR="00A74EFA" w:rsidRPr="00D73ECC" w:rsidRDefault="00A74EFA" w:rsidP="007716CD">
            <w:pPr>
              <w:pStyle w:val="TableText"/>
            </w:pPr>
            <w:r w:rsidRPr="00D73ECC">
              <w:t xml:space="preserve">Other Public Insurance CHIP </w:t>
            </w:r>
          </w:p>
        </w:tc>
        <w:tc>
          <w:tcPr>
            <w:tcW w:w="1203" w:type="pct"/>
          </w:tcPr>
          <w:p w14:paraId="7282A4BF"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18F71B17"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5FD34F7C" w14:textId="77777777" w:rsidTr="00E970DE">
        <w:trPr>
          <w:cantSplit/>
        </w:trPr>
        <w:tc>
          <w:tcPr>
            <w:tcW w:w="315" w:type="pct"/>
          </w:tcPr>
          <w:p w14:paraId="05BA4731" w14:textId="77777777" w:rsidR="00A74EFA" w:rsidRPr="00D73ECC" w:rsidRDefault="00A74EFA" w:rsidP="00A71990">
            <w:pPr>
              <w:pStyle w:val="TableText"/>
            </w:pPr>
            <w:r w:rsidRPr="00D73ECC">
              <w:t>10</w:t>
            </w:r>
          </w:p>
        </w:tc>
        <w:tc>
          <w:tcPr>
            <w:tcW w:w="2280" w:type="pct"/>
          </w:tcPr>
          <w:p w14:paraId="5649C33E" w14:textId="77777777" w:rsidR="00A74EFA" w:rsidRPr="00D73ECC" w:rsidRDefault="00A74EFA" w:rsidP="00E970DE">
            <w:pPr>
              <w:pStyle w:val="TableText"/>
              <w:jc w:val="right"/>
            </w:pPr>
            <w:r w:rsidRPr="00E970DE">
              <w:rPr>
                <w:b/>
              </w:rPr>
              <w:t>Total Public Insurance</w:t>
            </w:r>
            <w:r w:rsidRPr="00D73ECC">
              <w:t xml:space="preserve"> (Line 10a + 10b) </w:t>
            </w:r>
          </w:p>
        </w:tc>
        <w:tc>
          <w:tcPr>
            <w:tcW w:w="1203" w:type="pct"/>
          </w:tcPr>
          <w:p w14:paraId="66D41450"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711C2564"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780B1D2A" w14:textId="77777777" w:rsidTr="00E970DE">
        <w:trPr>
          <w:cantSplit/>
        </w:trPr>
        <w:tc>
          <w:tcPr>
            <w:tcW w:w="315" w:type="pct"/>
          </w:tcPr>
          <w:p w14:paraId="489D2016" w14:textId="77777777" w:rsidR="00A74EFA" w:rsidRPr="00D73ECC" w:rsidRDefault="00A74EFA" w:rsidP="00A71990">
            <w:pPr>
              <w:pStyle w:val="TableText"/>
            </w:pPr>
            <w:r w:rsidRPr="00D73ECC">
              <w:t>11</w:t>
            </w:r>
          </w:p>
        </w:tc>
        <w:tc>
          <w:tcPr>
            <w:tcW w:w="2280" w:type="pct"/>
          </w:tcPr>
          <w:p w14:paraId="4EE4D63D" w14:textId="77777777" w:rsidR="00A74EFA" w:rsidRPr="00E970DE" w:rsidRDefault="00A74EFA" w:rsidP="00E970DE">
            <w:pPr>
              <w:pStyle w:val="TableText"/>
              <w:jc w:val="right"/>
              <w:rPr>
                <w:b/>
              </w:rPr>
            </w:pPr>
            <w:r w:rsidRPr="00E970DE">
              <w:rPr>
                <w:b/>
              </w:rPr>
              <w:t>Private Insurance</w:t>
            </w:r>
          </w:p>
        </w:tc>
        <w:tc>
          <w:tcPr>
            <w:tcW w:w="1203" w:type="pct"/>
          </w:tcPr>
          <w:p w14:paraId="3BFBD1BB"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46A9B82B"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r w:rsidR="00A74EFA" w:rsidRPr="00A74EFA" w14:paraId="02F51D84" w14:textId="77777777" w:rsidTr="00E970DE">
        <w:trPr>
          <w:cantSplit/>
        </w:trPr>
        <w:tc>
          <w:tcPr>
            <w:tcW w:w="315" w:type="pct"/>
          </w:tcPr>
          <w:p w14:paraId="5D6AC267" w14:textId="77777777" w:rsidR="00A74EFA" w:rsidRPr="00D73ECC" w:rsidRDefault="00A74EFA" w:rsidP="00A71990">
            <w:pPr>
              <w:pStyle w:val="TableText"/>
            </w:pPr>
            <w:r w:rsidRPr="00D73ECC">
              <w:t>12</w:t>
            </w:r>
          </w:p>
        </w:tc>
        <w:tc>
          <w:tcPr>
            <w:tcW w:w="2280" w:type="pct"/>
          </w:tcPr>
          <w:p w14:paraId="63B0C3DB" w14:textId="01E46446" w:rsidR="00A74EFA" w:rsidRPr="00D73ECC" w:rsidRDefault="00A74EFA" w:rsidP="00E970DE">
            <w:pPr>
              <w:pStyle w:val="TableText"/>
              <w:jc w:val="right"/>
            </w:pPr>
            <w:r w:rsidRPr="00D73ECC">
              <w:rPr>
                <w:b/>
              </w:rPr>
              <w:t xml:space="preserve">TOTAL </w:t>
            </w:r>
            <w:r w:rsidRPr="00D73ECC">
              <w:t>(Sum</w:t>
            </w:r>
            <w:r w:rsidR="00644A9D">
              <w:t xml:space="preserve"> of</w:t>
            </w:r>
            <w:r w:rsidRPr="00D73ECC">
              <w:t xml:space="preserve"> Lines 7 + 8 + 9 +10 +11)</w:t>
            </w:r>
          </w:p>
        </w:tc>
        <w:tc>
          <w:tcPr>
            <w:tcW w:w="1203" w:type="pct"/>
          </w:tcPr>
          <w:p w14:paraId="0F568B9E"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c>
          <w:tcPr>
            <w:tcW w:w="1203" w:type="pct"/>
          </w:tcPr>
          <w:p w14:paraId="0636E4D3" w14:textId="77777777" w:rsidR="00A74EFA" w:rsidRPr="00A72A85" w:rsidRDefault="00A74EFA" w:rsidP="007716CD">
            <w:pPr>
              <w:pStyle w:val="TableText"/>
              <w:rPr>
                <w:color w:val="FFFFFF" w:themeColor="background2"/>
                <w:sz w:val="10"/>
              </w:rPr>
            </w:pPr>
            <w:r w:rsidRPr="00A72A85">
              <w:rPr>
                <w:color w:val="FFFFFF" w:themeColor="background2"/>
                <w:sz w:val="10"/>
              </w:rPr>
              <w:t>&lt;blank for demonstration&gt;</w:t>
            </w:r>
          </w:p>
        </w:tc>
      </w:tr>
    </w:tbl>
    <w:p w14:paraId="107A0089" w14:textId="77777777" w:rsidR="00FC18CE" w:rsidRPr="007716CD" w:rsidRDefault="00FC18CE" w:rsidP="007716CD">
      <w:pPr>
        <w:spacing w:after="0"/>
      </w:pPr>
    </w:p>
    <w:tbl>
      <w:tblPr>
        <w:tblStyle w:val="UDSTables"/>
        <w:tblW w:w="5000" w:type="pct"/>
        <w:tblLook w:val="04A0" w:firstRow="1" w:lastRow="0" w:firstColumn="1" w:lastColumn="0" w:noHBand="0" w:noVBand="1"/>
        <w:tblCaption w:val="Table 4"/>
        <w:tblDescription w:val="Table 4: Managed Care Utilization"/>
      </w:tblPr>
      <w:tblGrid>
        <w:gridCol w:w="640"/>
        <w:gridCol w:w="3079"/>
        <w:gridCol w:w="1271"/>
        <w:gridCol w:w="1272"/>
        <w:gridCol w:w="1478"/>
        <w:gridCol w:w="1070"/>
        <w:gridCol w:w="1270"/>
      </w:tblGrid>
      <w:tr w:rsidR="00FC18CE" w:rsidRPr="00D73ECC" w14:paraId="73516224"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17" w:type="pct"/>
            <w:shd w:val="clear" w:color="auto" w:fill="006699"/>
            <w:vAlign w:val="center"/>
          </w:tcPr>
          <w:p w14:paraId="3373485C" w14:textId="77777777" w:rsidR="00FC18CE" w:rsidRPr="007716CD" w:rsidRDefault="00FC18CE" w:rsidP="00F62D42">
            <w:r w:rsidRPr="007716CD">
              <w:t>Line</w:t>
            </w:r>
          </w:p>
        </w:tc>
        <w:tc>
          <w:tcPr>
            <w:tcW w:w="1527" w:type="pct"/>
            <w:shd w:val="clear" w:color="auto" w:fill="006699"/>
            <w:vAlign w:val="center"/>
          </w:tcPr>
          <w:p w14:paraId="68ABD1ED" w14:textId="77777777" w:rsidR="00FC18CE" w:rsidRPr="007716CD" w:rsidRDefault="00FC18CE" w:rsidP="00F62D42">
            <w:r w:rsidRPr="007716CD">
              <w:t>Managed Care Utilization</w:t>
            </w:r>
          </w:p>
        </w:tc>
        <w:tc>
          <w:tcPr>
            <w:tcW w:w="630" w:type="pct"/>
            <w:shd w:val="clear" w:color="auto" w:fill="006699"/>
            <w:vAlign w:val="center"/>
          </w:tcPr>
          <w:p w14:paraId="22A16F81" w14:textId="77777777" w:rsidR="00FC18CE" w:rsidRPr="007716CD" w:rsidRDefault="00FC18CE" w:rsidP="007716CD">
            <w:pPr>
              <w:jc w:val="center"/>
            </w:pPr>
            <w:r w:rsidRPr="007716CD">
              <w:t>Medicaid</w:t>
            </w:r>
          </w:p>
          <w:p w14:paraId="263F6BC0" w14:textId="77777777" w:rsidR="00FC18CE" w:rsidRPr="007716CD" w:rsidRDefault="00FC18CE" w:rsidP="007716CD">
            <w:pPr>
              <w:jc w:val="center"/>
            </w:pPr>
            <w:r w:rsidRPr="007716CD">
              <w:t>(a)</w:t>
            </w:r>
          </w:p>
        </w:tc>
        <w:tc>
          <w:tcPr>
            <w:tcW w:w="631" w:type="pct"/>
            <w:shd w:val="clear" w:color="auto" w:fill="006699"/>
            <w:vAlign w:val="center"/>
          </w:tcPr>
          <w:p w14:paraId="6A156DF4" w14:textId="77777777" w:rsidR="00FC18CE" w:rsidRPr="007716CD" w:rsidRDefault="00FC18CE" w:rsidP="007716CD">
            <w:pPr>
              <w:jc w:val="center"/>
            </w:pPr>
            <w:r w:rsidRPr="007716CD">
              <w:t>Medicare</w:t>
            </w:r>
          </w:p>
          <w:p w14:paraId="5328153D" w14:textId="77777777" w:rsidR="00FC18CE" w:rsidRPr="007716CD" w:rsidRDefault="00FC18CE" w:rsidP="007716CD">
            <w:pPr>
              <w:jc w:val="center"/>
            </w:pPr>
            <w:r w:rsidRPr="007716CD">
              <w:t>(b)</w:t>
            </w:r>
          </w:p>
        </w:tc>
        <w:tc>
          <w:tcPr>
            <w:tcW w:w="733" w:type="pct"/>
            <w:shd w:val="clear" w:color="auto" w:fill="006699"/>
            <w:vAlign w:val="center"/>
          </w:tcPr>
          <w:p w14:paraId="43C398B5" w14:textId="77777777" w:rsidR="00FC18CE" w:rsidRPr="007716CD" w:rsidRDefault="00FC18CE" w:rsidP="007716CD">
            <w:pPr>
              <w:jc w:val="center"/>
            </w:pPr>
            <w:r w:rsidRPr="007716CD">
              <w:t>Other Public Including Non-Medicaid CHIP</w:t>
            </w:r>
          </w:p>
          <w:p w14:paraId="41C61F89" w14:textId="77777777" w:rsidR="00FC18CE" w:rsidRPr="007716CD" w:rsidRDefault="00FC18CE" w:rsidP="007716CD">
            <w:pPr>
              <w:jc w:val="center"/>
            </w:pPr>
            <w:r w:rsidRPr="007716CD">
              <w:t>(c)</w:t>
            </w:r>
          </w:p>
        </w:tc>
        <w:tc>
          <w:tcPr>
            <w:tcW w:w="531" w:type="pct"/>
            <w:shd w:val="clear" w:color="auto" w:fill="006699"/>
            <w:vAlign w:val="center"/>
          </w:tcPr>
          <w:p w14:paraId="68B4A50E" w14:textId="77777777" w:rsidR="00FC18CE" w:rsidRPr="007716CD" w:rsidRDefault="00FC18CE" w:rsidP="007716CD">
            <w:pPr>
              <w:jc w:val="center"/>
            </w:pPr>
            <w:r w:rsidRPr="007716CD">
              <w:t>Private</w:t>
            </w:r>
          </w:p>
          <w:p w14:paraId="752D0591" w14:textId="77777777" w:rsidR="00FC18CE" w:rsidRPr="007716CD" w:rsidRDefault="00FC18CE" w:rsidP="007716CD">
            <w:pPr>
              <w:jc w:val="center"/>
            </w:pPr>
            <w:r w:rsidRPr="007716CD">
              <w:t>(d)</w:t>
            </w:r>
          </w:p>
        </w:tc>
        <w:tc>
          <w:tcPr>
            <w:tcW w:w="630" w:type="pct"/>
            <w:shd w:val="clear" w:color="auto" w:fill="006699"/>
            <w:vAlign w:val="center"/>
          </w:tcPr>
          <w:p w14:paraId="5B3B72B3" w14:textId="77777777" w:rsidR="00FC18CE" w:rsidRPr="007716CD" w:rsidRDefault="00FC18CE" w:rsidP="007716CD">
            <w:pPr>
              <w:jc w:val="center"/>
            </w:pPr>
            <w:r w:rsidRPr="007716CD">
              <w:t>TOTAL</w:t>
            </w:r>
          </w:p>
          <w:p w14:paraId="12AC33F1" w14:textId="77777777" w:rsidR="00FC18CE" w:rsidRPr="007716CD" w:rsidRDefault="00FC18CE" w:rsidP="007716CD">
            <w:pPr>
              <w:jc w:val="center"/>
            </w:pPr>
            <w:r w:rsidRPr="007716CD">
              <w:t>(e)</w:t>
            </w:r>
          </w:p>
        </w:tc>
      </w:tr>
      <w:tr w:rsidR="00FC18CE" w:rsidRPr="00D73ECC" w14:paraId="5DF9F7B0" w14:textId="77777777" w:rsidTr="00AC2F26">
        <w:trPr>
          <w:cantSplit/>
        </w:trPr>
        <w:tc>
          <w:tcPr>
            <w:tcW w:w="317" w:type="pct"/>
            <w:vAlign w:val="center"/>
          </w:tcPr>
          <w:p w14:paraId="142EE4C2" w14:textId="77777777" w:rsidR="00FC18CE" w:rsidRPr="007716CD" w:rsidRDefault="00FC18CE" w:rsidP="00A71990">
            <w:pPr>
              <w:pStyle w:val="TableText"/>
            </w:pPr>
            <w:r w:rsidRPr="007716CD">
              <w:t>13a</w:t>
            </w:r>
          </w:p>
        </w:tc>
        <w:tc>
          <w:tcPr>
            <w:tcW w:w="1527" w:type="pct"/>
            <w:vAlign w:val="center"/>
          </w:tcPr>
          <w:p w14:paraId="660AACAF" w14:textId="77777777" w:rsidR="00FC18CE" w:rsidRPr="007716CD" w:rsidRDefault="00FC18CE" w:rsidP="007716CD">
            <w:pPr>
              <w:pStyle w:val="TableText"/>
            </w:pPr>
            <w:r w:rsidRPr="007716CD">
              <w:t xml:space="preserve">Capitated Member </w:t>
            </w:r>
            <w:r w:rsidR="00804A0F">
              <w:t>M</w:t>
            </w:r>
            <w:r w:rsidRPr="007716CD">
              <w:t xml:space="preserve">onths </w:t>
            </w:r>
          </w:p>
        </w:tc>
        <w:tc>
          <w:tcPr>
            <w:tcW w:w="630" w:type="pct"/>
          </w:tcPr>
          <w:p w14:paraId="428F96FB"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1" w:type="pct"/>
          </w:tcPr>
          <w:p w14:paraId="199FFA1F"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733" w:type="pct"/>
          </w:tcPr>
          <w:p w14:paraId="294B300F"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531" w:type="pct"/>
          </w:tcPr>
          <w:p w14:paraId="447F7D26"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0" w:type="pct"/>
          </w:tcPr>
          <w:p w14:paraId="69F10281"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r>
      <w:tr w:rsidR="00FC18CE" w:rsidRPr="00D73ECC" w14:paraId="1FB58532" w14:textId="77777777" w:rsidTr="00AC2F26">
        <w:trPr>
          <w:cantSplit/>
        </w:trPr>
        <w:tc>
          <w:tcPr>
            <w:tcW w:w="317" w:type="pct"/>
            <w:vAlign w:val="center"/>
          </w:tcPr>
          <w:p w14:paraId="599FF932" w14:textId="77777777" w:rsidR="00FC18CE" w:rsidRPr="007716CD" w:rsidRDefault="00FC18CE" w:rsidP="00A71990">
            <w:pPr>
              <w:pStyle w:val="TableText"/>
            </w:pPr>
            <w:r w:rsidRPr="007716CD">
              <w:t>13b</w:t>
            </w:r>
          </w:p>
        </w:tc>
        <w:tc>
          <w:tcPr>
            <w:tcW w:w="1527" w:type="pct"/>
            <w:vAlign w:val="center"/>
          </w:tcPr>
          <w:p w14:paraId="6927E055" w14:textId="77777777" w:rsidR="00FC18CE" w:rsidRPr="007716CD" w:rsidRDefault="00FC18CE" w:rsidP="007716CD">
            <w:pPr>
              <w:pStyle w:val="TableText"/>
            </w:pPr>
            <w:r w:rsidRPr="007716CD">
              <w:t xml:space="preserve">Fee-for-service Member </w:t>
            </w:r>
            <w:r w:rsidR="00804A0F">
              <w:t>M</w:t>
            </w:r>
            <w:r w:rsidRPr="007716CD">
              <w:t xml:space="preserve">onths </w:t>
            </w:r>
          </w:p>
        </w:tc>
        <w:tc>
          <w:tcPr>
            <w:tcW w:w="630" w:type="pct"/>
          </w:tcPr>
          <w:p w14:paraId="39D60FAB"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1" w:type="pct"/>
          </w:tcPr>
          <w:p w14:paraId="6423F773"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733" w:type="pct"/>
          </w:tcPr>
          <w:p w14:paraId="52D8D8EF"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531" w:type="pct"/>
          </w:tcPr>
          <w:p w14:paraId="640720B7"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0" w:type="pct"/>
          </w:tcPr>
          <w:p w14:paraId="007EE8CC"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r>
      <w:tr w:rsidR="00FC18CE" w:rsidRPr="00D73ECC" w14:paraId="4E6DCCEB" w14:textId="77777777" w:rsidTr="00AC2F26">
        <w:trPr>
          <w:cantSplit/>
        </w:trPr>
        <w:tc>
          <w:tcPr>
            <w:tcW w:w="317" w:type="pct"/>
            <w:vAlign w:val="center"/>
          </w:tcPr>
          <w:p w14:paraId="11C393A7" w14:textId="77777777" w:rsidR="00FC18CE" w:rsidRPr="007716CD" w:rsidRDefault="00FC18CE" w:rsidP="00A71990">
            <w:pPr>
              <w:pStyle w:val="TableText"/>
            </w:pPr>
            <w:r w:rsidRPr="007716CD">
              <w:t>13c</w:t>
            </w:r>
          </w:p>
        </w:tc>
        <w:tc>
          <w:tcPr>
            <w:tcW w:w="1527" w:type="pct"/>
            <w:vAlign w:val="center"/>
          </w:tcPr>
          <w:p w14:paraId="17042D66" w14:textId="77777777" w:rsidR="00FC18CE" w:rsidRPr="00E970DE" w:rsidRDefault="00FC18CE" w:rsidP="00E970DE">
            <w:pPr>
              <w:pStyle w:val="TableText"/>
              <w:jc w:val="right"/>
              <w:rPr>
                <w:b/>
              </w:rPr>
            </w:pPr>
            <w:r w:rsidRPr="00E970DE">
              <w:rPr>
                <w:b/>
              </w:rPr>
              <w:t xml:space="preserve">Total Member </w:t>
            </w:r>
            <w:r w:rsidR="00804A0F" w:rsidRPr="00E970DE">
              <w:rPr>
                <w:b/>
              </w:rPr>
              <w:t>M</w:t>
            </w:r>
            <w:r w:rsidRPr="00E970DE">
              <w:rPr>
                <w:b/>
              </w:rPr>
              <w:t xml:space="preserve">onths </w:t>
            </w:r>
          </w:p>
          <w:p w14:paraId="164E54F9" w14:textId="7BAA7D51" w:rsidR="00FC18CE" w:rsidRPr="002A392C" w:rsidRDefault="00FC18CE" w:rsidP="00E970DE">
            <w:pPr>
              <w:pStyle w:val="TableText"/>
              <w:jc w:val="right"/>
            </w:pPr>
            <w:r w:rsidRPr="00893F25">
              <w:t>(Sum</w:t>
            </w:r>
            <w:r w:rsidR="00644A9D">
              <w:t xml:space="preserve"> of</w:t>
            </w:r>
            <w:r w:rsidRPr="00893F25">
              <w:t xml:space="preserve"> Lines 13a + 13b)</w:t>
            </w:r>
          </w:p>
        </w:tc>
        <w:tc>
          <w:tcPr>
            <w:tcW w:w="630" w:type="pct"/>
          </w:tcPr>
          <w:p w14:paraId="561E850C"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1" w:type="pct"/>
          </w:tcPr>
          <w:p w14:paraId="6BE30279"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733" w:type="pct"/>
          </w:tcPr>
          <w:p w14:paraId="7EE2CDB2"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531" w:type="pct"/>
          </w:tcPr>
          <w:p w14:paraId="5DFA1BAD"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c>
          <w:tcPr>
            <w:tcW w:w="630" w:type="pct"/>
          </w:tcPr>
          <w:p w14:paraId="5F0498FB" w14:textId="77777777" w:rsidR="00FC18CE" w:rsidRPr="00A72A85" w:rsidRDefault="00FC18CE" w:rsidP="007716CD">
            <w:pPr>
              <w:pStyle w:val="TableText"/>
              <w:rPr>
                <w:color w:val="FFFFFF" w:themeColor="background2"/>
                <w:sz w:val="4"/>
              </w:rPr>
            </w:pPr>
            <w:r w:rsidRPr="00A72A85">
              <w:rPr>
                <w:color w:val="FFFFFF" w:themeColor="background2"/>
                <w:sz w:val="4"/>
              </w:rPr>
              <w:t>&lt;blank for demonstration&gt;</w:t>
            </w:r>
          </w:p>
        </w:tc>
      </w:tr>
    </w:tbl>
    <w:p w14:paraId="655B3740" w14:textId="77777777" w:rsidR="00A74EFA" w:rsidRDefault="00A74EFA" w:rsidP="00F62D42">
      <w:pPr>
        <w:sectPr w:rsidR="00A74EFA" w:rsidSect="007716CD">
          <w:pgSz w:w="12240" w:h="15840"/>
          <w:pgMar w:top="1440" w:right="1080" w:bottom="1440" w:left="1080" w:header="720" w:footer="720" w:gutter="0"/>
          <w:cols w:space="432"/>
          <w:docGrid w:linePitch="360"/>
        </w:sectPr>
      </w:pPr>
    </w:p>
    <w:p w14:paraId="776370F5" w14:textId="77777777" w:rsidR="007716CD" w:rsidRDefault="007716CD">
      <w:pPr>
        <w:spacing w:line="276" w:lineRule="auto"/>
      </w:pPr>
      <w:r>
        <w:br w:type="page"/>
      </w:r>
    </w:p>
    <w:p w14:paraId="3CF1579F" w14:textId="77777777" w:rsidR="007716CD" w:rsidRDefault="007716CD" w:rsidP="007716CD">
      <w:pPr>
        <w:pStyle w:val="Heading2"/>
      </w:pPr>
      <w:bookmarkStart w:id="23" w:name="_Toc34784735"/>
      <w:bookmarkStart w:id="24" w:name="_Toc67941263"/>
      <w:r>
        <w:lastRenderedPageBreak/>
        <w:t>Table 4: Selected Patient Characteristics (continued)</w:t>
      </w:r>
      <w:bookmarkEnd w:id="23"/>
      <w:bookmarkEnd w:id="24"/>
    </w:p>
    <w:p w14:paraId="11BB48E7" w14:textId="26967116" w:rsidR="00FC18CE" w:rsidRDefault="00D87D4C" w:rsidP="007716CD">
      <w:pPr>
        <w:pStyle w:val="Footnotes"/>
      </w:pPr>
      <w:r>
        <w:t>Calendar Year</w:t>
      </w:r>
      <w:r w:rsidR="007716CD">
        <w:t xml:space="preserve">: January 1, </w:t>
      </w:r>
      <w:r w:rsidR="00595FB9">
        <w:t>202</w:t>
      </w:r>
      <w:r w:rsidR="007258F2">
        <w:t>1</w:t>
      </w:r>
      <w:r w:rsidR="007716CD">
        <w:t xml:space="preserve">, through December 31, </w:t>
      </w:r>
      <w:r w:rsidR="00595FB9">
        <w:t>202</w:t>
      </w:r>
      <w:r w:rsidR="007258F2">
        <w:t>1</w:t>
      </w:r>
    </w:p>
    <w:p w14:paraId="58E88D19" w14:textId="1D82F814" w:rsidR="00D9208B" w:rsidRPr="007716CD" w:rsidRDefault="00D9208B" w:rsidP="007716CD">
      <w:pPr>
        <w:pStyle w:val="Footnotes"/>
      </w:pPr>
    </w:p>
    <w:tbl>
      <w:tblPr>
        <w:tblStyle w:val="UDSTables"/>
        <w:tblW w:w="0" w:type="auto"/>
        <w:tblLayout w:type="fixed"/>
        <w:tblLook w:val="04A0" w:firstRow="1" w:lastRow="0" w:firstColumn="1" w:lastColumn="0" w:noHBand="0" w:noVBand="1"/>
        <w:tblCaption w:val="Table 4"/>
        <w:tblDescription w:val="Table 4: Selected Patient Characteristics (Special Populations)"/>
      </w:tblPr>
      <w:tblGrid>
        <w:gridCol w:w="648"/>
        <w:gridCol w:w="6570"/>
        <w:gridCol w:w="2358"/>
      </w:tblGrid>
      <w:tr w:rsidR="00FC18CE" w14:paraId="6E6F3FE6"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648" w:type="dxa"/>
            <w:shd w:val="clear" w:color="auto" w:fill="006699"/>
            <w:vAlign w:val="center"/>
          </w:tcPr>
          <w:p w14:paraId="6C79E759" w14:textId="77777777" w:rsidR="00FC18CE" w:rsidRPr="007716CD" w:rsidRDefault="00FC18CE" w:rsidP="007716CD">
            <w:r w:rsidRPr="007716CD">
              <w:t>Line</w:t>
            </w:r>
          </w:p>
        </w:tc>
        <w:tc>
          <w:tcPr>
            <w:tcW w:w="6570" w:type="dxa"/>
            <w:shd w:val="clear" w:color="auto" w:fill="006699"/>
            <w:vAlign w:val="center"/>
          </w:tcPr>
          <w:p w14:paraId="1BAD376C" w14:textId="77777777" w:rsidR="00FC18CE" w:rsidRPr="007716CD" w:rsidRDefault="00FC18CE" w:rsidP="007716CD">
            <w:r w:rsidRPr="007716CD">
              <w:t>Special Populations</w:t>
            </w:r>
          </w:p>
        </w:tc>
        <w:tc>
          <w:tcPr>
            <w:tcW w:w="2358" w:type="dxa"/>
            <w:shd w:val="clear" w:color="auto" w:fill="006699"/>
            <w:vAlign w:val="center"/>
          </w:tcPr>
          <w:p w14:paraId="5F33E7E6" w14:textId="77777777" w:rsidR="00FC18CE" w:rsidRPr="007716CD" w:rsidRDefault="00FC18CE" w:rsidP="007716CD">
            <w:pPr>
              <w:jc w:val="center"/>
            </w:pPr>
            <w:r w:rsidRPr="007716CD">
              <w:t>Number of Patients</w:t>
            </w:r>
          </w:p>
          <w:p w14:paraId="65544F33" w14:textId="77777777" w:rsidR="00FC18CE" w:rsidRPr="007716CD" w:rsidRDefault="00FC18CE" w:rsidP="007716CD">
            <w:pPr>
              <w:jc w:val="center"/>
            </w:pPr>
            <w:r w:rsidRPr="007716CD">
              <w:t>(a)</w:t>
            </w:r>
          </w:p>
        </w:tc>
      </w:tr>
      <w:tr w:rsidR="00FC18CE" w14:paraId="369BA407" w14:textId="77777777" w:rsidTr="00A72A85">
        <w:trPr>
          <w:cantSplit/>
        </w:trPr>
        <w:tc>
          <w:tcPr>
            <w:tcW w:w="648" w:type="dxa"/>
          </w:tcPr>
          <w:p w14:paraId="3CF35BBB" w14:textId="77777777" w:rsidR="00FC18CE" w:rsidRPr="00A74EFA" w:rsidRDefault="00FC18CE" w:rsidP="00A71990">
            <w:pPr>
              <w:pStyle w:val="TableText"/>
            </w:pPr>
            <w:r w:rsidRPr="00A74EFA">
              <w:t>14</w:t>
            </w:r>
          </w:p>
        </w:tc>
        <w:tc>
          <w:tcPr>
            <w:tcW w:w="6570" w:type="dxa"/>
            <w:vAlign w:val="center"/>
          </w:tcPr>
          <w:p w14:paraId="5F12F477" w14:textId="77777777" w:rsidR="00FC18CE" w:rsidRPr="00A74EFA" w:rsidRDefault="00FC18CE" w:rsidP="00CC49E8">
            <w:pPr>
              <w:pStyle w:val="TableText"/>
              <w:rPr>
                <w:bCs/>
              </w:rPr>
            </w:pPr>
            <w:r w:rsidRPr="00A74EFA">
              <w:rPr>
                <w:bCs/>
              </w:rPr>
              <w:t>Migratory</w:t>
            </w:r>
            <w:r w:rsidRPr="00A74EFA">
              <w:t xml:space="preserve"> (330g </w:t>
            </w:r>
            <w:r w:rsidR="00CC49E8">
              <w:t>awardees</w:t>
            </w:r>
            <w:r w:rsidR="00CC49E8" w:rsidRPr="00A74EFA">
              <w:t xml:space="preserve"> </w:t>
            </w:r>
            <w:r w:rsidRPr="00A74EFA">
              <w:t>only)</w:t>
            </w:r>
          </w:p>
        </w:tc>
        <w:tc>
          <w:tcPr>
            <w:tcW w:w="2358" w:type="dxa"/>
          </w:tcPr>
          <w:p w14:paraId="753969C5"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39009586" w14:textId="77777777" w:rsidTr="00A72A85">
        <w:trPr>
          <w:cantSplit/>
        </w:trPr>
        <w:tc>
          <w:tcPr>
            <w:tcW w:w="648" w:type="dxa"/>
          </w:tcPr>
          <w:p w14:paraId="0BF064F5" w14:textId="77777777" w:rsidR="00FC18CE" w:rsidRPr="00A74EFA" w:rsidRDefault="00FC18CE" w:rsidP="00A71990">
            <w:pPr>
              <w:pStyle w:val="TableText"/>
            </w:pPr>
            <w:r w:rsidRPr="00A74EFA">
              <w:t>15</w:t>
            </w:r>
          </w:p>
        </w:tc>
        <w:tc>
          <w:tcPr>
            <w:tcW w:w="6570" w:type="dxa"/>
            <w:vAlign w:val="center"/>
          </w:tcPr>
          <w:p w14:paraId="205DB843" w14:textId="77777777" w:rsidR="00FC18CE" w:rsidRPr="00A74EFA" w:rsidRDefault="00FC18CE" w:rsidP="00CC49E8">
            <w:pPr>
              <w:pStyle w:val="TableText"/>
              <w:rPr>
                <w:bCs/>
              </w:rPr>
            </w:pPr>
            <w:r w:rsidRPr="00A74EFA">
              <w:rPr>
                <w:bCs/>
              </w:rPr>
              <w:t xml:space="preserve">Seasonal </w:t>
            </w:r>
            <w:r w:rsidRPr="00A74EFA">
              <w:t xml:space="preserve">(330g </w:t>
            </w:r>
            <w:r w:rsidR="00CC49E8">
              <w:t>awardees</w:t>
            </w:r>
            <w:r w:rsidR="00CC49E8" w:rsidRPr="00A74EFA">
              <w:t xml:space="preserve"> </w:t>
            </w:r>
            <w:r w:rsidRPr="00A74EFA">
              <w:t>only)</w:t>
            </w:r>
          </w:p>
        </w:tc>
        <w:tc>
          <w:tcPr>
            <w:tcW w:w="2358" w:type="dxa"/>
          </w:tcPr>
          <w:p w14:paraId="4672B117"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09D3B1E2" w14:textId="77777777" w:rsidTr="00A72A85">
        <w:trPr>
          <w:cantSplit/>
        </w:trPr>
        <w:tc>
          <w:tcPr>
            <w:tcW w:w="648" w:type="dxa"/>
          </w:tcPr>
          <w:p w14:paraId="66750B2C" w14:textId="77777777" w:rsidR="00FC18CE" w:rsidRPr="00A74EFA" w:rsidRDefault="00FC18CE" w:rsidP="00A71990">
            <w:pPr>
              <w:pStyle w:val="TableText"/>
            </w:pPr>
            <w:r w:rsidRPr="00A74EFA">
              <w:t>16</w:t>
            </w:r>
          </w:p>
        </w:tc>
        <w:tc>
          <w:tcPr>
            <w:tcW w:w="6570" w:type="dxa"/>
            <w:vAlign w:val="center"/>
          </w:tcPr>
          <w:p w14:paraId="333A7A7E" w14:textId="77777777" w:rsidR="00FC18CE" w:rsidRPr="007716CD" w:rsidRDefault="00FC18CE" w:rsidP="007716CD">
            <w:pPr>
              <w:pStyle w:val="TableText"/>
              <w:jc w:val="right"/>
              <w:rPr>
                <w:b/>
              </w:rPr>
            </w:pPr>
            <w:r w:rsidRPr="007716CD">
              <w:rPr>
                <w:b/>
              </w:rPr>
              <w:t>Total Agricultural Workers or Dependents</w:t>
            </w:r>
          </w:p>
          <w:p w14:paraId="6579EFA4" w14:textId="77777777" w:rsidR="00FC18CE" w:rsidRPr="00A74EFA" w:rsidRDefault="00FC18CE" w:rsidP="007716CD">
            <w:pPr>
              <w:pStyle w:val="TableText"/>
              <w:jc w:val="right"/>
            </w:pP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11EB4571"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1DF2AEF2" w14:textId="77777777" w:rsidTr="00A72A85">
        <w:trPr>
          <w:cantSplit/>
        </w:trPr>
        <w:tc>
          <w:tcPr>
            <w:tcW w:w="648" w:type="dxa"/>
          </w:tcPr>
          <w:p w14:paraId="195BD690" w14:textId="77777777" w:rsidR="00FC18CE" w:rsidRPr="00A74EFA" w:rsidRDefault="00FC18CE" w:rsidP="00A71990">
            <w:pPr>
              <w:pStyle w:val="TableText"/>
            </w:pPr>
            <w:r w:rsidRPr="00A74EFA">
              <w:t>17</w:t>
            </w:r>
          </w:p>
        </w:tc>
        <w:tc>
          <w:tcPr>
            <w:tcW w:w="6570" w:type="dxa"/>
            <w:vAlign w:val="center"/>
          </w:tcPr>
          <w:p w14:paraId="73431346" w14:textId="77777777" w:rsidR="00FC18CE" w:rsidRPr="00A74EFA" w:rsidRDefault="00FC18CE" w:rsidP="00CC49E8">
            <w:pPr>
              <w:pStyle w:val="TableText"/>
            </w:pPr>
            <w:r w:rsidRPr="00A74EFA">
              <w:t xml:space="preserve">Homeless Shelter (330h </w:t>
            </w:r>
            <w:r w:rsidR="00CC49E8">
              <w:t>awardees</w:t>
            </w:r>
            <w:r w:rsidR="00CC49E8" w:rsidRPr="00A74EFA">
              <w:t xml:space="preserve"> </w:t>
            </w:r>
            <w:r w:rsidRPr="00A74EFA">
              <w:t>only)</w:t>
            </w:r>
          </w:p>
        </w:tc>
        <w:tc>
          <w:tcPr>
            <w:tcW w:w="2358" w:type="dxa"/>
          </w:tcPr>
          <w:p w14:paraId="6F4750C6"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7729EAB7" w14:textId="77777777" w:rsidTr="00A72A85">
        <w:trPr>
          <w:cantSplit/>
        </w:trPr>
        <w:tc>
          <w:tcPr>
            <w:tcW w:w="648" w:type="dxa"/>
          </w:tcPr>
          <w:p w14:paraId="022E4CDD" w14:textId="77777777" w:rsidR="00FC18CE" w:rsidRPr="00A74EFA" w:rsidRDefault="00FC18CE" w:rsidP="00A71990">
            <w:pPr>
              <w:pStyle w:val="TableText"/>
            </w:pPr>
            <w:r w:rsidRPr="00A74EFA">
              <w:t>18</w:t>
            </w:r>
          </w:p>
        </w:tc>
        <w:tc>
          <w:tcPr>
            <w:tcW w:w="6570" w:type="dxa"/>
            <w:vAlign w:val="center"/>
          </w:tcPr>
          <w:p w14:paraId="454770AF" w14:textId="77777777" w:rsidR="00FC18CE" w:rsidRPr="00A74EFA" w:rsidRDefault="00FC18CE" w:rsidP="00CC49E8">
            <w:pPr>
              <w:pStyle w:val="TableText"/>
            </w:pPr>
            <w:r w:rsidRPr="00A74EFA">
              <w:t xml:space="preserve">Transitional (330h </w:t>
            </w:r>
            <w:r w:rsidR="00CC49E8">
              <w:t>awardees</w:t>
            </w:r>
            <w:r w:rsidR="00CC49E8" w:rsidRPr="00A74EFA">
              <w:t xml:space="preserve"> </w:t>
            </w:r>
            <w:r w:rsidRPr="00A74EFA">
              <w:t>only)</w:t>
            </w:r>
          </w:p>
        </w:tc>
        <w:tc>
          <w:tcPr>
            <w:tcW w:w="2358" w:type="dxa"/>
          </w:tcPr>
          <w:p w14:paraId="60BABE78"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72E2905F" w14:textId="77777777" w:rsidTr="00A72A85">
        <w:trPr>
          <w:cantSplit/>
        </w:trPr>
        <w:tc>
          <w:tcPr>
            <w:tcW w:w="648" w:type="dxa"/>
          </w:tcPr>
          <w:p w14:paraId="1E1E689E" w14:textId="77777777" w:rsidR="00FC18CE" w:rsidRPr="00A74EFA" w:rsidRDefault="00FC18CE" w:rsidP="00A71990">
            <w:pPr>
              <w:pStyle w:val="TableText"/>
            </w:pPr>
            <w:r w:rsidRPr="00A74EFA">
              <w:t>19</w:t>
            </w:r>
          </w:p>
        </w:tc>
        <w:tc>
          <w:tcPr>
            <w:tcW w:w="6570" w:type="dxa"/>
            <w:vAlign w:val="center"/>
          </w:tcPr>
          <w:p w14:paraId="0FA02BE0" w14:textId="77777777" w:rsidR="00FC18CE" w:rsidRPr="00AC2F26" w:rsidRDefault="00FC18CE" w:rsidP="00AC2F26">
            <w:pPr>
              <w:pStyle w:val="TableText"/>
            </w:pPr>
            <w:r w:rsidRPr="00AC2F26">
              <w:t xml:space="preserve">Doubling Up (330h </w:t>
            </w:r>
            <w:r w:rsidR="00CC49E8" w:rsidRPr="00AC2F26">
              <w:t xml:space="preserve">awardees </w:t>
            </w:r>
            <w:r w:rsidRPr="00AC2F26">
              <w:t>only)</w:t>
            </w:r>
          </w:p>
        </w:tc>
        <w:tc>
          <w:tcPr>
            <w:tcW w:w="2358" w:type="dxa"/>
          </w:tcPr>
          <w:p w14:paraId="0EBFE5E1"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4B4DEC2B" w14:textId="77777777" w:rsidTr="00A72A85">
        <w:trPr>
          <w:cantSplit/>
        </w:trPr>
        <w:tc>
          <w:tcPr>
            <w:tcW w:w="648" w:type="dxa"/>
          </w:tcPr>
          <w:p w14:paraId="78C99015" w14:textId="77777777" w:rsidR="00FC18CE" w:rsidRPr="00A74EFA" w:rsidRDefault="00FC18CE" w:rsidP="00A71990">
            <w:pPr>
              <w:pStyle w:val="TableText"/>
            </w:pPr>
            <w:r w:rsidRPr="00A74EFA">
              <w:t>20</w:t>
            </w:r>
          </w:p>
        </w:tc>
        <w:tc>
          <w:tcPr>
            <w:tcW w:w="6570" w:type="dxa"/>
            <w:vAlign w:val="center"/>
          </w:tcPr>
          <w:p w14:paraId="67A97455" w14:textId="77777777" w:rsidR="00FC18CE" w:rsidRPr="00AC2F26" w:rsidRDefault="00FC18CE" w:rsidP="00AC2F26">
            <w:pPr>
              <w:pStyle w:val="TableText"/>
            </w:pPr>
            <w:r w:rsidRPr="00AC2F26">
              <w:t xml:space="preserve">Street (330h </w:t>
            </w:r>
            <w:r w:rsidR="00CC49E8" w:rsidRPr="00AC2F26">
              <w:t xml:space="preserve">awardees </w:t>
            </w:r>
            <w:r w:rsidRPr="00AC2F26">
              <w:t>only)</w:t>
            </w:r>
          </w:p>
        </w:tc>
        <w:tc>
          <w:tcPr>
            <w:tcW w:w="2358" w:type="dxa"/>
          </w:tcPr>
          <w:p w14:paraId="6AE0C0B6"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AF7C05" w14:paraId="558E1037" w14:textId="77777777" w:rsidTr="00A72A85">
        <w:trPr>
          <w:cantSplit/>
        </w:trPr>
        <w:tc>
          <w:tcPr>
            <w:tcW w:w="648" w:type="dxa"/>
          </w:tcPr>
          <w:p w14:paraId="69BD7AB3" w14:textId="2018242F" w:rsidR="00AF7C05" w:rsidRPr="00A74EFA" w:rsidRDefault="00BC4556" w:rsidP="00A71990">
            <w:pPr>
              <w:pStyle w:val="TableText"/>
            </w:pPr>
            <w:r>
              <w:t>21</w:t>
            </w:r>
            <w:r w:rsidR="00AF7C05">
              <w:t>a</w:t>
            </w:r>
          </w:p>
        </w:tc>
        <w:tc>
          <w:tcPr>
            <w:tcW w:w="6570" w:type="dxa"/>
            <w:vAlign w:val="center"/>
          </w:tcPr>
          <w:p w14:paraId="251925E8" w14:textId="0909F71C" w:rsidR="00AF7C05" w:rsidRPr="00AC2F26" w:rsidRDefault="00AF7C05" w:rsidP="00AC2F26">
            <w:pPr>
              <w:pStyle w:val="TableText"/>
            </w:pPr>
            <w:r w:rsidRPr="00AC2F26">
              <w:t>Permanent Supportive Housing (330h awardees only)</w:t>
            </w:r>
          </w:p>
        </w:tc>
        <w:tc>
          <w:tcPr>
            <w:tcW w:w="2358" w:type="dxa"/>
          </w:tcPr>
          <w:p w14:paraId="50CFF8F1" w14:textId="0EE2EC24" w:rsidR="00AF7C05" w:rsidRPr="00A72A85" w:rsidRDefault="00B9613B" w:rsidP="00F62D42">
            <w:pPr>
              <w:pStyle w:val="TableText"/>
              <w:rPr>
                <w:color w:val="FFFFFF" w:themeColor="background2"/>
                <w:sz w:val="14"/>
              </w:rPr>
            </w:pPr>
            <w:r w:rsidRPr="00A72A85">
              <w:rPr>
                <w:color w:val="FFFFFF" w:themeColor="background2"/>
                <w:sz w:val="14"/>
              </w:rPr>
              <w:t>&lt;blank for demonstration&gt;</w:t>
            </w:r>
          </w:p>
        </w:tc>
      </w:tr>
      <w:tr w:rsidR="00FC18CE" w14:paraId="20257A45" w14:textId="77777777" w:rsidTr="00A72A85">
        <w:trPr>
          <w:cantSplit/>
        </w:trPr>
        <w:tc>
          <w:tcPr>
            <w:tcW w:w="648" w:type="dxa"/>
          </w:tcPr>
          <w:p w14:paraId="076A16C0" w14:textId="77777777" w:rsidR="00FC18CE" w:rsidRPr="00A74EFA" w:rsidRDefault="00FC18CE" w:rsidP="00A71990">
            <w:pPr>
              <w:pStyle w:val="TableText"/>
            </w:pPr>
            <w:r w:rsidRPr="00A74EFA">
              <w:t>21</w:t>
            </w:r>
          </w:p>
        </w:tc>
        <w:tc>
          <w:tcPr>
            <w:tcW w:w="6570" w:type="dxa"/>
            <w:vAlign w:val="center"/>
          </w:tcPr>
          <w:p w14:paraId="0BF77129" w14:textId="77777777" w:rsidR="00FC18CE" w:rsidRPr="00AC2F26" w:rsidRDefault="00FC18CE" w:rsidP="00AC2F26">
            <w:pPr>
              <w:pStyle w:val="TableText"/>
            </w:pPr>
            <w:r w:rsidRPr="00AC2F26">
              <w:t xml:space="preserve">Other (330h </w:t>
            </w:r>
            <w:r w:rsidR="00CC49E8" w:rsidRPr="00AC2F26">
              <w:t xml:space="preserve">awardees </w:t>
            </w:r>
            <w:r w:rsidRPr="00AC2F26">
              <w:t>only)</w:t>
            </w:r>
          </w:p>
        </w:tc>
        <w:tc>
          <w:tcPr>
            <w:tcW w:w="2358" w:type="dxa"/>
          </w:tcPr>
          <w:p w14:paraId="2EBCE838"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1F6E0067" w14:textId="77777777" w:rsidTr="00A72A85">
        <w:trPr>
          <w:cantSplit/>
        </w:trPr>
        <w:tc>
          <w:tcPr>
            <w:tcW w:w="648" w:type="dxa"/>
          </w:tcPr>
          <w:p w14:paraId="58D07F4F" w14:textId="77777777" w:rsidR="00FC18CE" w:rsidRPr="00A74EFA" w:rsidRDefault="00FC18CE" w:rsidP="00A71990">
            <w:pPr>
              <w:pStyle w:val="TableText"/>
            </w:pPr>
            <w:r w:rsidRPr="00A74EFA">
              <w:t>22</w:t>
            </w:r>
          </w:p>
        </w:tc>
        <w:tc>
          <w:tcPr>
            <w:tcW w:w="6570" w:type="dxa"/>
            <w:vAlign w:val="center"/>
          </w:tcPr>
          <w:p w14:paraId="51B0D629" w14:textId="77777777" w:rsidR="00FC18CE" w:rsidRPr="00AC2F26" w:rsidRDefault="00FC18CE" w:rsidP="00AC2F26">
            <w:pPr>
              <w:pStyle w:val="TableText"/>
            </w:pPr>
            <w:r w:rsidRPr="00AC2F26">
              <w:t xml:space="preserve">Unknown (330h </w:t>
            </w:r>
            <w:r w:rsidR="00CC49E8" w:rsidRPr="00AC2F26">
              <w:t xml:space="preserve">awardees </w:t>
            </w:r>
            <w:r w:rsidRPr="00AC2F26">
              <w:t>only)</w:t>
            </w:r>
          </w:p>
        </w:tc>
        <w:tc>
          <w:tcPr>
            <w:tcW w:w="2358" w:type="dxa"/>
          </w:tcPr>
          <w:p w14:paraId="0814C248"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04801622" w14:textId="77777777" w:rsidTr="00A72A85">
        <w:trPr>
          <w:cantSplit/>
        </w:trPr>
        <w:tc>
          <w:tcPr>
            <w:tcW w:w="648" w:type="dxa"/>
          </w:tcPr>
          <w:p w14:paraId="5A122464" w14:textId="77777777" w:rsidR="00FC18CE" w:rsidRPr="00A74EFA" w:rsidRDefault="00FC18CE" w:rsidP="00A71990">
            <w:pPr>
              <w:pStyle w:val="TableText"/>
            </w:pPr>
            <w:r w:rsidRPr="00A74EFA">
              <w:t>23</w:t>
            </w:r>
          </w:p>
        </w:tc>
        <w:tc>
          <w:tcPr>
            <w:tcW w:w="6570" w:type="dxa"/>
            <w:vAlign w:val="center"/>
          </w:tcPr>
          <w:p w14:paraId="050AFA48" w14:textId="77777777" w:rsidR="00FC18CE" w:rsidRPr="00A74EFA" w:rsidRDefault="00FC18CE" w:rsidP="007716CD">
            <w:pPr>
              <w:pStyle w:val="TableText"/>
              <w:jc w:val="right"/>
            </w:pPr>
            <w:r w:rsidRPr="00A74EFA">
              <w:rPr>
                <w:b/>
              </w:rPr>
              <w:t xml:space="preserve">Total Homeless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1130497E"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52EB37A7" w14:textId="77777777" w:rsidTr="00A72A85">
        <w:trPr>
          <w:cantSplit/>
        </w:trPr>
        <w:tc>
          <w:tcPr>
            <w:tcW w:w="648" w:type="dxa"/>
          </w:tcPr>
          <w:p w14:paraId="40DDC209" w14:textId="77777777" w:rsidR="00FC18CE" w:rsidRPr="00A74EFA" w:rsidRDefault="00FC18CE" w:rsidP="00A71990">
            <w:pPr>
              <w:pStyle w:val="TableText"/>
            </w:pPr>
            <w:r w:rsidRPr="00A74EFA">
              <w:t>24</w:t>
            </w:r>
          </w:p>
        </w:tc>
        <w:tc>
          <w:tcPr>
            <w:tcW w:w="6570" w:type="dxa"/>
            <w:vAlign w:val="center"/>
          </w:tcPr>
          <w:p w14:paraId="1669A924" w14:textId="77777777" w:rsidR="00FC18CE" w:rsidRPr="00A74EFA" w:rsidRDefault="00FC18CE" w:rsidP="007716CD">
            <w:pPr>
              <w:pStyle w:val="TableText"/>
              <w:jc w:val="right"/>
            </w:pPr>
            <w:r w:rsidRPr="00E970DE">
              <w:rPr>
                <w:b/>
              </w:rPr>
              <w:t>Total School-Based Health Center Patients</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6E8A83B2"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7D0BE7CA" w14:textId="77777777" w:rsidTr="00A72A85">
        <w:trPr>
          <w:cantSplit/>
        </w:trPr>
        <w:tc>
          <w:tcPr>
            <w:tcW w:w="648" w:type="dxa"/>
          </w:tcPr>
          <w:p w14:paraId="24C2E267" w14:textId="77777777" w:rsidR="00FC18CE" w:rsidRPr="00A74EFA" w:rsidRDefault="00FC18CE" w:rsidP="00A71990">
            <w:pPr>
              <w:pStyle w:val="TableText"/>
            </w:pPr>
            <w:r w:rsidRPr="00A74EFA">
              <w:t>25</w:t>
            </w:r>
          </w:p>
        </w:tc>
        <w:tc>
          <w:tcPr>
            <w:tcW w:w="6570" w:type="dxa"/>
            <w:vAlign w:val="center"/>
          </w:tcPr>
          <w:p w14:paraId="63745000" w14:textId="77777777" w:rsidR="00FC18CE" w:rsidRPr="00A74EFA" w:rsidRDefault="00FC18CE" w:rsidP="007716CD">
            <w:pPr>
              <w:pStyle w:val="TableText"/>
              <w:jc w:val="right"/>
              <w:rPr>
                <w:b/>
              </w:rPr>
            </w:pPr>
            <w:r w:rsidRPr="00A74EFA">
              <w:rPr>
                <w:b/>
              </w:rPr>
              <w:t xml:space="preserve">Total Veterans </w:t>
            </w:r>
            <w:r w:rsidRPr="00A74EFA">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r w:rsidRPr="00E970DE">
              <w:t>)</w:t>
            </w:r>
          </w:p>
        </w:tc>
        <w:tc>
          <w:tcPr>
            <w:tcW w:w="2358" w:type="dxa"/>
          </w:tcPr>
          <w:p w14:paraId="002DEDE4"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r w:rsidR="00FC18CE" w14:paraId="2F6146E5" w14:textId="77777777" w:rsidTr="00A72A85">
        <w:trPr>
          <w:cantSplit/>
        </w:trPr>
        <w:tc>
          <w:tcPr>
            <w:tcW w:w="648" w:type="dxa"/>
          </w:tcPr>
          <w:p w14:paraId="4CC837C7" w14:textId="77777777" w:rsidR="00FC18CE" w:rsidRPr="00A74EFA" w:rsidRDefault="00FC18CE" w:rsidP="00A71990">
            <w:pPr>
              <w:pStyle w:val="TableText"/>
            </w:pPr>
            <w:r w:rsidRPr="00A74EFA">
              <w:t>26</w:t>
            </w:r>
          </w:p>
        </w:tc>
        <w:tc>
          <w:tcPr>
            <w:tcW w:w="6570" w:type="dxa"/>
            <w:vAlign w:val="center"/>
          </w:tcPr>
          <w:p w14:paraId="3810BE36" w14:textId="38846470" w:rsidR="00FC18CE" w:rsidRPr="00A74EFA" w:rsidRDefault="00FC18CE" w:rsidP="007716CD">
            <w:pPr>
              <w:pStyle w:val="TableText"/>
              <w:jc w:val="right"/>
            </w:pPr>
            <w:r w:rsidRPr="007716CD">
              <w:rPr>
                <w:b/>
              </w:rPr>
              <w:t>Total Patients Served at a Health Center Located In or Immediately Accessible to a Public Housing Site</w:t>
            </w:r>
            <w:r w:rsidRPr="00A74EFA">
              <w:br/>
              <w:t xml:space="preserve">(All </w:t>
            </w:r>
            <w:r w:rsidR="00804A0F">
              <w:t>h</w:t>
            </w:r>
            <w:r w:rsidRPr="00A74EFA">
              <w:t xml:space="preserve">ealth </w:t>
            </w:r>
            <w:r w:rsidR="00804A0F">
              <w:t>c</w:t>
            </w:r>
            <w:r w:rsidRPr="00A74EFA">
              <w:t xml:space="preserve">enters </w:t>
            </w:r>
            <w:r w:rsidR="00804A0F">
              <w:t>r</w:t>
            </w:r>
            <w:r w:rsidRPr="00A74EFA">
              <w:t xml:space="preserve">eport </w:t>
            </w:r>
            <w:r w:rsidR="00804A0F">
              <w:t>t</w:t>
            </w:r>
            <w:r w:rsidRPr="00A74EFA">
              <w:t xml:space="preserve">his </w:t>
            </w:r>
            <w:r w:rsidR="00804A0F">
              <w:t>l</w:t>
            </w:r>
            <w:r w:rsidRPr="00A74EFA">
              <w:t>ine)</w:t>
            </w:r>
          </w:p>
        </w:tc>
        <w:tc>
          <w:tcPr>
            <w:tcW w:w="2358" w:type="dxa"/>
          </w:tcPr>
          <w:p w14:paraId="755DED30" w14:textId="77777777" w:rsidR="00FC18CE" w:rsidRPr="00A72A85" w:rsidRDefault="00FC18CE" w:rsidP="00F62D42">
            <w:pPr>
              <w:pStyle w:val="TableText"/>
              <w:rPr>
                <w:color w:val="FFFFFF" w:themeColor="background2"/>
                <w:sz w:val="14"/>
              </w:rPr>
            </w:pPr>
            <w:r w:rsidRPr="00A72A85">
              <w:rPr>
                <w:color w:val="FFFFFF" w:themeColor="background2"/>
                <w:sz w:val="14"/>
              </w:rPr>
              <w:t>&lt;blank for demonstration&gt;</w:t>
            </w:r>
          </w:p>
        </w:tc>
      </w:tr>
    </w:tbl>
    <w:p w14:paraId="7EDDB086" w14:textId="77777777" w:rsidR="00C41AFD" w:rsidRDefault="00C41AFD" w:rsidP="00E40261">
      <w:pPr>
        <w:pStyle w:val="Caption"/>
        <w:spacing w:before="0"/>
        <w:jc w:val="left"/>
        <w:rPr>
          <w:rStyle w:val="SubtleEmphasis"/>
        </w:rPr>
      </w:pPr>
    </w:p>
    <w:p w14:paraId="0A700333" w14:textId="77777777" w:rsidR="00C41AFD" w:rsidRDefault="00C41AFD" w:rsidP="00E40261">
      <w:pPr>
        <w:pStyle w:val="Caption"/>
        <w:spacing w:before="0"/>
        <w:jc w:val="left"/>
        <w:rPr>
          <w:rStyle w:val="SubtleEmphasis"/>
        </w:rPr>
      </w:pPr>
    </w:p>
    <w:p w14:paraId="39648E47" w14:textId="3FDCCBC3" w:rsidR="00E416E1" w:rsidRPr="00E40261" w:rsidRDefault="00E416E1" w:rsidP="00E40261">
      <w:pPr>
        <w:pStyle w:val="Caption"/>
        <w:spacing w:before="0"/>
        <w:jc w:val="left"/>
        <w:rPr>
          <w:rStyle w:val="SubtleEmphasis"/>
        </w:rPr>
      </w:pPr>
      <w:r w:rsidRPr="00A675F2">
        <w:rPr>
          <w:rStyle w:val="SubtleEmphasis"/>
        </w:rPr>
        <w:t xml:space="preserve">Note: </w:t>
      </w:r>
      <w:r>
        <w:rPr>
          <w:rStyle w:val="SubtleEmphasis"/>
        </w:rPr>
        <w:t>Table 4</w:t>
      </w:r>
      <w:r w:rsidR="00144F63">
        <w:rPr>
          <w:rStyle w:val="SubtleEmphasis"/>
        </w:rPr>
        <w:t xml:space="preserve"> Cross-</w:t>
      </w:r>
      <w:r w:rsidRPr="00A675F2">
        <w:rPr>
          <w:rStyle w:val="SubtleEmphasis"/>
        </w:rPr>
        <w:t>Table Considerations:</w:t>
      </w:r>
    </w:p>
    <w:p w14:paraId="7C1AB97E" w14:textId="6FB5A2B1" w:rsidR="00E416E1" w:rsidRPr="006F0995" w:rsidRDefault="00E416E1" w:rsidP="006F0995">
      <w:pPr>
        <w:pStyle w:val="BulletList"/>
        <w:rPr>
          <w:rStyle w:val="SubtleEmphasis"/>
          <w:b/>
        </w:rPr>
      </w:pPr>
      <w:r w:rsidRPr="00AD0ECE">
        <w:rPr>
          <w:rStyle w:val="SubtleEmphasis"/>
        </w:rPr>
        <w:t xml:space="preserve">The total patients reported by insurance type must match on Table 4 (Lines 7–12) and the Zip Code Table. For example, total Medicare patients on Table 4 (Line 9) must match the total of the Medicare Column </w:t>
      </w:r>
      <w:r w:rsidR="009140CF" w:rsidRPr="006F0995">
        <w:rPr>
          <w:rStyle w:val="SubtleEmphasis"/>
        </w:rPr>
        <w:t>D</w:t>
      </w:r>
      <w:r w:rsidRPr="00AD0ECE">
        <w:rPr>
          <w:rStyle w:val="SubtleEmphasis"/>
        </w:rPr>
        <w:t xml:space="preserve"> on the Zip Code Table.</w:t>
      </w:r>
    </w:p>
    <w:p w14:paraId="226BA084" w14:textId="649BB3D9" w:rsidR="009140CF" w:rsidRPr="006F0995" w:rsidRDefault="009140CF" w:rsidP="006F0995">
      <w:pPr>
        <w:pStyle w:val="BulletList"/>
        <w:rPr>
          <w:rStyle w:val="SubtleEmphasis"/>
          <w:b/>
          <w:bCs/>
        </w:rPr>
      </w:pPr>
      <w:r w:rsidRPr="006F0995">
        <w:rPr>
          <w:rStyle w:val="SubtleEmphasis"/>
        </w:rPr>
        <w:t>Charges and collections by paye</w:t>
      </w:r>
      <w:r w:rsidRPr="00AD0ECE">
        <w:rPr>
          <w:rStyle w:val="SubtleEmphasis"/>
        </w:rPr>
        <w:t xml:space="preserve">r on Table 9D relates to insurance enrollment on Table 4. For example, dividing Medicaid </w:t>
      </w:r>
      <w:r w:rsidR="006816B4" w:rsidRPr="0043284C">
        <w:rPr>
          <w:rStyle w:val="SubtleEmphasis"/>
        </w:rPr>
        <w:t>revenue</w:t>
      </w:r>
      <w:r w:rsidRPr="007C4C82">
        <w:rPr>
          <w:rStyle w:val="SubtleEmphasis"/>
        </w:rPr>
        <w:t xml:space="preserve"> on Table 9D, Line 3, Column </w:t>
      </w:r>
      <w:r w:rsidRPr="006F0995">
        <w:rPr>
          <w:rStyle w:val="SubtleEmphasis"/>
        </w:rPr>
        <w:t>B</w:t>
      </w:r>
      <w:r w:rsidRPr="00AD0ECE">
        <w:rPr>
          <w:rStyle w:val="SubtleEmphasis"/>
        </w:rPr>
        <w:t xml:space="preserve"> by Total Medicaid Patients on Table 4</w:t>
      </w:r>
      <w:r w:rsidRPr="006F0995">
        <w:rPr>
          <w:rStyle w:val="SubtleEmphasis"/>
        </w:rPr>
        <w:t>,</w:t>
      </w:r>
      <w:r w:rsidRPr="00AD0ECE">
        <w:rPr>
          <w:rStyle w:val="SubtleEmphasis"/>
        </w:rPr>
        <w:t xml:space="preserve"> Line 8 equals the average collection per Medicaid </w:t>
      </w:r>
      <w:r w:rsidRPr="006F0995">
        <w:rPr>
          <w:rStyle w:val="SubtleEmphasis"/>
        </w:rPr>
        <w:t>p</w:t>
      </w:r>
      <w:r w:rsidRPr="00AD0ECE">
        <w:rPr>
          <w:rStyle w:val="SubtleEmphasis"/>
        </w:rPr>
        <w:t xml:space="preserve">atient. </w:t>
      </w:r>
    </w:p>
    <w:p w14:paraId="317E4F58" w14:textId="1C3F1169" w:rsidR="009140CF" w:rsidRPr="006F0995" w:rsidRDefault="009140CF" w:rsidP="006F0995">
      <w:pPr>
        <w:pStyle w:val="BulletList"/>
        <w:rPr>
          <w:rStyle w:val="SubtleEmphasis"/>
          <w:b/>
          <w:bCs/>
        </w:rPr>
      </w:pPr>
      <w:r w:rsidRPr="00AD0ECE">
        <w:rPr>
          <w:rStyle w:val="SubtleEmphasis"/>
        </w:rPr>
        <w:t xml:space="preserve">Reporting of managed care </w:t>
      </w:r>
      <w:r w:rsidR="006816B4" w:rsidRPr="0043284C">
        <w:rPr>
          <w:rStyle w:val="SubtleEmphasis"/>
        </w:rPr>
        <w:t>revenue</w:t>
      </w:r>
      <w:r w:rsidRPr="007C4C82">
        <w:rPr>
          <w:rStyle w:val="SubtleEmphasis"/>
        </w:rPr>
        <w:t xml:space="preserve"> on Table 9D relates to member months on Table 4. Dividing </w:t>
      </w:r>
      <w:r w:rsidRPr="006F0995">
        <w:rPr>
          <w:rStyle w:val="SubtleEmphasis"/>
        </w:rPr>
        <w:t xml:space="preserve">managed care capitation </w:t>
      </w:r>
      <w:r w:rsidR="006816B4" w:rsidRPr="006F0995">
        <w:rPr>
          <w:rStyle w:val="SubtleEmphasis"/>
        </w:rPr>
        <w:t>revenue</w:t>
      </w:r>
      <w:r w:rsidRPr="006F0995">
        <w:rPr>
          <w:rStyle w:val="SubtleEmphasis"/>
        </w:rPr>
        <w:t xml:space="preserve"> by member months equals average capitation per member per month (PMPM). For example, dividing Medicaid capitated </w:t>
      </w:r>
      <w:r w:rsidR="006816B4" w:rsidRPr="006F0995">
        <w:rPr>
          <w:rStyle w:val="SubtleEmphasis"/>
        </w:rPr>
        <w:t>revenue</w:t>
      </w:r>
      <w:r w:rsidRPr="006F0995">
        <w:rPr>
          <w:rStyle w:val="SubtleEmphasis"/>
        </w:rPr>
        <w:t xml:space="preserve"> (Table 9D, Line 2a, Column B</w:t>
      </w:r>
      <w:r w:rsidRPr="00AD0ECE">
        <w:rPr>
          <w:rStyle w:val="SubtleEmphasis"/>
        </w:rPr>
        <w:t xml:space="preserve">) by Table 4, Line 13a, Column </w:t>
      </w:r>
      <w:r w:rsidRPr="006F0995">
        <w:rPr>
          <w:rStyle w:val="SubtleEmphasis"/>
        </w:rPr>
        <w:t>A</w:t>
      </w:r>
      <w:r w:rsidRPr="00AD0ECE">
        <w:rPr>
          <w:rStyle w:val="SubtleEmphasis"/>
        </w:rPr>
        <w:t xml:space="preserve"> equals Medicaid PMPM. </w:t>
      </w:r>
    </w:p>
    <w:p w14:paraId="1F33D37B" w14:textId="12555C94" w:rsidR="00E416E1" w:rsidRPr="006F0995" w:rsidRDefault="00E416E1" w:rsidP="006F0995">
      <w:pPr>
        <w:pStyle w:val="BulletList"/>
        <w:rPr>
          <w:sz w:val="24"/>
        </w:rPr>
      </w:pPr>
      <w:r w:rsidRPr="006F0995">
        <w:rPr>
          <w:rStyle w:val="SubtleEmphasis"/>
        </w:rPr>
        <w:t>If you submit Grant Reports, the total number of patients reported on the grant table must be less than or equal to the corresponding number on the Universal Report for each cell.</w:t>
      </w:r>
    </w:p>
    <w:p w14:paraId="3C582BBA" w14:textId="67466A66" w:rsidR="00E416E1" w:rsidRDefault="00E416E1" w:rsidP="00F62D42">
      <w:pPr>
        <w:sectPr w:rsidR="00E416E1" w:rsidSect="007716CD">
          <w:type w:val="continuous"/>
          <w:pgSz w:w="12240" w:h="15840"/>
          <w:pgMar w:top="1440" w:right="1080" w:bottom="1440" w:left="1080" w:header="720" w:footer="720" w:gutter="0"/>
          <w:cols w:space="432"/>
          <w:docGrid w:linePitch="360"/>
        </w:sectPr>
      </w:pPr>
    </w:p>
    <w:p w14:paraId="66A0B1FE" w14:textId="77777777" w:rsidR="0097080D" w:rsidRDefault="0097080D" w:rsidP="00F62D42">
      <w:pPr>
        <w:sectPr w:rsidR="0097080D" w:rsidSect="006F0995">
          <w:footerReference w:type="default" r:id="rId21"/>
          <w:type w:val="continuous"/>
          <w:pgSz w:w="12240" w:h="15840"/>
          <w:pgMar w:top="1440" w:right="1080" w:bottom="1440" w:left="1080" w:header="720" w:footer="720" w:gutter="0"/>
          <w:cols w:space="432"/>
          <w:docGrid w:linePitch="360"/>
        </w:sectPr>
      </w:pPr>
      <w:bookmarkStart w:id="25" w:name="_Instructions_for_Table"/>
      <w:bookmarkEnd w:id="25"/>
    </w:p>
    <w:p w14:paraId="4B4A53C8" w14:textId="77777777" w:rsidR="00FC18CE" w:rsidRDefault="00FC18CE" w:rsidP="00F62D42">
      <w:pPr>
        <w:pStyle w:val="Heading2"/>
      </w:pPr>
      <w:bookmarkStart w:id="26" w:name="_Toc34784753"/>
      <w:bookmarkStart w:id="27" w:name="_Toc67941264"/>
      <w:r>
        <w:lastRenderedPageBreak/>
        <w:t>Table 5: Staffing and Utilization</w:t>
      </w:r>
      <w:bookmarkEnd w:id="26"/>
      <w:bookmarkEnd w:id="27"/>
      <w:r>
        <w:t xml:space="preserve"> </w:t>
      </w:r>
    </w:p>
    <w:p w14:paraId="7D7D0328" w14:textId="09714508" w:rsidR="00FC18CE" w:rsidRDefault="00D87D4C" w:rsidP="00F62D42">
      <w:pPr>
        <w:pStyle w:val="Footnotes"/>
      </w:pPr>
      <w:r>
        <w:t>Calendar Year</w:t>
      </w:r>
      <w:r w:rsidR="00FC18CE">
        <w:t xml:space="preserve">: January 1, </w:t>
      </w:r>
      <w:r w:rsidR="00595FB9">
        <w:t>202</w:t>
      </w:r>
      <w:r w:rsidR="00F66E23">
        <w:t>1</w:t>
      </w:r>
      <w:r w:rsidR="00FC18CE">
        <w:t xml:space="preserve">, through December 31, </w:t>
      </w:r>
      <w:r w:rsidR="00595FB9">
        <w:t>202</w:t>
      </w:r>
      <w:r w:rsidR="00F66E23">
        <w:t>1</w:t>
      </w:r>
    </w:p>
    <w:p w14:paraId="3FEF1E20" w14:textId="77777777" w:rsidR="00A72A85" w:rsidRDefault="00A72A85" w:rsidP="00F62D42">
      <w:pPr>
        <w:pStyle w:val="Footnotes"/>
      </w:pPr>
    </w:p>
    <w:tbl>
      <w:tblPr>
        <w:tblStyle w:val="UDSTables"/>
        <w:tblW w:w="5000" w:type="pct"/>
        <w:tblLook w:val="04A0" w:firstRow="1" w:lastRow="0" w:firstColumn="1" w:lastColumn="0" w:noHBand="0" w:noVBand="1"/>
        <w:tblCaption w:val="Table 5: Staffing and Utilization"/>
      </w:tblPr>
      <w:tblGrid>
        <w:gridCol w:w="633"/>
        <w:gridCol w:w="3982"/>
        <w:gridCol w:w="1335"/>
        <w:gridCol w:w="1474"/>
        <w:gridCol w:w="1329"/>
        <w:gridCol w:w="1327"/>
      </w:tblGrid>
      <w:tr w:rsidR="00E445B1" w14:paraId="67FB3BCF"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14" w:type="pct"/>
            <w:shd w:val="clear" w:color="auto" w:fill="006699"/>
            <w:vAlign w:val="center"/>
          </w:tcPr>
          <w:p w14:paraId="5363908F" w14:textId="77777777" w:rsidR="00E445B1" w:rsidRPr="006F0995" w:rsidRDefault="00E445B1" w:rsidP="00A72A85">
            <w:pPr>
              <w:pStyle w:val="TableText"/>
              <w:rPr>
                <w:color w:val="FFFFFF" w:themeColor="background2"/>
              </w:rPr>
            </w:pPr>
            <w:r w:rsidRPr="006F0995">
              <w:rPr>
                <w:color w:val="FFFFFF" w:themeColor="background2"/>
              </w:rPr>
              <w:t>Line</w:t>
            </w:r>
          </w:p>
        </w:tc>
        <w:tc>
          <w:tcPr>
            <w:tcW w:w="1975" w:type="pct"/>
            <w:shd w:val="clear" w:color="auto" w:fill="006699"/>
            <w:vAlign w:val="center"/>
          </w:tcPr>
          <w:p w14:paraId="2DAD9D1C" w14:textId="77777777" w:rsidR="00E445B1" w:rsidRPr="006F0995" w:rsidRDefault="00E445B1" w:rsidP="00A72A85">
            <w:pPr>
              <w:pStyle w:val="TableText"/>
              <w:rPr>
                <w:color w:val="FFFFFF" w:themeColor="background2"/>
              </w:rPr>
            </w:pPr>
            <w:r w:rsidRPr="006F0995">
              <w:rPr>
                <w:color w:val="FFFFFF" w:themeColor="background2"/>
              </w:rPr>
              <w:t>Personnel by Major Service Category</w:t>
            </w:r>
          </w:p>
        </w:tc>
        <w:tc>
          <w:tcPr>
            <w:tcW w:w="662" w:type="pct"/>
            <w:shd w:val="clear" w:color="auto" w:fill="006699"/>
            <w:vAlign w:val="center"/>
          </w:tcPr>
          <w:p w14:paraId="787108DF" w14:textId="77777777" w:rsidR="00E445B1" w:rsidRPr="006F0995" w:rsidRDefault="00E445B1" w:rsidP="000F2F64">
            <w:pPr>
              <w:pStyle w:val="TableText"/>
              <w:jc w:val="center"/>
              <w:rPr>
                <w:color w:val="FFFFFF" w:themeColor="background2"/>
              </w:rPr>
            </w:pPr>
            <w:r w:rsidRPr="006F0995">
              <w:rPr>
                <w:color w:val="FFFFFF" w:themeColor="background2"/>
              </w:rPr>
              <w:t>FTEs (a)</w:t>
            </w:r>
          </w:p>
        </w:tc>
        <w:tc>
          <w:tcPr>
            <w:tcW w:w="731" w:type="pct"/>
            <w:shd w:val="clear" w:color="auto" w:fill="006699"/>
            <w:vAlign w:val="center"/>
          </w:tcPr>
          <w:p w14:paraId="236E3AB7" w14:textId="77777777" w:rsidR="00E445B1" w:rsidRPr="006F0995" w:rsidRDefault="00E445B1" w:rsidP="000F2F64">
            <w:pPr>
              <w:pStyle w:val="TableText"/>
              <w:jc w:val="center"/>
              <w:rPr>
                <w:color w:val="FFFFFF" w:themeColor="background2"/>
              </w:rPr>
            </w:pPr>
            <w:r w:rsidRPr="006F0995">
              <w:rPr>
                <w:color w:val="FFFFFF" w:themeColor="background2"/>
              </w:rPr>
              <w:t>Clinic Visits (b)</w:t>
            </w:r>
          </w:p>
        </w:tc>
        <w:tc>
          <w:tcPr>
            <w:tcW w:w="659" w:type="pct"/>
            <w:shd w:val="clear" w:color="auto" w:fill="006699"/>
          </w:tcPr>
          <w:p w14:paraId="50BF8C31" w14:textId="054FBF07" w:rsidR="00E445B1" w:rsidRPr="006F0995" w:rsidRDefault="00E445B1" w:rsidP="000F2F64">
            <w:pPr>
              <w:pStyle w:val="TableText"/>
              <w:jc w:val="center"/>
              <w:rPr>
                <w:color w:val="FFFFFF" w:themeColor="background2"/>
              </w:rPr>
            </w:pPr>
            <w:r w:rsidRPr="006F0995">
              <w:rPr>
                <w:color w:val="FFFFFF" w:themeColor="background2"/>
              </w:rPr>
              <w:t>Virtual Visits (b2)</w:t>
            </w:r>
          </w:p>
        </w:tc>
        <w:tc>
          <w:tcPr>
            <w:tcW w:w="658" w:type="pct"/>
            <w:shd w:val="clear" w:color="auto" w:fill="006699"/>
            <w:vAlign w:val="center"/>
          </w:tcPr>
          <w:p w14:paraId="56CF40F1" w14:textId="504DB903" w:rsidR="00E445B1" w:rsidRPr="006F0995" w:rsidRDefault="00E445B1" w:rsidP="000F2F64">
            <w:pPr>
              <w:pStyle w:val="TableText"/>
              <w:jc w:val="center"/>
              <w:rPr>
                <w:color w:val="FFFFFF" w:themeColor="background2"/>
              </w:rPr>
            </w:pPr>
            <w:r w:rsidRPr="006F0995">
              <w:rPr>
                <w:color w:val="FFFFFF" w:themeColor="background2"/>
              </w:rPr>
              <w:t>Patients (c)</w:t>
            </w:r>
          </w:p>
        </w:tc>
      </w:tr>
      <w:tr w:rsidR="002B368A" w14:paraId="4518FA20" w14:textId="77777777" w:rsidTr="002B368A">
        <w:trPr>
          <w:cantSplit/>
        </w:trPr>
        <w:tc>
          <w:tcPr>
            <w:tcW w:w="314" w:type="pct"/>
          </w:tcPr>
          <w:p w14:paraId="2C32615F" w14:textId="77777777" w:rsidR="002B368A" w:rsidRPr="0010706E" w:rsidRDefault="002B368A" w:rsidP="002B368A">
            <w:pPr>
              <w:pStyle w:val="TableText"/>
            </w:pPr>
            <w:r w:rsidRPr="0010706E">
              <w:t>1</w:t>
            </w:r>
          </w:p>
        </w:tc>
        <w:tc>
          <w:tcPr>
            <w:tcW w:w="1975" w:type="pct"/>
          </w:tcPr>
          <w:p w14:paraId="23CE45F1" w14:textId="77777777" w:rsidR="002B368A" w:rsidRPr="0010706E" w:rsidRDefault="002B368A" w:rsidP="002B368A">
            <w:pPr>
              <w:pStyle w:val="TableText"/>
            </w:pPr>
            <w:r w:rsidRPr="0010706E">
              <w:t>Family Physicians</w:t>
            </w:r>
          </w:p>
        </w:tc>
        <w:tc>
          <w:tcPr>
            <w:tcW w:w="662" w:type="pct"/>
          </w:tcPr>
          <w:p w14:paraId="3B5DEC8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D47661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395EF1C3" w14:textId="71EA4E9F"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57251810" w14:textId="5F72276A"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4FEAACA7" w14:textId="77777777" w:rsidTr="002B368A">
        <w:trPr>
          <w:cantSplit/>
        </w:trPr>
        <w:tc>
          <w:tcPr>
            <w:tcW w:w="314" w:type="pct"/>
          </w:tcPr>
          <w:p w14:paraId="6A406F12" w14:textId="77777777" w:rsidR="002B368A" w:rsidRPr="0010706E" w:rsidRDefault="002B368A" w:rsidP="002B368A">
            <w:pPr>
              <w:pStyle w:val="TableText"/>
            </w:pPr>
            <w:r w:rsidRPr="0010706E">
              <w:t>2</w:t>
            </w:r>
          </w:p>
        </w:tc>
        <w:tc>
          <w:tcPr>
            <w:tcW w:w="1975" w:type="pct"/>
          </w:tcPr>
          <w:p w14:paraId="44F1F063" w14:textId="77777777" w:rsidR="002B368A" w:rsidRPr="0010706E" w:rsidRDefault="002B368A" w:rsidP="002B368A">
            <w:pPr>
              <w:pStyle w:val="TableText"/>
            </w:pPr>
            <w:r w:rsidRPr="0010706E">
              <w:t>General Practitioners</w:t>
            </w:r>
          </w:p>
        </w:tc>
        <w:tc>
          <w:tcPr>
            <w:tcW w:w="662" w:type="pct"/>
          </w:tcPr>
          <w:p w14:paraId="109FE08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0767236"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AC7658E" w14:textId="44D7282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3B087E86" w14:textId="0A6DA10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606A8C1" w14:textId="77777777" w:rsidTr="002B368A">
        <w:trPr>
          <w:cantSplit/>
        </w:trPr>
        <w:tc>
          <w:tcPr>
            <w:tcW w:w="314" w:type="pct"/>
          </w:tcPr>
          <w:p w14:paraId="78EE5190" w14:textId="77777777" w:rsidR="002B368A" w:rsidRPr="0010706E" w:rsidRDefault="002B368A" w:rsidP="002B368A">
            <w:pPr>
              <w:pStyle w:val="TableText"/>
            </w:pPr>
            <w:r w:rsidRPr="0010706E">
              <w:t>3</w:t>
            </w:r>
          </w:p>
        </w:tc>
        <w:tc>
          <w:tcPr>
            <w:tcW w:w="1975" w:type="pct"/>
          </w:tcPr>
          <w:p w14:paraId="69BC0BC7" w14:textId="77777777" w:rsidR="002B368A" w:rsidRPr="0010706E" w:rsidRDefault="002B368A" w:rsidP="002B368A">
            <w:pPr>
              <w:pStyle w:val="TableText"/>
            </w:pPr>
            <w:r w:rsidRPr="0010706E">
              <w:t>Internists</w:t>
            </w:r>
          </w:p>
        </w:tc>
        <w:tc>
          <w:tcPr>
            <w:tcW w:w="662" w:type="pct"/>
          </w:tcPr>
          <w:p w14:paraId="6E1CC4E8"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0BADC8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ED8EDA6" w14:textId="0D2CBD96"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BAB4F1B" w14:textId="3E8FD486"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1DE3DF0D" w14:textId="77777777" w:rsidTr="002B368A">
        <w:trPr>
          <w:cantSplit/>
        </w:trPr>
        <w:tc>
          <w:tcPr>
            <w:tcW w:w="314" w:type="pct"/>
          </w:tcPr>
          <w:p w14:paraId="7884EE51" w14:textId="77777777" w:rsidR="002B368A" w:rsidRPr="0010706E" w:rsidRDefault="002B368A" w:rsidP="002B368A">
            <w:pPr>
              <w:pStyle w:val="TableText"/>
            </w:pPr>
            <w:r w:rsidRPr="0010706E">
              <w:t>4</w:t>
            </w:r>
          </w:p>
        </w:tc>
        <w:tc>
          <w:tcPr>
            <w:tcW w:w="1975" w:type="pct"/>
          </w:tcPr>
          <w:p w14:paraId="1EB7A385" w14:textId="77777777" w:rsidR="002B368A" w:rsidRPr="0010706E" w:rsidRDefault="002B368A" w:rsidP="002B368A">
            <w:pPr>
              <w:pStyle w:val="TableText"/>
            </w:pPr>
            <w:r w:rsidRPr="0010706E">
              <w:t>Obstetrician/Gynecologists</w:t>
            </w:r>
          </w:p>
        </w:tc>
        <w:tc>
          <w:tcPr>
            <w:tcW w:w="662" w:type="pct"/>
          </w:tcPr>
          <w:p w14:paraId="0608F62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20D882B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3914568" w14:textId="0871CD4E"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2D1BC867" w14:textId="5321D265"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5B2D23B" w14:textId="77777777" w:rsidTr="002B368A">
        <w:trPr>
          <w:cantSplit/>
        </w:trPr>
        <w:tc>
          <w:tcPr>
            <w:tcW w:w="314" w:type="pct"/>
          </w:tcPr>
          <w:p w14:paraId="49F0C213" w14:textId="77777777" w:rsidR="002B368A" w:rsidRPr="0010706E" w:rsidRDefault="002B368A" w:rsidP="002B368A">
            <w:pPr>
              <w:pStyle w:val="TableText"/>
            </w:pPr>
            <w:r w:rsidRPr="0010706E">
              <w:t>5</w:t>
            </w:r>
          </w:p>
        </w:tc>
        <w:tc>
          <w:tcPr>
            <w:tcW w:w="1975" w:type="pct"/>
          </w:tcPr>
          <w:p w14:paraId="34523044" w14:textId="77777777" w:rsidR="002B368A" w:rsidRPr="0010706E" w:rsidRDefault="002B368A" w:rsidP="002B368A">
            <w:pPr>
              <w:pStyle w:val="TableText"/>
            </w:pPr>
            <w:r w:rsidRPr="0010706E">
              <w:t>Pediatricians</w:t>
            </w:r>
          </w:p>
        </w:tc>
        <w:tc>
          <w:tcPr>
            <w:tcW w:w="662" w:type="pct"/>
          </w:tcPr>
          <w:p w14:paraId="5012609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C1164E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054F214D" w14:textId="10DDEA74"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25944D7" w14:textId="07208306"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B88591E" w14:textId="77777777" w:rsidTr="002B368A">
        <w:trPr>
          <w:cantSplit/>
        </w:trPr>
        <w:tc>
          <w:tcPr>
            <w:tcW w:w="314" w:type="pct"/>
          </w:tcPr>
          <w:p w14:paraId="18381174" w14:textId="77777777" w:rsidR="002B368A" w:rsidRPr="0010706E" w:rsidRDefault="002B368A" w:rsidP="002B368A">
            <w:pPr>
              <w:pStyle w:val="TableText"/>
            </w:pPr>
            <w:r w:rsidRPr="0010706E">
              <w:t>7</w:t>
            </w:r>
          </w:p>
        </w:tc>
        <w:tc>
          <w:tcPr>
            <w:tcW w:w="1975" w:type="pct"/>
          </w:tcPr>
          <w:p w14:paraId="3A0257D2" w14:textId="77777777" w:rsidR="002B368A" w:rsidRPr="0010706E" w:rsidRDefault="002B368A" w:rsidP="002B368A">
            <w:pPr>
              <w:pStyle w:val="TableText"/>
            </w:pPr>
            <w:r w:rsidRPr="0010706E">
              <w:t>Other Specialty Physicians</w:t>
            </w:r>
          </w:p>
        </w:tc>
        <w:tc>
          <w:tcPr>
            <w:tcW w:w="662" w:type="pct"/>
          </w:tcPr>
          <w:p w14:paraId="06EFF47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E828FF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3EE2FD32" w14:textId="2C7811B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31DAA212" w14:textId="47BD293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25FFC62" w14:textId="77777777" w:rsidTr="002B368A">
        <w:trPr>
          <w:cantSplit/>
        </w:trPr>
        <w:tc>
          <w:tcPr>
            <w:tcW w:w="314" w:type="pct"/>
          </w:tcPr>
          <w:p w14:paraId="28CF9FCD" w14:textId="77777777" w:rsidR="002B368A" w:rsidRPr="0010706E" w:rsidRDefault="002B368A" w:rsidP="002B368A">
            <w:pPr>
              <w:pStyle w:val="TableText"/>
            </w:pPr>
            <w:r w:rsidRPr="0010706E">
              <w:t>8</w:t>
            </w:r>
          </w:p>
        </w:tc>
        <w:tc>
          <w:tcPr>
            <w:tcW w:w="1975" w:type="pct"/>
            <w:vAlign w:val="center"/>
          </w:tcPr>
          <w:p w14:paraId="40325563" w14:textId="77777777" w:rsidR="002B368A" w:rsidRPr="0010706E" w:rsidRDefault="002B368A" w:rsidP="002B368A">
            <w:pPr>
              <w:pStyle w:val="TableText"/>
              <w:jc w:val="right"/>
            </w:pPr>
            <w:r w:rsidRPr="00F315D6">
              <w:rPr>
                <w:b/>
              </w:rPr>
              <w:t>Total Physicians</w:t>
            </w:r>
            <w:r w:rsidRPr="0010706E">
              <w:t xml:space="preserve"> </w:t>
            </w:r>
            <w:r w:rsidRPr="00CA0CBF">
              <w:t>(Lines 1–7)</w:t>
            </w:r>
          </w:p>
        </w:tc>
        <w:tc>
          <w:tcPr>
            <w:tcW w:w="662" w:type="pct"/>
          </w:tcPr>
          <w:p w14:paraId="66028F9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B4C0295"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CC22936" w14:textId="154BC44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E0BB65D" w14:textId="25183551"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6F691A7" w14:textId="77777777" w:rsidTr="002B368A">
        <w:trPr>
          <w:cantSplit/>
        </w:trPr>
        <w:tc>
          <w:tcPr>
            <w:tcW w:w="314" w:type="pct"/>
          </w:tcPr>
          <w:p w14:paraId="5761F2F9" w14:textId="77777777" w:rsidR="002B368A" w:rsidRPr="0010706E" w:rsidRDefault="002B368A" w:rsidP="002B368A">
            <w:pPr>
              <w:pStyle w:val="TableText"/>
            </w:pPr>
            <w:r w:rsidRPr="0010706E">
              <w:t>9a</w:t>
            </w:r>
          </w:p>
        </w:tc>
        <w:tc>
          <w:tcPr>
            <w:tcW w:w="1975" w:type="pct"/>
          </w:tcPr>
          <w:p w14:paraId="63B31D36" w14:textId="77777777" w:rsidR="002B368A" w:rsidRPr="0010706E" w:rsidRDefault="002B368A" w:rsidP="002B368A">
            <w:pPr>
              <w:pStyle w:val="TableText"/>
            </w:pPr>
            <w:r w:rsidRPr="0010706E">
              <w:t>Nurse Practitioners</w:t>
            </w:r>
          </w:p>
        </w:tc>
        <w:tc>
          <w:tcPr>
            <w:tcW w:w="662" w:type="pct"/>
          </w:tcPr>
          <w:p w14:paraId="697489E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6DAD18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FC168FE" w14:textId="16B61092"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03A54938" w14:textId="2FB3CCB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14654C6" w14:textId="77777777" w:rsidTr="002B368A">
        <w:trPr>
          <w:cantSplit/>
        </w:trPr>
        <w:tc>
          <w:tcPr>
            <w:tcW w:w="314" w:type="pct"/>
          </w:tcPr>
          <w:p w14:paraId="6C3EA93A" w14:textId="77777777" w:rsidR="002B368A" w:rsidRPr="0010706E" w:rsidRDefault="002B368A" w:rsidP="002B368A">
            <w:pPr>
              <w:pStyle w:val="TableText"/>
            </w:pPr>
            <w:r w:rsidRPr="0010706E">
              <w:t>9b</w:t>
            </w:r>
          </w:p>
        </w:tc>
        <w:tc>
          <w:tcPr>
            <w:tcW w:w="1975" w:type="pct"/>
          </w:tcPr>
          <w:p w14:paraId="3AEF1620" w14:textId="77777777" w:rsidR="002B368A" w:rsidRPr="0010706E" w:rsidRDefault="002B368A" w:rsidP="002B368A">
            <w:pPr>
              <w:pStyle w:val="TableText"/>
            </w:pPr>
            <w:r w:rsidRPr="0010706E">
              <w:t>Physician Assistants</w:t>
            </w:r>
          </w:p>
        </w:tc>
        <w:tc>
          <w:tcPr>
            <w:tcW w:w="662" w:type="pct"/>
          </w:tcPr>
          <w:p w14:paraId="01308D7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EAEC3E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5EA1986" w14:textId="61A661A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519F2474" w14:textId="59E589F3"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343D1A6" w14:textId="77777777" w:rsidTr="002B368A">
        <w:trPr>
          <w:cantSplit/>
        </w:trPr>
        <w:tc>
          <w:tcPr>
            <w:tcW w:w="314" w:type="pct"/>
          </w:tcPr>
          <w:p w14:paraId="622F1994" w14:textId="77777777" w:rsidR="002B368A" w:rsidRPr="0010706E" w:rsidRDefault="002B368A" w:rsidP="002B368A">
            <w:pPr>
              <w:pStyle w:val="TableText"/>
            </w:pPr>
            <w:r w:rsidRPr="0010706E">
              <w:t>10</w:t>
            </w:r>
          </w:p>
        </w:tc>
        <w:tc>
          <w:tcPr>
            <w:tcW w:w="1975" w:type="pct"/>
          </w:tcPr>
          <w:p w14:paraId="43F520F3" w14:textId="77777777" w:rsidR="002B368A" w:rsidRPr="0010706E" w:rsidRDefault="002B368A" w:rsidP="002B368A">
            <w:pPr>
              <w:pStyle w:val="TableText"/>
            </w:pPr>
            <w:r w:rsidRPr="0010706E">
              <w:t>Certified Nurse Midwives</w:t>
            </w:r>
          </w:p>
        </w:tc>
        <w:tc>
          <w:tcPr>
            <w:tcW w:w="662" w:type="pct"/>
          </w:tcPr>
          <w:p w14:paraId="2DFDF07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1FF6F3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4CEF717C" w14:textId="46FDB28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3F5B0E63" w14:textId="10E21940"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A3DEE30" w14:textId="77777777" w:rsidTr="002B368A">
        <w:trPr>
          <w:cantSplit/>
        </w:trPr>
        <w:tc>
          <w:tcPr>
            <w:tcW w:w="314" w:type="pct"/>
          </w:tcPr>
          <w:p w14:paraId="7BCE8413" w14:textId="77777777" w:rsidR="002B368A" w:rsidRPr="0010706E" w:rsidRDefault="002B368A" w:rsidP="002B368A">
            <w:pPr>
              <w:pStyle w:val="TableText"/>
            </w:pPr>
            <w:r w:rsidRPr="0010706E">
              <w:t>10a</w:t>
            </w:r>
          </w:p>
        </w:tc>
        <w:tc>
          <w:tcPr>
            <w:tcW w:w="1975" w:type="pct"/>
            <w:vAlign w:val="center"/>
          </w:tcPr>
          <w:p w14:paraId="3CADC4A3" w14:textId="77777777" w:rsidR="002B368A" w:rsidRPr="0010706E" w:rsidRDefault="002B368A" w:rsidP="002B368A">
            <w:pPr>
              <w:pStyle w:val="TableText"/>
              <w:jc w:val="right"/>
            </w:pPr>
            <w:r w:rsidRPr="00F315D6">
              <w:rPr>
                <w:b/>
              </w:rPr>
              <w:t xml:space="preserve">Total NPs, PAs, and CNMs </w:t>
            </w:r>
            <w:r w:rsidRPr="00CA0CBF">
              <w:t>(Lines 9a–10)</w:t>
            </w:r>
          </w:p>
        </w:tc>
        <w:tc>
          <w:tcPr>
            <w:tcW w:w="662" w:type="pct"/>
          </w:tcPr>
          <w:p w14:paraId="715D853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2BCD882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C691001" w14:textId="0DB734AC"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06EDC226" w14:textId="18E1759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5ED1B503" w14:textId="77777777" w:rsidTr="002B368A">
        <w:trPr>
          <w:cantSplit/>
        </w:trPr>
        <w:tc>
          <w:tcPr>
            <w:tcW w:w="314" w:type="pct"/>
          </w:tcPr>
          <w:p w14:paraId="64E7A517" w14:textId="77777777" w:rsidR="002B368A" w:rsidRPr="0010706E" w:rsidRDefault="002B368A" w:rsidP="002B368A">
            <w:pPr>
              <w:pStyle w:val="TableText"/>
            </w:pPr>
            <w:r w:rsidRPr="0010706E">
              <w:t>11</w:t>
            </w:r>
          </w:p>
        </w:tc>
        <w:tc>
          <w:tcPr>
            <w:tcW w:w="1975" w:type="pct"/>
          </w:tcPr>
          <w:p w14:paraId="25B554A6" w14:textId="77777777" w:rsidR="002B368A" w:rsidRPr="0010706E" w:rsidRDefault="002B368A" w:rsidP="002B368A">
            <w:pPr>
              <w:pStyle w:val="TableText"/>
            </w:pPr>
            <w:r w:rsidRPr="0010706E">
              <w:t>Nurses</w:t>
            </w:r>
          </w:p>
        </w:tc>
        <w:tc>
          <w:tcPr>
            <w:tcW w:w="662" w:type="pct"/>
          </w:tcPr>
          <w:p w14:paraId="387D305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5B4FAE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266CAE01" w14:textId="486C6A79"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B0A8D0A" w14:textId="0597AA4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5E87AD44" w14:textId="77777777" w:rsidTr="002B368A">
        <w:trPr>
          <w:cantSplit/>
        </w:trPr>
        <w:tc>
          <w:tcPr>
            <w:tcW w:w="314" w:type="pct"/>
          </w:tcPr>
          <w:p w14:paraId="2E1A2203" w14:textId="77777777" w:rsidR="002B368A" w:rsidRPr="0010706E" w:rsidRDefault="002B368A" w:rsidP="002B368A">
            <w:pPr>
              <w:pStyle w:val="TableText"/>
            </w:pPr>
            <w:r w:rsidRPr="0010706E">
              <w:t>12</w:t>
            </w:r>
          </w:p>
        </w:tc>
        <w:tc>
          <w:tcPr>
            <w:tcW w:w="1975" w:type="pct"/>
          </w:tcPr>
          <w:p w14:paraId="3B979279" w14:textId="77777777" w:rsidR="002B368A" w:rsidRPr="0010706E" w:rsidRDefault="002B368A" w:rsidP="002B368A">
            <w:pPr>
              <w:pStyle w:val="TableText"/>
            </w:pPr>
            <w:r w:rsidRPr="0010706E">
              <w:t xml:space="preserve">Other Medical </w:t>
            </w:r>
            <w:r>
              <w:t>P</w:t>
            </w:r>
            <w:r w:rsidRPr="0010706E">
              <w:t>ersonnel</w:t>
            </w:r>
          </w:p>
        </w:tc>
        <w:tc>
          <w:tcPr>
            <w:tcW w:w="662" w:type="pct"/>
          </w:tcPr>
          <w:p w14:paraId="40DB0D7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14:paraId="2E9F6797" w14:textId="7777777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14:paraId="12D26605" w14:textId="023D8272"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14:paraId="3455E6E5" w14:textId="325C1D0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32D8C1C7" w14:textId="77777777" w:rsidTr="002B368A">
        <w:trPr>
          <w:cantSplit/>
        </w:trPr>
        <w:tc>
          <w:tcPr>
            <w:tcW w:w="314" w:type="pct"/>
          </w:tcPr>
          <w:p w14:paraId="160EEDE3" w14:textId="77777777" w:rsidR="002B368A" w:rsidRPr="0010706E" w:rsidRDefault="002B368A" w:rsidP="002B368A">
            <w:pPr>
              <w:pStyle w:val="TableText"/>
            </w:pPr>
            <w:r w:rsidRPr="0010706E">
              <w:t>13</w:t>
            </w:r>
          </w:p>
        </w:tc>
        <w:tc>
          <w:tcPr>
            <w:tcW w:w="1975" w:type="pct"/>
          </w:tcPr>
          <w:p w14:paraId="55C8CB52" w14:textId="77777777" w:rsidR="002B368A" w:rsidRPr="0010706E" w:rsidRDefault="002B368A" w:rsidP="002B368A">
            <w:pPr>
              <w:pStyle w:val="TableText"/>
            </w:pPr>
            <w:r w:rsidRPr="0010706E">
              <w:t xml:space="preserve">Laboratory </w:t>
            </w:r>
            <w:r>
              <w:t>P</w:t>
            </w:r>
            <w:r w:rsidRPr="0010706E">
              <w:t>ersonnel</w:t>
            </w:r>
          </w:p>
        </w:tc>
        <w:tc>
          <w:tcPr>
            <w:tcW w:w="662" w:type="pct"/>
          </w:tcPr>
          <w:p w14:paraId="132CE8E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14:paraId="3CF0814C" w14:textId="7777777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14:paraId="2505A67D" w14:textId="0CC204C4"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14:paraId="719D1919" w14:textId="2CA08471"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0462AD3B" w14:textId="77777777" w:rsidTr="002B368A">
        <w:trPr>
          <w:cantSplit/>
        </w:trPr>
        <w:tc>
          <w:tcPr>
            <w:tcW w:w="314" w:type="pct"/>
          </w:tcPr>
          <w:p w14:paraId="408EC623" w14:textId="77777777" w:rsidR="002B368A" w:rsidRPr="0010706E" w:rsidRDefault="002B368A" w:rsidP="002B368A">
            <w:pPr>
              <w:pStyle w:val="TableText"/>
            </w:pPr>
            <w:r w:rsidRPr="0010706E">
              <w:t>14</w:t>
            </w:r>
          </w:p>
        </w:tc>
        <w:tc>
          <w:tcPr>
            <w:tcW w:w="1975" w:type="pct"/>
          </w:tcPr>
          <w:p w14:paraId="4053F432" w14:textId="77777777" w:rsidR="002B368A" w:rsidRPr="0010706E" w:rsidRDefault="002B368A" w:rsidP="002B368A">
            <w:pPr>
              <w:pStyle w:val="TableText"/>
            </w:pPr>
            <w:r w:rsidRPr="0010706E">
              <w:t xml:space="preserve">X-ray </w:t>
            </w:r>
            <w:r>
              <w:t>P</w:t>
            </w:r>
            <w:r w:rsidRPr="0010706E">
              <w:t>ersonnel</w:t>
            </w:r>
          </w:p>
        </w:tc>
        <w:tc>
          <w:tcPr>
            <w:tcW w:w="662" w:type="pct"/>
          </w:tcPr>
          <w:p w14:paraId="6FCC06F1"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shd w:val="clear" w:color="auto" w:fill="D9D9D9" w:themeFill="background2" w:themeFillShade="D9"/>
          </w:tcPr>
          <w:p w14:paraId="01333128" w14:textId="77777777"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9" w:type="pct"/>
            <w:shd w:val="clear" w:color="auto" w:fill="D9D9D9" w:themeFill="background2" w:themeFillShade="D9"/>
          </w:tcPr>
          <w:p w14:paraId="39A88295" w14:textId="0A3D9346"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c>
          <w:tcPr>
            <w:tcW w:w="658" w:type="pct"/>
            <w:shd w:val="clear" w:color="auto" w:fill="D9D9D9" w:themeFill="background2" w:themeFillShade="D9"/>
          </w:tcPr>
          <w:p w14:paraId="23F18AB3" w14:textId="64D0CF2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0B298C9D" w14:textId="77777777" w:rsidTr="002B368A">
        <w:trPr>
          <w:cantSplit/>
        </w:trPr>
        <w:tc>
          <w:tcPr>
            <w:tcW w:w="314" w:type="pct"/>
          </w:tcPr>
          <w:p w14:paraId="589C51E3" w14:textId="77777777" w:rsidR="002B368A" w:rsidRPr="0010706E" w:rsidRDefault="002B368A" w:rsidP="002B368A">
            <w:pPr>
              <w:pStyle w:val="TableText"/>
            </w:pPr>
            <w:r w:rsidRPr="0010706E">
              <w:t>15</w:t>
            </w:r>
          </w:p>
        </w:tc>
        <w:tc>
          <w:tcPr>
            <w:tcW w:w="1975" w:type="pct"/>
            <w:vAlign w:val="center"/>
          </w:tcPr>
          <w:p w14:paraId="7FFE626A" w14:textId="770088F9" w:rsidR="002B368A" w:rsidRPr="0010706E" w:rsidRDefault="002B368A" w:rsidP="002B368A">
            <w:pPr>
              <w:pStyle w:val="TableText"/>
              <w:jc w:val="right"/>
            </w:pPr>
            <w:r w:rsidRPr="0010706E">
              <w:rPr>
                <w:b/>
              </w:rPr>
              <w:t>Total Medical</w:t>
            </w:r>
            <w:r w:rsidR="003F2062">
              <w:rPr>
                <w:b/>
              </w:rPr>
              <w:t xml:space="preserve"> Care Services</w:t>
            </w:r>
            <w:r w:rsidRPr="0010706E">
              <w:rPr>
                <w:b/>
              </w:rPr>
              <w:t xml:space="preserve"> </w:t>
            </w:r>
            <w:r w:rsidRPr="00CA0CBF">
              <w:t>(Lines 8 + 10a through 14)</w:t>
            </w:r>
          </w:p>
        </w:tc>
        <w:tc>
          <w:tcPr>
            <w:tcW w:w="662" w:type="pct"/>
          </w:tcPr>
          <w:p w14:paraId="5D128912"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2B216E7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9A7B582" w14:textId="77479426"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3C9715BB" w14:textId="10A65F6E"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2130F3DC" w14:textId="77777777" w:rsidTr="002B368A">
        <w:trPr>
          <w:cantSplit/>
        </w:trPr>
        <w:tc>
          <w:tcPr>
            <w:tcW w:w="314" w:type="pct"/>
          </w:tcPr>
          <w:p w14:paraId="5404292B" w14:textId="77777777" w:rsidR="002B368A" w:rsidRPr="0010706E" w:rsidRDefault="002B368A" w:rsidP="002B368A">
            <w:pPr>
              <w:pStyle w:val="TableText"/>
            </w:pPr>
            <w:r w:rsidRPr="0010706E">
              <w:t>16</w:t>
            </w:r>
          </w:p>
        </w:tc>
        <w:tc>
          <w:tcPr>
            <w:tcW w:w="1975" w:type="pct"/>
          </w:tcPr>
          <w:p w14:paraId="3EAC310F" w14:textId="77777777" w:rsidR="002B368A" w:rsidRPr="0010706E" w:rsidRDefault="002B368A" w:rsidP="002B368A">
            <w:pPr>
              <w:pStyle w:val="TableText"/>
            </w:pPr>
            <w:r w:rsidRPr="0010706E">
              <w:t>Dentists</w:t>
            </w:r>
          </w:p>
        </w:tc>
        <w:tc>
          <w:tcPr>
            <w:tcW w:w="662" w:type="pct"/>
          </w:tcPr>
          <w:p w14:paraId="6EE2EF8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30B06A7"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04134C55" w14:textId="100B5B70"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290ADF9B" w14:textId="11EB1F0F"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E96429D" w14:textId="77777777" w:rsidTr="002B368A">
        <w:trPr>
          <w:cantSplit/>
        </w:trPr>
        <w:tc>
          <w:tcPr>
            <w:tcW w:w="314" w:type="pct"/>
          </w:tcPr>
          <w:p w14:paraId="6E07FB63" w14:textId="77777777" w:rsidR="002B368A" w:rsidRPr="0010706E" w:rsidRDefault="002B368A" w:rsidP="002B368A">
            <w:pPr>
              <w:pStyle w:val="TableText"/>
            </w:pPr>
            <w:r w:rsidRPr="0010706E">
              <w:t>17</w:t>
            </w:r>
          </w:p>
        </w:tc>
        <w:tc>
          <w:tcPr>
            <w:tcW w:w="1975" w:type="pct"/>
          </w:tcPr>
          <w:p w14:paraId="4343F535" w14:textId="77777777" w:rsidR="002B368A" w:rsidRPr="0010706E" w:rsidRDefault="002B368A" w:rsidP="002B368A">
            <w:pPr>
              <w:pStyle w:val="TableText"/>
            </w:pPr>
            <w:r w:rsidRPr="0010706E">
              <w:t>Dental Hygienists</w:t>
            </w:r>
          </w:p>
        </w:tc>
        <w:tc>
          <w:tcPr>
            <w:tcW w:w="662" w:type="pct"/>
          </w:tcPr>
          <w:p w14:paraId="2122CFF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4F91FFA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60CA8A43" w14:textId="1EBF9E59"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2F0A0609" w14:textId="73641019"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CF7C530" w14:textId="77777777" w:rsidTr="002B368A">
        <w:trPr>
          <w:cantSplit/>
        </w:trPr>
        <w:tc>
          <w:tcPr>
            <w:tcW w:w="314" w:type="pct"/>
          </w:tcPr>
          <w:p w14:paraId="5586557A" w14:textId="77777777" w:rsidR="002B368A" w:rsidRPr="0010706E" w:rsidRDefault="002B368A" w:rsidP="002B368A">
            <w:pPr>
              <w:pStyle w:val="TableText"/>
            </w:pPr>
            <w:r>
              <w:t>17a</w:t>
            </w:r>
          </w:p>
        </w:tc>
        <w:tc>
          <w:tcPr>
            <w:tcW w:w="1975" w:type="pct"/>
          </w:tcPr>
          <w:p w14:paraId="1D8A1E5C" w14:textId="77777777" w:rsidR="002B368A" w:rsidRDefault="002B368A" w:rsidP="002B368A">
            <w:pPr>
              <w:pStyle w:val="TableText"/>
            </w:pPr>
            <w:r>
              <w:t>Dental Therapists</w:t>
            </w:r>
          </w:p>
        </w:tc>
        <w:tc>
          <w:tcPr>
            <w:tcW w:w="662" w:type="pct"/>
          </w:tcPr>
          <w:p w14:paraId="56BB7E9F"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Borders>
              <w:bottom w:val="single" w:sz="4" w:space="0" w:color="C0BFBF" w:themeColor="text2"/>
            </w:tcBorders>
          </w:tcPr>
          <w:p w14:paraId="71F57360"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8B13B84" w14:textId="382A7AD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70580D01" w14:textId="55271DD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70E6517" w14:textId="77777777" w:rsidTr="002B368A">
        <w:trPr>
          <w:cantSplit/>
        </w:trPr>
        <w:tc>
          <w:tcPr>
            <w:tcW w:w="314" w:type="pct"/>
          </w:tcPr>
          <w:p w14:paraId="4854BCF2" w14:textId="77777777" w:rsidR="002B368A" w:rsidRPr="0010706E" w:rsidRDefault="002B368A" w:rsidP="002B368A">
            <w:pPr>
              <w:pStyle w:val="TableText"/>
            </w:pPr>
            <w:r w:rsidRPr="0010706E">
              <w:t>18</w:t>
            </w:r>
          </w:p>
        </w:tc>
        <w:tc>
          <w:tcPr>
            <w:tcW w:w="1975" w:type="pct"/>
          </w:tcPr>
          <w:p w14:paraId="75E16927" w14:textId="77777777" w:rsidR="002B368A" w:rsidRPr="0010706E" w:rsidRDefault="002B368A" w:rsidP="002B368A">
            <w:pPr>
              <w:pStyle w:val="TableText"/>
            </w:pPr>
            <w:r>
              <w:t>Other Dental Personnel</w:t>
            </w:r>
          </w:p>
        </w:tc>
        <w:tc>
          <w:tcPr>
            <w:tcW w:w="662" w:type="pct"/>
          </w:tcPr>
          <w:p w14:paraId="638BE3D1"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Borders>
              <w:top w:val="single" w:sz="4" w:space="0" w:color="C0BFBF" w:themeColor="text2"/>
            </w:tcBorders>
            <w:shd w:val="clear" w:color="auto" w:fill="D9D9D9" w:themeFill="background2" w:themeFillShade="D9"/>
          </w:tcPr>
          <w:p w14:paraId="08AFC370" w14:textId="77777777" w:rsidR="002B368A" w:rsidRPr="00A72A85" w:rsidRDefault="002B368A" w:rsidP="002B368A">
            <w:pPr>
              <w:pStyle w:val="TableText"/>
              <w:rPr>
                <w:color w:val="FFFFFF" w:themeColor="background2"/>
                <w:sz w:val="10"/>
              </w:rPr>
            </w:pPr>
            <w:r w:rsidRPr="00E970DE">
              <w:rPr>
                <w:color w:val="D9D9D9" w:themeColor="background2" w:themeShade="D9"/>
                <w:sz w:val="10"/>
              </w:rPr>
              <w:t>&lt;cell not reported&gt;</w:t>
            </w:r>
          </w:p>
        </w:tc>
        <w:tc>
          <w:tcPr>
            <w:tcW w:w="659" w:type="pct"/>
            <w:shd w:val="clear" w:color="auto" w:fill="D9D9D9" w:themeFill="background2" w:themeFillShade="D9"/>
          </w:tcPr>
          <w:p w14:paraId="4EE14A92" w14:textId="50B6B6DC" w:rsidR="002B368A" w:rsidRPr="00A72A85" w:rsidRDefault="002B368A" w:rsidP="002B368A">
            <w:pPr>
              <w:pStyle w:val="TableText"/>
              <w:rPr>
                <w:color w:val="D3D3D3" w:themeColor="background1"/>
                <w:sz w:val="10"/>
              </w:rPr>
            </w:pPr>
            <w:r w:rsidRPr="00E970DE">
              <w:rPr>
                <w:color w:val="D9D9D9" w:themeColor="background2" w:themeShade="D9"/>
                <w:sz w:val="10"/>
              </w:rPr>
              <w:t>&lt;cell not reported&gt;</w:t>
            </w:r>
          </w:p>
        </w:tc>
        <w:tc>
          <w:tcPr>
            <w:tcW w:w="658" w:type="pct"/>
            <w:shd w:val="clear" w:color="auto" w:fill="D9D9D9" w:themeFill="background2" w:themeFillShade="D9"/>
          </w:tcPr>
          <w:p w14:paraId="59E9527D" w14:textId="22451271"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6630E18B" w14:textId="77777777" w:rsidTr="002B368A">
        <w:trPr>
          <w:cantSplit/>
        </w:trPr>
        <w:tc>
          <w:tcPr>
            <w:tcW w:w="314" w:type="pct"/>
          </w:tcPr>
          <w:p w14:paraId="2E4921D6" w14:textId="77777777" w:rsidR="002B368A" w:rsidRPr="0010706E" w:rsidRDefault="002B368A" w:rsidP="002B368A">
            <w:pPr>
              <w:pStyle w:val="TableText"/>
            </w:pPr>
            <w:r w:rsidRPr="0010706E">
              <w:t>19</w:t>
            </w:r>
          </w:p>
        </w:tc>
        <w:tc>
          <w:tcPr>
            <w:tcW w:w="1975" w:type="pct"/>
            <w:vAlign w:val="center"/>
          </w:tcPr>
          <w:p w14:paraId="46A3D998" w14:textId="77777777" w:rsidR="002B368A" w:rsidRPr="0010706E" w:rsidRDefault="002B368A" w:rsidP="002B368A">
            <w:pPr>
              <w:pStyle w:val="TableText"/>
              <w:jc w:val="right"/>
            </w:pPr>
            <w:r w:rsidRPr="00BA29CF">
              <w:rPr>
                <w:b/>
              </w:rPr>
              <w:t xml:space="preserve">Total Dental Services </w:t>
            </w:r>
            <w:r w:rsidRPr="00CA0CBF">
              <w:t>(Lines 16–18)</w:t>
            </w:r>
          </w:p>
        </w:tc>
        <w:tc>
          <w:tcPr>
            <w:tcW w:w="662" w:type="pct"/>
          </w:tcPr>
          <w:p w14:paraId="16DF87A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86470BB"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A850C07" w14:textId="0C91F755"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604585F5" w14:textId="33F6B4DB"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6A49E5EC" w14:textId="77777777" w:rsidTr="002B368A">
        <w:trPr>
          <w:cantSplit/>
        </w:trPr>
        <w:tc>
          <w:tcPr>
            <w:tcW w:w="314" w:type="pct"/>
          </w:tcPr>
          <w:p w14:paraId="7C496DA8" w14:textId="77777777" w:rsidR="002B368A" w:rsidRPr="0010706E" w:rsidRDefault="002B368A" w:rsidP="002B368A">
            <w:pPr>
              <w:pStyle w:val="TableText"/>
            </w:pPr>
            <w:r w:rsidRPr="0010706E">
              <w:t>20a</w:t>
            </w:r>
          </w:p>
        </w:tc>
        <w:tc>
          <w:tcPr>
            <w:tcW w:w="1975" w:type="pct"/>
          </w:tcPr>
          <w:p w14:paraId="2800AFE8" w14:textId="77777777" w:rsidR="002B368A" w:rsidRPr="0010706E" w:rsidRDefault="002B368A" w:rsidP="002B368A">
            <w:pPr>
              <w:pStyle w:val="TableText"/>
            </w:pPr>
            <w:r w:rsidRPr="0010706E">
              <w:t>Psychiatrists</w:t>
            </w:r>
          </w:p>
        </w:tc>
        <w:tc>
          <w:tcPr>
            <w:tcW w:w="662" w:type="pct"/>
          </w:tcPr>
          <w:p w14:paraId="3D692415"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59A1A71"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7D6554E0" w14:textId="56CA307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03F5083E" w14:textId="7D2B338B"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1AD5BE18" w14:textId="77777777" w:rsidTr="002B368A">
        <w:trPr>
          <w:cantSplit/>
        </w:trPr>
        <w:tc>
          <w:tcPr>
            <w:tcW w:w="314" w:type="pct"/>
          </w:tcPr>
          <w:p w14:paraId="30067FCD" w14:textId="77777777" w:rsidR="002B368A" w:rsidRPr="0010706E" w:rsidRDefault="002B368A" w:rsidP="002B368A">
            <w:pPr>
              <w:pStyle w:val="TableText"/>
            </w:pPr>
            <w:r w:rsidRPr="0010706E">
              <w:t>20a1</w:t>
            </w:r>
          </w:p>
        </w:tc>
        <w:tc>
          <w:tcPr>
            <w:tcW w:w="1975" w:type="pct"/>
          </w:tcPr>
          <w:p w14:paraId="0461B8FD" w14:textId="77777777" w:rsidR="002B368A" w:rsidRPr="0010706E" w:rsidRDefault="002B368A" w:rsidP="002B368A">
            <w:pPr>
              <w:pStyle w:val="TableText"/>
            </w:pPr>
            <w:r w:rsidRPr="0010706E">
              <w:t>Licensed Clinical Psychologists</w:t>
            </w:r>
          </w:p>
        </w:tc>
        <w:tc>
          <w:tcPr>
            <w:tcW w:w="662" w:type="pct"/>
          </w:tcPr>
          <w:p w14:paraId="34026966"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5B923D5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5A20F71" w14:textId="25B18AF0"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1447A01A" w14:textId="33761F78"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E6C0BD8" w14:textId="77777777" w:rsidTr="002B368A">
        <w:trPr>
          <w:cantSplit/>
        </w:trPr>
        <w:tc>
          <w:tcPr>
            <w:tcW w:w="314" w:type="pct"/>
          </w:tcPr>
          <w:p w14:paraId="14EA5E7C" w14:textId="77777777" w:rsidR="002B368A" w:rsidRPr="0010706E" w:rsidRDefault="002B368A" w:rsidP="002B368A">
            <w:pPr>
              <w:pStyle w:val="TableText"/>
            </w:pPr>
            <w:r w:rsidRPr="0010706E">
              <w:t>20a2</w:t>
            </w:r>
          </w:p>
        </w:tc>
        <w:tc>
          <w:tcPr>
            <w:tcW w:w="1975" w:type="pct"/>
          </w:tcPr>
          <w:p w14:paraId="7E37849F" w14:textId="77777777" w:rsidR="002B368A" w:rsidRPr="0010706E" w:rsidRDefault="002B368A" w:rsidP="002B368A">
            <w:pPr>
              <w:pStyle w:val="TableText"/>
            </w:pPr>
            <w:r w:rsidRPr="0010706E">
              <w:t>Licensed Clinical Social Workers</w:t>
            </w:r>
          </w:p>
        </w:tc>
        <w:tc>
          <w:tcPr>
            <w:tcW w:w="662" w:type="pct"/>
          </w:tcPr>
          <w:p w14:paraId="32E7D634"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031147E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72F30C25" w14:textId="272BE6E4"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49005FE7" w14:textId="45373B84"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E74811D" w14:textId="77777777" w:rsidTr="002B368A">
        <w:trPr>
          <w:cantSplit/>
        </w:trPr>
        <w:tc>
          <w:tcPr>
            <w:tcW w:w="314" w:type="pct"/>
          </w:tcPr>
          <w:p w14:paraId="020F2FAB" w14:textId="77777777" w:rsidR="002B368A" w:rsidRPr="0010706E" w:rsidRDefault="002B368A" w:rsidP="002B368A">
            <w:pPr>
              <w:pStyle w:val="TableText"/>
            </w:pPr>
            <w:r w:rsidRPr="0010706E">
              <w:t>20b</w:t>
            </w:r>
          </w:p>
        </w:tc>
        <w:tc>
          <w:tcPr>
            <w:tcW w:w="1975" w:type="pct"/>
          </w:tcPr>
          <w:p w14:paraId="1BA47091" w14:textId="77777777" w:rsidR="002B368A" w:rsidRPr="0010706E" w:rsidRDefault="002B368A" w:rsidP="002B368A">
            <w:pPr>
              <w:pStyle w:val="TableText"/>
            </w:pPr>
            <w:r w:rsidRPr="0010706E">
              <w:t>Other Licensed Mental Health Providers</w:t>
            </w:r>
          </w:p>
        </w:tc>
        <w:tc>
          <w:tcPr>
            <w:tcW w:w="662" w:type="pct"/>
          </w:tcPr>
          <w:p w14:paraId="0E7F1C0F"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3D642A77"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5379F60A" w14:textId="5A457A2A"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46BDE7DA" w14:textId="7125D56F"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2CA5FAF3" w14:textId="77777777" w:rsidTr="002B368A">
        <w:trPr>
          <w:cantSplit/>
        </w:trPr>
        <w:tc>
          <w:tcPr>
            <w:tcW w:w="314" w:type="pct"/>
          </w:tcPr>
          <w:p w14:paraId="568A3D74" w14:textId="77777777" w:rsidR="002B368A" w:rsidRPr="0010706E" w:rsidRDefault="002B368A" w:rsidP="002B368A">
            <w:pPr>
              <w:pStyle w:val="TableText"/>
            </w:pPr>
            <w:r w:rsidRPr="0010706E">
              <w:t>20c</w:t>
            </w:r>
          </w:p>
        </w:tc>
        <w:tc>
          <w:tcPr>
            <w:tcW w:w="1975" w:type="pct"/>
          </w:tcPr>
          <w:p w14:paraId="1064782A" w14:textId="59720578" w:rsidR="002B368A" w:rsidRPr="0010706E" w:rsidRDefault="002B368A" w:rsidP="002B368A">
            <w:pPr>
              <w:pStyle w:val="TableText"/>
            </w:pPr>
            <w:r w:rsidRPr="0010706E">
              <w:t xml:space="preserve">Other Mental Health </w:t>
            </w:r>
            <w:r w:rsidR="00F66E23">
              <w:t>Personnel</w:t>
            </w:r>
          </w:p>
        </w:tc>
        <w:tc>
          <w:tcPr>
            <w:tcW w:w="662" w:type="pct"/>
          </w:tcPr>
          <w:p w14:paraId="7962A1BF"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57E408F5"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3075686C" w14:textId="366C8615"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58" w:type="pct"/>
            <w:shd w:val="clear" w:color="auto" w:fill="D9D9D9" w:themeFill="background2" w:themeFillShade="D9"/>
          </w:tcPr>
          <w:p w14:paraId="6238807C" w14:textId="08E0BB12"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48BA056E" w14:textId="77777777" w:rsidTr="002B368A">
        <w:trPr>
          <w:cantSplit/>
        </w:trPr>
        <w:tc>
          <w:tcPr>
            <w:tcW w:w="314" w:type="pct"/>
          </w:tcPr>
          <w:p w14:paraId="76991750" w14:textId="77777777" w:rsidR="002B368A" w:rsidRPr="0010706E" w:rsidRDefault="002B368A" w:rsidP="002B368A">
            <w:pPr>
              <w:pStyle w:val="TableText"/>
            </w:pPr>
            <w:r w:rsidRPr="0010706E">
              <w:t>20</w:t>
            </w:r>
          </w:p>
        </w:tc>
        <w:tc>
          <w:tcPr>
            <w:tcW w:w="1975" w:type="pct"/>
            <w:vAlign w:val="center"/>
          </w:tcPr>
          <w:p w14:paraId="6A204C80" w14:textId="2A3FDBE1" w:rsidR="002B368A" w:rsidRPr="0010706E" w:rsidRDefault="002B368A" w:rsidP="002B368A">
            <w:pPr>
              <w:pStyle w:val="TableText"/>
              <w:jc w:val="right"/>
            </w:pPr>
            <w:r w:rsidRPr="00BA29CF">
              <w:rPr>
                <w:b/>
              </w:rPr>
              <w:t>Total Mental Health</w:t>
            </w:r>
            <w:r w:rsidR="003F2062">
              <w:rPr>
                <w:b/>
              </w:rPr>
              <w:t xml:space="preserve"> Services</w:t>
            </w:r>
            <w:r w:rsidRPr="0010706E">
              <w:t xml:space="preserve"> </w:t>
            </w:r>
            <w:r w:rsidRPr="00CA0CBF">
              <w:t>(Lines 20a–c)</w:t>
            </w:r>
          </w:p>
        </w:tc>
        <w:tc>
          <w:tcPr>
            <w:tcW w:w="662" w:type="pct"/>
          </w:tcPr>
          <w:p w14:paraId="7423AED3"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7F6DD2D"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4F162B3" w14:textId="7C60B1E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748FB906" w14:textId="2333CAA2"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6E7C5743" w14:textId="77777777" w:rsidTr="002B368A">
        <w:trPr>
          <w:cantSplit/>
        </w:trPr>
        <w:tc>
          <w:tcPr>
            <w:tcW w:w="314" w:type="pct"/>
          </w:tcPr>
          <w:p w14:paraId="236F1651" w14:textId="77777777" w:rsidR="002B368A" w:rsidRPr="0010706E" w:rsidRDefault="002B368A" w:rsidP="002B368A">
            <w:pPr>
              <w:pStyle w:val="TableText"/>
            </w:pPr>
            <w:r w:rsidRPr="0010706E">
              <w:t>21</w:t>
            </w:r>
          </w:p>
        </w:tc>
        <w:tc>
          <w:tcPr>
            <w:tcW w:w="1975" w:type="pct"/>
            <w:vAlign w:val="center"/>
          </w:tcPr>
          <w:p w14:paraId="77B7F498" w14:textId="77777777" w:rsidR="002B368A" w:rsidRPr="00BA29CF" w:rsidRDefault="002B368A" w:rsidP="002B368A">
            <w:pPr>
              <w:pStyle w:val="TableText"/>
              <w:jc w:val="right"/>
              <w:rPr>
                <w:b/>
              </w:rPr>
            </w:pPr>
            <w:r w:rsidRPr="00BA29CF">
              <w:rPr>
                <w:b/>
              </w:rPr>
              <w:t xml:space="preserve">Substance </w:t>
            </w:r>
            <w:r>
              <w:rPr>
                <w:b/>
              </w:rPr>
              <w:t>U</w:t>
            </w:r>
            <w:r w:rsidRPr="00BA29CF">
              <w:rPr>
                <w:b/>
              </w:rPr>
              <w:t xml:space="preserve">se </w:t>
            </w:r>
            <w:r>
              <w:rPr>
                <w:b/>
              </w:rPr>
              <w:t xml:space="preserve">Disorder </w:t>
            </w:r>
            <w:r w:rsidRPr="00BA29CF">
              <w:rPr>
                <w:b/>
              </w:rPr>
              <w:t>Services</w:t>
            </w:r>
          </w:p>
        </w:tc>
        <w:tc>
          <w:tcPr>
            <w:tcW w:w="662" w:type="pct"/>
          </w:tcPr>
          <w:p w14:paraId="672F5CE2"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1F0B3913"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C8D3789" w14:textId="24953EA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0C9941C2" w14:textId="0B64293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6BBF88B7" w14:textId="77777777" w:rsidTr="002B368A">
        <w:trPr>
          <w:cantSplit/>
        </w:trPr>
        <w:tc>
          <w:tcPr>
            <w:tcW w:w="314" w:type="pct"/>
          </w:tcPr>
          <w:p w14:paraId="332C907D" w14:textId="77777777" w:rsidR="002B368A" w:rsidRPr="0010706E" w:rsidRDefault="002B368A" w:rsidP="002B368A">
            <w:pPr>
              <w:pStyle w:val="TableText"/>
            </w:pPr>
            <w:r w:rsidRPr="0010706E">
              <w:t>22</w:t>
            </w:r>
          </w:p>
        </w:tc>
        <w:tc>
          <w:tcPr>
            <w:tcW w:w="1975" w:type="pct"/>
            <w:vAlign w:val="center"/>
          </w:tcPr>
          <w:p w14:paraId="4FAFDBA8" w14:textId="77777777" w:rsidR="002B368A" w:rsidRPr="0010706E" w:rsidRDefault="002B368A" w:rsidP="002B368A">
            <w:pPr>
              <w:pStyle w:val="TableText"/>
              <w:jc w:val="right"/>
            </w:pPr>
            <w:r w:rsidRPr="00BA29CF">
              <w:rPr>
                <w:b/>
              </w:rPr>
              <w:t>Other Professional Services</w:t>
            </w:r>
            <w:r w:rsidRPr="0010706E">
              <w:t xml:space="preserve"> (specify___)</w:t>
            </w:r>
          </w:p>
        </w:tc>
        <w:tc>
          <w:tcPr>
            <w:tcW w:w="662" w:type="pct"/>
          </w:tcPr>
          <w:p w14:paraId="288AAA7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731" w:type="pct"/>
          </w:tcPr>
          <w:p w14:paraId="6ABADA1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9" w:type="pct"/>
          </w:tcPr>
          <w:p w14:paraId="1D6DFDA5" w14:textId="0C90BFB8"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58" w:type="pct"/>
          </w:tcPr>
          <w:p w14:paraId="1D4E9BE6" w14:textId="70984A79"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r>
    </w:tbl>
    <w:p w14:paraId="1F61447F" w14:textId="204B5D52" w:rsidR="00AC2F26" w:rsidRDefault="00AC2F26">
      <w:pPr>
        <w:spacing w:line="276" w:lineRule="auto"/>
        <w:rPr>
          <w:rFonts w:eastAsiaTheme="majorEastAsia" w:cstheme="majorBidi"/>
          <w:bCs/>
          <w:color w:val="356077" w:themeColor="text1"/>
          <w:sz w:val="28"/>
          <w:szCs w:val="26"/>
        </w:rPr>
      </w:pPr>
      <w:r>
        <w:br w:type="page"/>
      </w:r>
    </w:p>
    <w:p w14:paraId="6E2457DF" w14:textId="52BFB3CB" w:rsidR="00F315D6" w:rsidRDefault="00F315D6" w:rsidP="00F315D6">
      <w:pPr>
        <w:pStyle w:val="Heading2"/>
      </w:pPr>
      <w:bookmarkStart w:id="28" w:name="_Toc34784754"/>
      <w:bookmarkStart w:id="29" w:name="_Toc67941265"/>
      <w:r>
        <w:lastRenderedPageBreak/>
        <w:t>Table 5: Staffing and Utilization (continued)</w:t>
      </w:r>
      <w:bookmarkEnd w:id="28"/>
      <w:bookmarkEnd w:id="29"/>
    </w:p>
    <w:p w14:paraId="034C053E" w14:textId="087C86A3" w:rsidR="00F315D6" w:rsidRDefault="00D87D4C" w:rsidP="00F315D6">
      <w:pPr>
        <w:pStyle w:val="Footnotes"/>
      </w:pPr>
      <w:r>
        <w:t>Calendar Year</w:t>
      </w:r>
      <w:r w:rsidR="00F315D6">
        <w:t xml:space="preserve">: January 1, </w:t>
      </w:r>
      <w:r w:rsidR="00595FB9">
        <w:t>202</w:t>
      </w:r>
      <w:r w:rsidR="00F66E23">
        <w:t>1</w:t>
      </w:r>
      <w:r w:rsidR="00F315D6">
        <w:t xml:space="preserve">, through December 31, </w:t>
      </w:r>
      <w:r w:rsidR="00595FB9">
        <w:t>202</w:t>
      </w:r>
      <w:r w:rsidR="00F66E23">
        <w:t>1</w:t>
      </w:r>
    </w:p>
    <w:tbl>
      <w:tblPr>
        <w:tblStyle w:val="UDSTables"/>
        <w:tblW w:w="5000" w:type="pct"/>
        <w:tblLook w:val="04A0" w:firstRow="1" w:lastRow="0" w:firstColumn="1" w:lastColumn="0" w:noHBand="0" w:noVBand="1"/>
        <w:tblCaption w:val="Table 5: Staffing and Utiliziation (continued)"/>
      </w:tblPr>
      <w:tblGrid>
        <w:gridCol w:w="624"/>
        <w:gridCol w:w="4383"/>
        <w:gridCol w:w="1238"/>
        <w:gridCol w:w="1377"/>
        <w:gridCol w:w="1230"/>
        <w:gridCol w:w="1228"/>
      </w:tblGrid>
      <w:tr w:rsidR="00E445B1" w:rsidRPr="00F315D6" w14:paraId="172245AC" w14:textId="77777777" w:rsidTr="006F0995">
        <w:trPr>
          <w:cnfStyle w:val="100000000000" w:firstRow="1" w:lastRow="0" w:firstColumn="0" w:lastColumn="0" w:oddVBand="0" w:evenVBand="0" w:oddHBand="0" w:evenHBand="0" w:firstRowFirstColumn="0" w:firstRowLastColumn="0" w:lastRowFirstColumn="0" w:lastRowLastColumn="0"/>
          <w:tblHeader/>
        </w:trPr>
        <w:tc>
          <w:tcPr>
            <w:tcW w:w="310" w:type="pct"/>
            <w:shd w:val="clear" w:color="auto" w:fill="006699"/>
            <w:vAlign w:val="center"/>
          </w:tcPr>
          <w:p w14:paraId="1671DF7C" w14:textId="77777777" w:rsidR="00E445B1" w:rsidRPr="006F0995" w:rsidRDefault="00E445B1" w:rsidP="00A72A85">
            <w:pPr>
              <w:pStyle w:val="TableText"/>
              <w:rPr>
                <w:color w:val="FFFFFF" w:themeColor="background2"/>
              </w:rPr>
            </w:pPr>
            <w:r w:rsidRPr="006F0995">
              <w:rPr>
                <w:color w:val="FFFFFF" w:themeColor="background2"/>
              </w:rPr>
              <w:t>Line</w:t>
            </w:r>
          </w:p>
        </w:tc>
        <w:tc>
          <w:tcPr>
            <w:tcW w:w="2174" w:type="pct"/>
            <w:shd w:val="clear" w:color="auto" w:fill="006699"/>
            <w:vAlign w:val="center"/>
          </w:tcPr>
          <w:p w14:paraId="29976839" w14:textId="77777777" w:rsidR="00E445B1" w:rsidRPr="006F0995" w:rsidRDefault="00E445B1" w:rsidP="00A72A85">
            <w:pPr>
              <w:pStyle w:val="TableText"/>
              <w:rPr>
                <w:color w:val="FFFFFF" w:themeColor="background2"/>
              </w:rPr>
            </w:pPr>
            <w:r w:rsidRPr="006F0995">
              <w:rPr>
                <w:color w:val="FFFFFF" w:themeColor="background2"/>
              </w:rPr>
              <w:t>Personnel by Major Service Category</w:t>
            </w:r>
          </w:p>
        </w:tc>
        <w:tc>
          <w:tcPr>
            <w:tcW w:w="614" w:type="pct"/>
            <w:shd w:val="clear" w:color="auto" w:fill="006699"/>
            <w:vAlign w:val="center"/>
          </w:tcPr>
          <w:p w14:paraId="30862AD3" w14:textId="77777777" w:rsidR="00E445B1" w:rsidRPr="006F0995" w:rsidRDefault="00E445B1" w:rsidP="00A72A85">
            <w:pPr>
              <w:pStyle w:val="TableText"/>
              <w:jc w:val="center"/>
              <w:rPr>
                <w:color w:val="FFFFFF" w:themeColor="background2"/>
              </w:rPr>
            </w:pPr>
            <w:r w:rsidRPr="006F0995">
              <w:rPr>
                <w:color w:val="FFFFFF" w:themeColor="background2"/>
              </w:rPr>
              <w:t>FTEs (a)</w:t>
            </w:r>
          </w:p>
        </w:tc>
        <w:tc>
          <w:tcPr>
            <w:tcW w:w="683" w:type="pct"/>
            <w:shd w:val="clear" w:color="auto" w:fill="006699"/>
            <w:vAlign w:val="center"/>
          </w:tcPr>
          <w:p w14:paraId="2625AB82" w14:textId="77777777" w:rsidR="00E445B1" w:rsidRPr="006F0995" w:rsidRDefault="00E445B1" w:rsidP="00A72A85">
            <w:pPr>
              <w:pStyle w:val="TableText"/>
              <w:jc w:val="center"/>
              <w:rPr>
                <w:color w:val="FFFFFF" w:themeColor="background2"/>
              </w:rPr>
            </w:pPr>
            <w:r w:rsidRPr="006F0995">
              <w:rPr>
                <w:color w:val="FFFFFF" w:themeColor="background2"/>
              </w:rPr>
              <w:t>Clinic Visits (b)</w:t>
            </w:r>
          </w:p>
        </w:tc>
        <w:tc>
          <w:tcPr>
            <w:tcW w:w="610" w:type="pct"/>
            <w:shd w:val="clear" w:color="auto" w:fill="006699"/>
          </w:tcPr>
          <w:p w14:paraId="550AD5CF" w14:textId="4C71FFD0" w:rsidR="00E445B1" w:rsidRPr="006F0995" w:rsidRDefault="00E445B1" w:rsidP="00A72A85">
            <w:pPr>
              <w:pStyle w:val="TableText"/>
              <w:jc w:val="center"/>
              <w:rPr>
                <w:color w:val="FFFFFF" w:themeColor="background2"/>
              </w:rPr>
            </w:pPr>
            <w:r w:rsidRPr="006F0995">
              <w:rPr>
                <w:color w:val="FFFFFF" w:themeColor="background2"/>
              </w:rPr>
              <w:t>Virtual Visits (b2)</w:t>
            </w:r>
          </w:p>
        </w:tc>
        <w:tc>
          <w:tcPr>
            <w:tcW w:w="609" w:type="pct"/>
            <w:tcBorders>
              <w:bottom w:val="single" w:sz="4" w:space="0" w:color="C0BFBF" w:themeColor="text2"/>
            </w:tcBorders>
            <w:shd w:val="clear" w:color="auto" w:fill="006699"/>
            <w:vAlign w:val="center"/>
          </w:tcPr>
          <w:p w14:paraId="0E315F50" w14:textId="15861CC8" w:rsidR="00E445B1" w:rsidRPr="006F0995" w:rsidRDefault="00E445B1" w:rsidP="00A72A85">
            <w:pPr>
              <w:pStyle w:val="TableText"/>
              <w:jc w:val="center"/>
              <w:rPr>
                <w:color w:val="FFFFFF" w:themeColor="background2"/>
              </w:rPr>
            </w:pPr>
            <w:r w:rsidRPr="006F0995">
              <w:rPr>
                <w:color w:val="FFFFFF" w:themeColor="background2"/>
              </w:rPr>
              <w:t>Patients (c)</w:t>
            </w:r>
          </w:p>
        </w:tc>
      </w:tr>
      <w:tr w:rsidR="002B368A" w:rsidRPr="00F315D6" w14:paraId="5059D61A" w14:textId="77777777" w:rsidTr="004972F6">
        <w:tc>
          <w:tcPr>
            <w:tcW w:w="310" w:type="pct"/>
          </w:tcPr>
          <w:p w14:paraId="18D7A783" w14:textId="77777777" w:rsidR="002B368A" w:rsidRPr="00F315D6" w:rsidRDefault="002B368A" w:rsidP="002B368A">
            <w:pPr>
              <w:pStyle w:val="TableText"/>
            </w:pPr>
            <w:r w:rsidRPr="00F315D6">
              <w:t>22a</w:t>
            </w:r>
          </w:p>
        </w:tc>
        <w:tc>
          <w:tcPr>
            <w:tcW w:w="2174" w:type="pct"/>
          </w:tcPr>
          <w:p w14:paraId="2441FFC5" w14:textId="77777777" w:rsidR="002B368A" w:rsidRPr="00F315D6" w:rsidRDefault="002B368A" w:rsidP="002B368A">
            <w:pPr>
              <w:pStyle w:val="TableText"/>
            </w:pPr>
            <w:r w:rsidRPr="00F315D6">
              <w:t>Ophthalmologists</w:t>
            </w:r>
          </w:p>
        </w:tc>
        <w:tc>
          <w:tcPr>
            <w:tcW w:w="614" w:type="pct"/>
          </w:tcPr>
          <w:p w14:paraId="12FDDE5E"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83" w:type="pct"/>
          </w:tcPr>
          <w:p w14:paraId="30487FA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10" w:type="pct"/>
          </w:tcPr>
          <w:p w14:paraId="2DC086F6" w14:textId="7F7378FE"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609" w:type="pct"/>
            <w:tcBorders>
              <w:top w:val="single" w:sz="4" w:space="0" w:color="C0BFBF" w:themeColor="text2"/>
            </w:tcBorders>
            <w:shd w:val="clear" w:color="auto" w:fill="D3D3D3" w:themeFill="background1"/>
          </w:tcPr>
          <w:p w14:paraId="6856431E" w14:textId="1BB94609" w:rsidR="002B368A" w:rsidRPr="00A72A85" w:rsidRDefault="002B368A" w:rsidP="002B368A">
            <w:pPr>
              <w:pStyle w:val="TableText"/>
              <w:rPr>
                <w:color w:val="D3D3D3" w:themeColor="background1"/>
                <w:sz w:val="10"/>
              </w:rPr>
            </w:pPr>
            <w:r w:rsidRPr="00A72A85">
              <w:rPr>
                <w:color w:val="D3D3D3" w:themeColor="background1"/>
                <w:sz w:val="10"/>
              </w:rPr>
              <w:t>&lt;cell not reported&gt;</w:t>
            </w:r>
          </w:p>
        </w:tc>
      </w:tr>
      <w:tr w:rsidR="002B368A" w14:paraId="761010C8" w14:textId="77777777" w:rsidTr="004972F6">
        <w:tc>
          <w:tcPr>
            <w:tcW w:w="310" w:type="pct"/>
          </w:tcPr>
          <w:p w14:paraId="2177751F" w14:textId="77777777" w:rsidR="002B368A" w:rsidRPr="0010706E" w:rsidRDefault="002B368A" w:rsidP="002B368A">
            <w:pPr>
              <w:pStyle w:val="TableText"/>
            </w:pPr>
            <w:r w:rsidRPr="0010706E">
              <w:t>22b</w:t>
            </w:r>
          </w:p>
        </w:tc>
        <w:tc>
          <w:tcPr>
            <w:tcW w:w="2174" w:type="pct"/>
          </w:tcPr>
          <w:p w14:paraId="7ED4D949" w14:textId="77777777" w:rsidR="002B368A" w:rsidRPr="0010706E" w:rsidRDefault="002B368A" w:rsidP="002B368A">
            <w:pPr>
              <w:pStyle w:val="TableText"/>
            </w:pPr>
            <w:r w:rsidRPr="0010706E">
              <w:t>Optometrists</w:t>
            </w:r>
          </w:p>
        </w:tc>
        <w:tc>
          <w:tcPr>
            <w:tcW w:w="614" w:type="pct"/>
          </w:tcPr>
          <w:p w14:paraId="46A0BA1C"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1F108FED" w14:textId="77777777" w:rsidR="002B368A" w:rsidRPr="000F2F64" w:rsidRDefault="002B368A" w:rsidP="002B368A">
            <w:pPr>
              <w:pStyle w:val="TableText"/>
              <w:rPr>
                <w:color w:val="FFFFFF" w:themeColor="background2"/>
                <w:sz w:val="10"/>
              </w:rPr>
            </w:pPr>
            <w:r w:rsidRPr="000F2F64">
              <w:rPr>
                <w:color w:val="FFFFFF" w:themeColor="background2"/>
                <w:sz w:val="10"/>
              </w:rPr>
              <w:t>&lt;blank for demonstration&gt;</w:t>
            </w:r>
          </w:p>
        </w:tc>
        <w:tc>
          <w:tcPr>
            <w:tcW w:w="610" w:type="pct"/>
          </w:tcPr>
          <w:p w14:paraId="62EA5C04" w14:textId="0BF59FDD" w:rsidR="002B368A" w:rsidRPr="000F2F64" w:rsidRDefault="002B368A" w:rsidP="002B368A">
            <w:pPr>
              <w:pStyle w:val="TableText"/>
              <w:rPr>
                <w:color w:val="D3D3D3" w:themeColor="background1"/>
                <w:sz w:val="10"/>
              </w:rPr>
            </w:pPr>
            <w:r w:rsidRPr="000F2F64">
              <w:rPr>
                <w:color w:val="FFFFFF" w:themeColor="background2"/>
                <w:sz w:val="10"/>
              </w:rPr>
              <w:t>&lt;blank for demonstration&gt;</w:t>
            </w:r>
          </w:p>
        </w:tc>
        <w:tc>
          <w:tcPr>
            <w:tcW w:w="609" w:type="pct"/>
            <w:shd w:val="clear" w:color="auto" w:fill="D9D9D9" w:themeFill="background2" w:themeFillShade="D9"/>
          </w:tcPr>
          <w:p w14:paraId="596E4313" w14:textId="4E064DFA"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r>
      <w:tr w:rsidR="002B368A" w14:paraId="64A2EA51" w14:textId="77777777" w:rsidTr="004972F6">
        <w:tc>
          <w:tcPr>
            <w:tcW w:w="310" w:type="pct"/>
          </w:tcPr>
          <w:p w14:paraId="6160C389" w14:textId="77777777" w:rsidR="002B368A" w:rsidRPr="0010706E" w:rsidRDefault="002B368A" w:rsidP="002B368A">
            <w:pPr>
              <w:pStyle w:val="TableText"/>
            </w:pPr>
            <w:r w:rsidRPr="0010706E">
              <w:t>22c</w:t>
            </w:r>
          </w:p>
        </w:tc>
        <w:tc>
          <w:tcPr>
            <w:tcW w:w="2174" w:type="pct"/>
          </w:tcPr>
          <w:p w14:paraId="583A5AC6" w14:textId="2C45DD14" w:rsidR="002B368A" w:rsidRPr="0010706E" w:rsidRDefault="002B368A">
            <w:pPr>
              <w:pStyle w:val="TableText"/>
            </w:pPr>
            <w:r w:rsidRPr="0010706E">
              <w:t xml:space="preserve">Other Vision Care </w:t>
            </w:r>
            <w:r w:rsidR="00F66E23">
              <w:t>Personnel</w:t>
            </w:r>
          </w:p>
        </w:tc>
        <w:tc>
          <w:tcPr>
            <w:tcW w:w="614" w:type="pct"/>
          </w:tcPr>
          <w:p w14:paraId="51B94F5F"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4D26C980" w14:textId="77777777"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c>
          <w:tcPr>
            <w:tcW w:w="610" w:type="pct"/>
            <w:shd w:val="clear" w:color="auto" w:fill="D9D9D9" w:themeFill="background2" w:themeFillShade="D9"/>
          </w:tcPr>
          <w:p w14:paraId="43A47EC7" w14:textId="690290DD"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c>
          <w:tcPr>
            <w:tcW w:w="609" w:type="pct"/>
            <w:shd w:val="clear" w:color="auto" w:fill="D9D9D9" w:themeFill="background2" w:themeFillShade="D9"/>
          </w:tcPr>
          <w:p w14:paraId="640D131B" w14:textId="53D8EA61" w:rsidR="002B368A" w:rsidRPr="000F2F64" w:rsidRDefault="002B368A" w:rsidP="002B368A">
            <w:pPr>
              <w:pStyle w:val="TableText"/>
              <w:rPr>
                <w:color w:val="D3D3D3" w:themeColor="background1"/>
                <w:sz w:val="10"/>
              </w:rPr>
            </w:pPr>
            <w:r w:rsidRPr="000F2F64">
              <w:rPr>
                <w:color w:val="D3D3D3" w:themeColor="background1"/>
                <w:sz w:val="10"/>
              </w:rPr>
              <w:t>&lt;cell not reported&gt;</w:t>
            </w:r>
          </w:p>
        </w:tc>
      </w:tr>
      <w:tr w:rsidR="002B368A" w14:paraId="445721A0" w14:textId="77777777" w:rsidTr="004972F6">
        <w:tc>
          <w:tcPr>
            <w:tcW w:w="310" w:type="pct"/>
          </w:tcPr>
          <w:p w14:paraId="59041AC3" w14:textId="77777777" w:rsidR="002B368A" w:rsidRPr="0010706E" w:rsidRDefault="002B368A" w:rsidP="002B368A">
            <w:pPr>
              <w:pStyle w:val="TableText"/>
            </w:pPr>
            <w:r w:rsidRPr="0010706E">
              <w:t>22d</w:t>
            </w:r>
          </w:p>
        </w:tc>
        <w:tc>
          <w:tcPr>
            <w:tcW w:w="2174" w:type="pct"/>
          </w:tcPr>
          <w:p w14:paraId="0D8395EA" w14:textId="77777777" w:rsidR="002B368A" w:rsidRPr="0010706E" w:rsidRDefault="002B368A" w:rsidP="002B368A">
            <w:pPr>
              <w:pStyle w:val="TableText"/>
              <w:jc w:val="right"/>
            </w:pPr>
            <w:r w:rsidRPr="00BA29CF">
              <w:rPr>
                <w:b/>
              </w:rPr>
              <w:t>Total Vision Services</w:t>
            </w:r>
            <w:r w:rsidRPr="0010706E">
              <w:t xml:space="preserve"> </w:t>
            </w:r>
            <w:r w:rsidRPr="00CA0CBF">
              <w:t>(Lines 22a–c)</w:t>
            </w:r>
          </w:p>
        </w:tc>
        <w:tc>
          <w:tcPr>
            <w:tcW w:w="614" w:type="pct"/>
          </w:tcPr>
          <w:p w14:paraId="0C1AFB24"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02215259" w14:textId="77777777"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10" w:type="pct"/>
          </w:tcPr>
          <w:p w14:paraId="5ECB8E13" w14:textId="227C553D"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09" w:type="pct"/>
          </w:tcPr>
          <w:p w14:paraId="5360D1A2" w14:textId="18A07595"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r>
      <w:tr w:rsidR="002B368A" w14:paraId="729A13F7" w14:textId="77777777" w:rsidTr="004972F6">
        <w:tc>
          <w:tcPr>
            <w:tcW w:w="310" w:type="pct"/>
          </w:tcPr>
          <w:p w14:paraId="5DB1C593" w14:textId="77777777" w:rsidR="002B368A" w:rsidRPr="0010706E" w:rsidRDefault="002B368A" w:rsidP="002B368A">
            <w:pPr>
              <w:pStyle w:val="TableText"/>
            </w:pPr>
            <w:r w:rsidRPr="0010706E">
              <w:t>23</w:t>
            </w:r>
          </w:p>
        </w:tc>
        <w:tc>
          <w:tcPr>
            <w:tcW w:w="2174" w:type="pct"/>
          </w:tcPr>
          <w:p w14:paraId="07F57910" w14:textId="77777777" w:rsidR="002B368A" w:rsidRPr="00BA29CF" w:rsidRDefault="002B368A" w:rsidP="002B368A">
            <w:pPr>
              <w:pStyle w:val="TableText"/>
              <w:jc w:val="right"/>
              <w:rPr>
                <w:b/>
              </w:rPr>
            </w:pPr>
            <w:r w:rsidRPr="00BA29CF">
              <w:rPr>
                <w:b/>
              </w:rPr>
              <w:t>Pharmacy Personnel</w:t>
            </w:r>
          </w:p>
        </w:tc>
        <w:tc>
          <w:tcPr>
            <w:tcW w:w="614" w:type="pct"/>
          </w:tcPr>
          <w:p w14:paraId="6F321A6D"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702CA99A"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6C366F97" w14:textId="16DECEA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7C736942" w14:textId="42164A8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7BEF5E1F" w14:textId="77777777" w:rsidTr="004972F6">
        <w:tc>
          <w:tcPr>
            <w:tcW w:w="310" w:type="pct"/>
          </w:tcPr>
          <w:p w14:paraId="1BFCE8D6" w14:textId="77777777" w:rsidR="002B368A" w:rsidRPr="0010706E" w:rsidRDefault="002B368A" w:rsidP="002B368A">
            <w:pPr>
              <w:pStyle w:val="TableText"/>
            </w:pPr>
            <w:r w:rsidRPr="0010706E">
              <w:t>24</w:t>
            </w:r>
          </w:p>
        </w:tc>
        <w:tc>
          <w:tcPr>
            <w:tcW w:w="2174" w:type="pct"/>
          </w:tcPr>
          <w:p w14:paraId="507D2831" w14:textId="77777777" w:rsidR="002B368A" w:rsidRPr="0010706E" w:rsidRDefault="002B368A" w:rsidP="002B368A">
            <w:pPr>
              <w:pStyle w:val="TableText"/>
            </w:pPr>
            <w:r w:rsidRPr="0010706E">
              <w:t>Case Managers</w:t>
            </w:r>
          </w:p>
        </w:tc>
        <w:tc>
          <w:tcPr>
            <w:tcW w:w="614" w:type="pct"/>
          </w:tcPr>
          <w:p w14:paraId="6C7BC075"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62932E7B" w14:textId="77777777" w:rsidR="002B368A" w:rsidRPr="000F2F64" w:rsidRDefault="002B368A" w:rsidP="002B368A">
            <w:pPr>
              <w:pStyle w:val="TableText"/>
              <w:rPr>
                <w:color w:val="FFFFFF" w:themeColor="background2"/>
                <w:sz w:val="12"/>
              </w:rPr>
            </w:pPr>
            <w:r w:rsidRPr="000F2F64">
              <w:rPr>
                <w:color w:val="FFFFFF" w:themeColor="background2"/>
                <w:sz w:val="12"/>
              </w:rPr>
              <w:t>&lt;blank for demonstration&gt;</w:t>
            </w:r>
          </w:p>
        </w:tc>
        <w:tc>
          <w:tcPr>
            <w:tcW w:w="610" w:type="pct"/>
          </w:tcPr>
          <w:p w14:paraId="35329C41" w14:textId="7CAB30DD" w:rsidR="002B368A" w:rsidRPr="000F2F64" w:rsidRDefault="002B368A" w:rsidP="002B368A">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14:paraId="436B06C4" w14:textId="7F63DD6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669F8D4E" w14:textId="77777777" w:rsidTr="004972F6">
        <w:tc>
          <w:tcPr>
            <w:tcW w:w="310" w:type="pct"/>
          </w:tcPr>
          <w:p w14:paraId="28FAD20F" w14:textId="77777777" w:rsidR="002B368A" w:rsidRPr="0010706E" w:rsidRDefault="002B368A" w:rsidP="002B368A">
            <w:pPr>
              <w:pStyle w:val="TableText"/>
            </w:pPr>
            <w:r w:rsidRPr="0010706E">
              <w:t>25</w:t>
            </w:r>
          </w:p>
        </w:tc>
        <w:tc>
          <w:tcPr>
            <w:tcW w:w="2174" w:type="pct"/>
          </w:tcPr>
          <w:p w14:paraId="39595A99" w14:textId="05213C70" w:rsidR="002B368A" w:rsidRPr="0010706E" w:rsidRDefault="002B368A" w:rsidP="002B368A">
            <w:pPr>
              <w:pStyle w:val="TableText"/>
            </w:pPr>
            <w:r w:rsidRPr="0010706E">
              <w:t>Patient</w:t>
            </w:r>
            <w:r w:rsidR="003F2062">
              <w:t xml:space="preserve"> and </w:t>
            </w:r>
            <w:r w:rsidRPr="0010706E">
              <w:t>Community Education Specialists</w:t>
            </w:r>
          </w:p>
        </w:tc>
        <w:tc>
          <w:tcPr>
            <w:tcW w:w="614" w:type="pct"/>
          </w:tcPr>
          <w:p w14:paraId="33F56E8F"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699F28A8" w14:textId="77777777" w:rsidR="002B368A" w:rsidRPr="000F2F64" w:rsidRDefault="002B368A" w:rsidP="002B368A">
            <w:pPr>
              <w:pStyle w:val="TableText"/>
              <w:rPr>
                <w:color w:val="FFFFFF" w:themeColor="background2"/>
                <w:sz w:val="12"/>
              </w:rPr>
            </w:pPr>
            <w:r w:rsidRPr="000F2F64">
              <w:rPr>
                <w:color w:val="FFFFFF" w:themeColor="background2"/>
                <w:sz w:val="12"/>
              </w:rPr>
              <w:t>&lt;blank for demonstration&gt;</w:t>
            </w:r>
          </w:p>
        </w:tc>
        <w:tc>
          <w:tcPr>
            <w:tcW w:w="610" w:type="pct"/>
          </w:tcPr>
          <w:p w14:paraId="506C646B" w14:textId="4E7E77B5" w:rsidR="002B368A" w:rsidRPr="000F2F64" w:rsidRDefault="002B368A" w:rsidP="002B368A">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14:paraId="19E7A487" w14:textId="71A1349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5237ED7A" w14:textId="77777777" w:rsidTr="004972F6">
        <w:tc>
          <w:tcPr>
            <w:tcW w:w="310" w:type="pct"/>
          </w:tcPr>
          <w:p w14:paraId="11FCE75E" w14:textId="77777777" w:rsidR="002B368A" w:rsidRPr="0010706E" w:rsidRDefault="002B368A" w:rsidP="002B368A">
            <w:pPr>
              <w:pStyle w:val="TableText"/>
            </w:pPr>
            <w:r w:rsidRPr="0010706E">
              <w:t>26</w:t>
            </w:r>
          </w:p>
        </w:tc>
        <w:tc>
          <w:tcPr>
            <w:tcW w:w="2174" w:type="pct"/>
          </w:tcPr>
          <w:p w14:paraId="2E44C88E" w14:textId="77777777" w:rsidR="002B368A" w:rsidRPr="0010706E" w:rsidRDefault="002B368A" w:rsidP="002B368A">
            <w:pPr>
              <w:pStyle w:val="TableText"/>
            </w:pPr>
            <w:r w:rsidRPr="0010706E">
              <w:t>Outreach Workers</w:t>
            </w:r>
          </w:p>
        </w:tc>
        <w:tc>
          <w:tcPr>
            <w:tcW w:w="614" w:type="pct"/>
          </w:tcPr>
          <w:p w14:paraId="1FCECD66"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5BAA856A"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069C24B9" w14:textId="64C34A78"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7CD18A9" w14:textId="69554099"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689FBC18" w14:textId="77777777" w:rsidTr="004972F6">
        <w:tc>
          <w:tcPr>
            <w:tcW w:w="310" w:type="pct"/>
          </w:tcPr>
          <w:p w14:paraId="469E323E" w14:textId="77777777" w:rsidR="002B368A" w:rsidRPr="0010706E" w:rsidRDefault="002B368A" w:rsidP="002B368A">
            <w:pPr>
              <w:pStyle w:val="TableText"/>
            </w:pPr>
            <w:r w:rsidRPr="0010706E">
              <w:t>27</w:t>
            </w:r>
          </w:p>
        </w:tc>
        <w:tc>
          <w:tcPr>
            <w:tcW w:w="2174" w:type="pct"/>
          </w:tcPr>
          <w:p w14:paraId="3DFA54F5" w14:textId="0F3F1525" w:rsidR="002B368A" w:rsidRPr="0010706E" w:rsidRDefault="002B368A">
            <w:pPr>
              <w:pStyle w:val="TableText"/>
            </w:pPr>
            <w:r w:rsidRPr="0010706E">
              <w:t xml:space="preserve">Transportation </w:t>
            </w:r>
            <w:r w:rsidR="00F66E23">
              <w:t>Personnel</w:t>
            </w:r>
          </w:p>
        </w:tc>
        <w:tc>
          <w:tcPr>
            <w:tcW w:w="614" w:type="pct"/>
          </w:tcPr>
          <w:p w14:paraId="479A0C14"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7BCE2345"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4AF0D7EB" w14:textId="330CD721"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2E2BFD43" w14:textId="2F39795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5C8E4EAC" w14:textId="77777777" w:rsidTr="004972F6">
        <w:tc>
          <w:tcPr>
            <w:tcW w:w="310" w:type="pct"/>
          </w:tcPr>
          <w:p w14:paraId="52FFCCDE" w14:textId="77777777" w:rsidR="002B368A" w:rsidRPr="0010706E" w:rsidRDefault="002B368A" w:rsidP="002B368A">
            <w:pPr>
              <w:pStyle w:val="TableText"/>
            </w:pPr>
            <w:r w:rsidRPr="0010706E">
              <w:t>27a</w:t>
            </w:r>
          </w:p>
        </w:tc>
        <w:tc>
          <w:tcPr>
            <w:tcW w:w="2174" w:type="pct"/>
          </w:tcPr>
          <w:p w14:paraId="3A634CEC" w14:textId="77777777" w:rsidR="002B368A" w:rsidRPr="0010706E" w:rsidRDefault="002B368A" w:rsidP="002B368A">
            <w:pPr>
              <w:pStyle w:val="TableText"/>
            </w:pPr>
            <w:r w:rsidRPr="0010706E">
              <w:t>Eligibility Assistance Workers</w:t>
            </w:r>
          </w:p>
        </w:tc>
        <w:tc>
          <w:tcPr>
            <w:tcW w:w="614" w:type="pct"/>
          </w:tcPr>
          <w:p w14:paraId="0E8ABF45"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7BD8831E"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2FDBC326" w14:textId="0EA5D84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C2B19EC" w14:textId="14983FFF"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3693F6ED" w14:textId="77777777" w:rsidTr="004972F6">
        <w:tc>
          <w:tcPr>
            <w:tcW w:w="310" w:type="pct"/>
          </w:tcPr>
          <w:p w14:paraId="5A6CF174" w14:textId="77777777" w:rsidR="002B368A" w:rsidRPr="0010706E" w:rsidRDefault="002B368A" w:rsidP="002B368A">
            <w:pPr>
              <w:pStyle w:val="TableText"/>
            </w:pPr>
            <w:r w:rsidRPr="0010706E">
              <w:t>27b</w:t>
            </w:r>
          </w:p>
        </w:tc>
        <w:tc>
          <w:tcPr>
            <w:tcW w:w="2174" w:type="pct"/>
          </w:tcPr>
          <w:p w14:paraId="2077C83C" w14:textId="021AEDDC" w:rsidR="002B368A" w:rsidRPr="0010706E" w:rsidRDefault="002B368A">
            <w:pPr>
              <w:pStyle w:val="TableText"/>
            </w:pPr>
            <w:r w:rsidRPr="0010706E">
              <w:t xml:space="preserve">Interpretation </w:t>
            </w:r>
            <w:r w:rsidR="00F66E23">
              <w:t>Personnel</w:t>
            </w:r>
          </w:p>
        </w:tc>
        <w:tc>
          <w:tcPr>
            <w:tcW w:w="614" w:type="pct"/>
          </w:tcPr>
          <w:p w14:paraId="2E495826"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4EC7860A"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7EE4FE2F" w14:textId="0B677DC8"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576E1E79" w14:textId="1CDA5469"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1B9180BA" w14:textId="77777777" w:rsidTr="004972F6">
        <w:tc>
          <w:tcPr>
            <w:tcW w:w="310" w:type="pct"/>
          </w:tcPr>
          <w:p w14:paraId="6574BC4F" w14:textId="77777777" w:rsidR="002B368A" w:rsidRPr="0010706E" w:rsidRDefault="002B368A" w:rsidP="002B368A">
            <w:pPr>
              <w:pStyle w:val="TableText"/>
            </w:pPr>
            <w:r>
              <w:t>27c</w:t>
            </w:r>
          </w:p>
        </w:tc>
        <w:tc>
          <w:tcPr>
            <w:tcW w:w="2174" w:type="pct"/>
          </w:tcPr>
          <w:p w14:paraId="4A691736" w14:textId="77777777" w:rsidR="002B368A" w:rsidRPr="0010706E" w:rsidRDefault="002B368A" w:rsidP="002B368A">
            <w:pPr>
              <w:pStyle w:val="TableText"/>
            </w:pPr>
            <w:r>
              <w:t>Community Health Workers</w:t>
            </w:r>
          </w:p>
        </w:tc>
        <w:tc>
          <w:tcPr>
            <w:tcW w:w="614" w:type="pct"/>
          </w:tcPr>
          <w:p w14:paraId="3CAC5DC4"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B95F84D"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1ADD8A60" w14:textId="1C510E8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0363827C" w14:textId="31F83A3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24C1A3A0" w14:textId="77777777" w:rsidTr="004972F6">
        <w:tc>
          <w:tcPr>
            <w:tcW w:w="310" w:type="pct"/>
          </w:tcPr>
          <w:p w14:paraId="38042375" w14:textId="77777777" w:rsidR="002B368A" w:rsidRPr="0010706E" w:rsidRDefault="002B368A" w:rsidP="002B368A">
            <w:pPr>
              <w:pStyle w:val="TableText"/>
            </w:pPr>
            <w:r w:rsidRPr="0010706E">
              <w:t>28</w:t>
            </w:r>
          </w:p>
        </w:tc>
        <w:tc>
          <w:tcPr>
            <w:tcW w:w="2174" w:type="pct"/>
          </w:tcPr>
          <w:p w14:paraId="11D108B6" w14:textId="77777777" w:rsidR="002B368A" w:rsidRPr="0010706E" w:rsidRDefault="002B368A" w:rsidP="002B368A">
            <w:pPr>
              <w:pStyle w:val="TableText"/>
            </w:pPr>
            <w:r w:rsidRPr="0010706E">
              <w:t>Other Enabling Services (specify___)</w:t>
            </w:r>
          </w:p>
        </w:tc>
        <w:tc>
          <w:tcPr>
            <w:tcW w:w="614" w:type="pct"/>
          </w:tcPr>
          <w:p w14:paraId="1B47F35A"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24F973E"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1781356E" w14:textId="6CA7966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269ED4E" w14:textId="4012422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1C2E1F93" w14:textId="77777777" w:rsidTr="004972F6">
        <w:tc>
          <w:tcPr>
            <w:tcW w:w="310" w:type="pct"/>
          </w:tcPr>
          <w:p w14:paraId="33AF063F" w14:textId="77777777" w:rsidR="002B368A" w:rsidRPr="0010706E" w:rsidRDefault="002B368A" w:rsidP="002B368A">
            <w:pPr>
              <w:pStyle w:val="TableText"/>
            </w:pPr>
            <w:r w:rsidRPr="0010706E">
              <w:t>29</w:t>
            </w:r>
          </w:p>
        </w:tc>
        <w:tc>
          <w:tcPr>
            <w:tcW w:w="2174" w:type="pct"/>
            <w:vAlign w:val="center"/>
          </w:tcPr>
          <w:p w14:paraId="5C8F5F8C" w14:textId="77777777" w:rsidR="002B368A" w:rsidRPr="0010706E" w:rsidRDefault="002B368A" w:rsidP="002B368A">
            <w:pPr>
              <w:pStyle w:val="TableText"/>
              <w:jc w:val="right"/>
            </w:pPr>
            <w:r w:rsidRPr="00BA29CF">
              <w:rPr>
                <w:b/>
              </w:rPr>
              <w:t>Total Enabling Services</w:t>
            </w:r>
            <w:r w:rsidRPr="0010706E">
              <w:t xml:space="preserve"> </w:t>
            </w:r>
            <w:r w:rsidRPr="00CA0CBF">
              <w:t>(Lines 24–28)</w:t>
            </w:r>
          </w:p>
        </w:tc>
        <w:tc>
          <w:tcPr>
            <w:tcW w:w="614" w:type="pct"/>
          </w:tcPr>
          <w:p w14:paraId="035174B3"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66F6ADA6" w14:textId="77777777"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10" w:type="pct"/>
          </w:tcPr>
          <w:p w14:paraId="2CC9AFEC" w14:textId="7441D830"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c>
          <w:tcPr>
            <w:tcW w:w="609" w:type="pct"/>
          </w:tcPr>
          <w:p w14:paraId="2070A31C" w14:textId="52EB6D37" w:rsidR="002B368A" w:rsidRPr="000F2F64" w:rsidRDefault="002B368A" w:rsidP="002B368A">
            <w:pPr>
              <w:pStyle w:val="TableText"/>
              <w:rPr>
                <w:color w:val="FFFFFF" w:themeColor="background2"/>
                <w:sz w:val="8"/>
              </w:rPr>
            </w:pPr>
            <w:r w:rsidRPr="000F2F64">
              <w:rPr>
                <w:color w:val="FFFFFF" w:themeColor="background2"/>
                <w:sz w:val="8"/>
              </w:rPr>
              <w:t>&lt;blank for demonstration&gt;</w:t>
            </w:r>
          </w:p>
        </w:tc>
      </w:tr>
      <w:tr w:rsidR="002B368A" w14:paraId="3C48645F" w14:textId="77777777" w:rsidTr="004972F6">
        <w:tc>
          <w:tcPr>
            <w:tcW w:w="310" w:type="pct"/>
          </w:tcPr>
          <w:p w14:paraId="307DF8EF" w14:textId="77777777" w:rsidR="002B368A" w:rsidRPr="0010706E" w:rsidRDefault="002B368A" w:rsidP="002B368A">
            <w:pPr>
              <w:pStyle w:val="TableText"/>
            </w:pPr>
            <w:r w:rsidRPr="0010706E">
              <w:t>29a</w:t>
            </w:r>
          </w:p>
        </w:tc>
        <w:tc>
          <w:tcPr>
            <w:tcW w:w="2174" w:type="pct"/>
            <w:vAlign w:val="center"/>
          </w:tcPr>
          <w:p w14:paraId="6BC3BAF1" w14:textId="4594BB87" w:rsidR="002B368A" w:rsidRPr="0010706E" w:rsidRDefault="002B368A" w:rsidP="002B368A">
            <w:pPr>
              <w:pStyle w:val="TableText"/>
              <w:jc w:val="right"/>
            </w:pPr>
            <w:r w:rsidRPr="00BA29CF">
              <w:rPr>
                <w:b/>
              </w:rPr>
              <w:t>Other Programs</w:t>
            </w:r>
            <w:r w:rsidR="003F2062">
              <w:rPr>
                <w:b/>
              </w:rPr>
              <w:t xml:space="preserve"> and </w:t>
            </w:r>
            <w:r w:rsidRPr="00BA29CF">
              <w:rPr>
                <w:b/>
              </w:rPr>
              <w:t>Services</w:t>
            </w:r>
            <w:r w:rsidRPr="0010706E">
              <w:t xml:space="preserve"> (specify___)</w:t>
            </w:r>
          </w:p>
        </w:tc>
        <w:tc>
          <w:tcPr>
            <w:tcW w:w="614" w:type="pct"/>
          </w:tcPr>
          <w:p w14:paraId="4EE7B2C0"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29C14BB0"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431C7512" w14:textId="1D0FA380"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778173E7" w14:textId="506EBB8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17BFD9A3" w14:textId="77777777" w:rsidTr="004972F6">
        <w:tc>
          <w:tcPr>
            <w:tcW w:w="310" w:type="pct"/>
          </w:tcPr>
          <w:p w14:paraId="403F694D" w14:textId="77777777" w:rsidR="002B368A" w:rsidRPr="0010706E" w:rsidRDefault="002B368A" w:rsidP="002B368A">
            <w:pPr>
              <w:pStyle w:val="TableText"/>
            </w:pPr>
            <w:r>
              <w:t>29b</w:t>
            </w:r>
          </w:p>
        </w:tc>
        <w:tc>
          <w:tcPr>
            <w:tcW w:w="2174" w:type="pct"/>
            <w:vAlign w:val="center"/>
          </w:tcPr>
          <w:p w14:paraId="5BB7922D" w14:textId="5E23B3FD" w:rsidR="002B368A" w:rsidRPr="00BA29CF" w:rsidRDefault="002B368A">
            <w:pPr>
              <w:pStyle w:val="TableText"/>
              <w:jc w:val="right"/>
              <w:rPr>
                <w:b/>
              </w:rPr>
            </w:pPr>
            <w:r w:rsidRPr="00BA29CF">
              <w:rPr>
                <w:b/>
              </w:rPr>
              <w:t xml:space="preserve">Quality Improvement </w:t>
            </w:r>
            <w:r w:rsidR="00F66E23">
              <w:rPr>
                <w:b/>
              </w:rPr>
              <w:t>Personnel</w:t>
            </w:r>
          </w:p>
        </w:tc>
        <w:tc>
          <w:tcPr>
            <w:tcW w:w="614" w:type="pct"/>
          </w:tcPr>
          <w:p w14:paraId="2C6FB512"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54823C85"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3AD80FB7" w14:textId="7C0014E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23589103" w14:textId="35C3FD45"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415A4DEB" w14:textId="77777777" w:rsidTr="004972F6">
        <w:tc>
          <w:tcPr>
            <w:tcW w:w="310" w:type="pct"/>
          </w:tcPr>
          <w:p w14:paraId="360D08E0" w14:textId="77777777" w:rsidR="002B368A" w:rsidRPr="0010706E" w:rsidRDefault="002B368A" w:rsidP="002B368A">
            <w:pPr>
              <w:pStyle w:val="TableText"/>
            </w:pPr>
            <w:r w:rsidRPr="0010706E">
              <w:t>30a</w:t>
            </w:r>
          </w:p>
        </w:tc>
        <w:tc>
          <w:tcPr>
            <w:tcW w:w="2174" w:type="pct"/>
          </w:tcPr>
          <w:p w14:paraId="2D1A37DE" w14:textId="1ABCCB0E" w:rsidR="002B368A" w:rsidRPr="0010706E" w:rsidRDefault="002B368A">
            <w:pPr>
              <w:pStyle w:val="TableText"/>
            </w:pPr>
            <w:r w:rsidRPr="0010706E">
              <w:t xml:space="preserve">Management and Support </w:t>
            </w:r>
            <w:r w:rsidR="00F66E23">
              <w:t>Personnel</w:t>
            </w:r>
          </w:p>
        </w:tc>
        <w:tc>
          <w:tcPr>
            <w:tcW w:w="614" w:type="pct"/>
          </w:tcPr>
          <w:p w14:paraId="61DE05DB"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1D9383F8"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5B50EAE6" w14:textId="2A2FC77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F3A79AA" w14:textId="0DDFBC8B"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2EDEBA28" w14:textId="77777777" w:rsidTr="004972F6">
        <w:tc>
          <w:tcPr>
            <w:tcW w:w="310" w:type="pct"/>
          </w:tcPr>
          <w:p w14:paraId="406BFE12" w14:textId="77777777" w:rsidR="002B368A" w:rsidRPr="0010706E" w:rsidRDefault="002B368A" w:rsidP="002B368A">
            <w:pPr>
              <w:pStyle w:val="TableText"/>
            </w:pPr>
            <w:r w:rsidRPr="0010706E">
              <w:t>30b</w:t>
            </w:r>
          </w:p>
        </w:tc>
        <w:tc>
          <w:tcPr>
            <w:tcW w:w="2174" w:type="pct"/>
          </w:tcPr>
          <w:p w14:paraId="09FEE03E" w14:textId="57C68FE8" w:rsidR="002B368A" w:rsidRPr="0010706E" w:rsidRDefault="002B368A">
            <w:pPr>
              <w:pStyle w:val="TableText"/>
            </w:pPr>
            <w:r w:rsidRPr="0010706E">
              <w:t xml:space="preserve">Fiscal and Billing </w:t>
            </w:r>
            <w:r w:rsidR="00F66E23">
              <w:t>Personnel</w:t>
            </w:r>
          </w:p>
        </w:tc>
        <w:tc>
          <w:tcPr>
            <w:tcW w:w="614" w:type="pct"/>
          </w:tcPr>
          <w:p w14:paraId="11ED6CFD"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5C7ADDCE"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08BB62ED" w14:textId="06046512"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709C1501" w14:textId="4A50618E"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6C8CF9C1" w14:textId="77777777" w:rsidTr="004972F6">
        <w:tc>
          <w:tcPr>
            <w:tcW w:w="310" w:type="pct"/>
          </w:tcPr>
          <w:p w14:paraId="31984E80" w14:textId="77777777" w:rsidR="002B368A" w:rsidRPr="0010706E" w:rsidRDefault="002B368A" w:rsidP="002B368A">
            <w:pPr>
              <w:pStyle w:val="TableText"/>
            </w:pPr>
            <w:r w:rsidRPr="0010706E">
              <w:t>30c</w:t>
            </w:r>
          </w:p>
        </w:tc>
        <w:tc>
          <w:tcPr>
            <w:tcW w:w="2174" w:type="pct"/>
          </w:tcPr>
          <w:p w14:paraId="3B08404B" w14:textId="778B9D7B" w:rsidR="002B368A" w:rsidRPr="0010706E" w:rsidRDefault="002B368A">
            <w:pPr>
              <w:pStyle w:val="TableText"/>
            </w:pPr>
            <w:r w:rsidRPr="0010706E">
              <w:t xml:space="preserve">IT </w:t>
            </w:r>
            <w:r w:rsidR="00F66E23">
              <w:t>Personnel</w:t>
            </w:r>
          </w:p>
        </w:tc>
        <w:tc>
          <w:tcPr>
            <w:tcW w:w="614" w:type="pct"/>
          </w:tcPr>
          <w:p w14:paraId="46975523"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6A9FC07"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727BFAE5" w14:textId="71A61D88"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323669FE" w14:textId="17CEC58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5BC54DA1" w14:textId="77777777" w:rsidTr="004972F6">
        <w:tc>
          <w:tcPr>
            <w:tcW w:w="310" w:type="pct"/>
          </w:tcPr>
          <w:p w14:paraId="77566210" w14:textId="77777777" w:rsidR="002B368A" w:rsidRPr="0010706E" w:rsidRDefault="002B368A" w:rsidP="002B368A">
            <w:pPr>
              <w:pStyle w:val="TableText"/>
            </w:pPr>
            <w:r w:rsidRPr="0010706E">
              <w:t>31</w:t>
            </w:r>
          </w:p>
        </w:tc>
        <w:tc>
          <w:tcPr>
            <w:tcW w:w="2174" w:type="pct"/>
          </w:tcPr>
          <w:p w14:paraId="47FCF0E1" w14:textId="42256E98" w:rsidR="002B368A" w:rsidRPr="0010706E" w:rsidRDefault="002B368A">
            <w:pPr>
              <w:pStyle w:val="TableText"/>
            </w:pPr>
            <w:r w:rsidRPr="0010706E">
              <w:t xml:space="preserve">Facility </w:t>
            </w:r>
            <w:r w:rsidR="00F66E23">
              <w:t>Personnel</w:t>
            </w:r>
          </w:p>
        </w:tc>
        <w:tc>
          <w:tcPr>
            <w:tcW w:w="614" w:type="pct"/>
          </w:tcPr>
          <w:p w14:paraId="4DB1C553"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37EBD5F9"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6E1CBAD3" w14:textId="0CC7DAE1"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6D7C7C9C" w14:textId="195507E6"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2EF02F87" w14:textId="77777777" w:rsidTr="004972F6">
        <w:tc>
          <w:tcPr>
            <w:tcW w:w="310" w:type="pct"/>
          </w:tcPr>
          <w:p w14:paraId="3B3FF520" w14:textId="77777777" w:rsidR="002B368A" w:rsidRPr="0010706E" w:rsidRDefault="002B368A" w:rsidP="002B368A">
            <w:pPr>
              <w:pStyle w:val="TableText"/>
            </w:pPr>
            <w:r w:rsidRPr="0010706E">
              <w:t>32</w:t>
            </w:r>
          </w:p>
        </w:tc>
        <w:tc>
          <w:tcPr>
            <w:tcW w:w="2174" w:type="pct"/>
          </w:tcPr>
          <w:p w14:paraId="1FABAC16" w14:textId="3110A140" w:rsidR="002B368A" w:rsidRPr="0010706E" w:rsidRDefault="002B368A">
            <w:pPr>
              <w:pStyle w:val="TableText"/>
            </w:pPr>
            <w:r w:rsidRPr="0010706E">
              <w:t xml:space="preserve">Patient Support </w:t>
            </w:r>
            <w:r w:rsidR="00F66E23">
              <w:t>Personnel</w:t>
            </w:r>
          </w:p>
        </w:tc>
        <w:tc>
          <w:tcPr>
            <w:tcW w:w="614" w:type="pct"/>
          </w:tcPr>
          <w:p w14:paraId="17F58B35"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41EA211B"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0655DA50" w14:textId="6A248F93"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4E04F322" w14:textId="5F381A4D"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73E4DA58" w14:textId="77777777" w:rsidTr="004972F6">
        <w:tc>
          <w:tcPr>
            <w:tcW w:w="310" w:type="pct"/>
          </w:tcPr>
          <w:p w14:paraId="4F5C0F28" w14:textId="77777777" w:rsidR="002B368A" w:rsidRPr="0010706E" w:rsidRDefault="002B368A" w:rsidP="002B368A">
            <w:pPr>
              <w:pStyle w:val="TableText"/>
            </w:pPr>
            <w:r w:rsidRPr="0010706E">
              <w:t>33</w:t>
            </w:r>
          </w:p>
        </w:tc>
        <w:tc>
          <w:tcPr>
            <w:tcW w:w="2174" w:type="pct"/>
            <w:vAlign w:val="center"/>
          </w:tcPr>
          <w:p w14:paraId="337B3767" w14:textId="2FFA7BC8" w:rsidR="002B368A" w:rsidRPr="00CA0CBF" w:rsidRDefault="002B368A">
            <w:pPr>
              <w:pStyle w:val="TableText"/>
              <w:jc w:val="right"/>
            </w:pPr>
            <w:r w:rsidRPr="00BA29CF">
              <w:rPr>
                <w:b/>
              </w:rPr>
              <w:t xml:space="preserve">Total Facility and Non-Clinical Support </w:t>
            </w:r>
            <w:r w:rsidR="00F66E23">
              <w:rPr>
                <w:b/>
              </w:rPr>
              <w:t>Personnel</w:t>
            </w:r>
            <w:r w:rsidR="00F66E23" w:rsidRPr="00BA29CF">
              <w:rPr>
                <w:b/>
              </w:rPr>
              <w:t xml:space="preserve"> </w:t>
            </w:r>
            <w:r w:rsidRPr="00CA0CBF">
              <w:t>(Lines 30a–32)</w:t>
            </w:r>
          </w:p>
        </w:tc>
        <w:tc>
          <w:tcPr>
            <w:tcW w:w="614" w:type="pct"/>
          </w:tcPr>
          <w:p w14:paraId="1909301B"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shd w:val="clear" w:color="auto" w:fill="D9D9D9" w:themeFill="background2" w:themeFillShade="D9"/>
          </w:tcPr>
          <w:p w14:paraId="10872C71" w14:textId="77777777"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10" w:type="pct"/>
            <w:shd w:val="clear" w:color="auto" w:fill="D9D9D9" w:themeFill="background2" w:themeFillShade="D9"/>
          </w:tcPr>
          <w:p w14:paraId="1CC4CEA1" w14:textId="17A4F031"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c>
          <w:tcPr>
            <w:tcW w:w="609" w:type="pct"/>
            <w:shd w:val="clear" w:color="auto" w:fill="D9D9D9" w:themeFill="background2" w:themeFillShade="D9"/>
          </w:tcPr>
          <w:p w14:paraId="2CC09A1B" w14:textId="26A4D67A"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r w:rsidR="002B368A" w14:paraId="765A7FAF" w14:textId="77777777" w:rsidTr="004972F6">
        <w:tc>
          <w:tcPr>
            <w:tcW w:w="310" w:type="pct"/>
          </w:tcPr>
          <w:p w14:paraId="2D994852" w14:textId="77777777" w:rsidR="002B368A" w:rsidRPr="0010706E" w:rsidRDefault="002B368A" w:rsidP="002B368A">
            <w:pPr>
              <w:pStyle w:val="TableText"/>
            </w:pPr>
            <w:r w:rsidRPr="0010706E">
              <w:t>34</w:t>
            </w:r>
          </w:p>
        </w:tc>
        <w:tc>
          <w:tcPr>
            <w:tcW w:w="2174" w:type="pct"/>
            <w:vAlign w:val="center"/>
          </w:tcPr>
          <w:p w14:paraId="6C78506C" w14:textId="77777777" w:rsidR="002B368A" w:rsidRPr="00C54333" w:rsidRDefault="002B368A" w:rsidP="002B368A">
            <w:pPr>
              <w:pStyle w:val="TableText"/>
              <w:jc w:val="right"/>
              <w:rPr>
                <w:b/>
              </w:rPr>
            </w:pPr>
            <w:r w:rsidRPr="0010706E">
              <w:rPr>
                <w:b/>
              </w:rPr>
              <w:t>Grand Total</w:t>
            </w:r>
            <w:r>
              <w:rPr>
                <w:b/>
              </w:rPr>
              <w:t xml:space="preserve"> </w:t>
            </w:r>
            <w:r w:rsidRPr="00CA0CBF">
              <w:t>(Lines 15+19+20+21+22+22d+23+29+29a+</w:t>
            </w:r>
            <w:r>
              <w:t>29b+</w:t>
            </w:r>
            <w:r w:rsidRPr="00CA0CBF">
              <w:t>33)</w:t>
            </w:r>
          </w:p>
        </w:tc>
        <w:tc>
          <w:tcPr>
            <w:tcW w:w="614" w:type="pct"/>
          </w:tcPr>
          <w:p w14:paraId="5EB228E2" w14:textId="77777777" w:rsidR="002B368A" w:rsidRPr="00773EF5" w:rsidRDefault="002B368A" w:rsidP="002B368A">
            <w:pPr>
              <w:pStyle w:val="TableText"/>
              <w:rPr>
                <w:color w:val="FFFFFF" w:themeColor="background2"/>
                <w:sz w:val="4"/>
              </w:rPr>
            </w:pPr>
            <w:r w:rsidRPr="00773EF5">
              <w:rPr>
                <w:color w:val="FFFFFF" w:themeColor="background2"/>
                <w:sz w:val="4"/>
              </w:rPr>
              <w:t>&lt;blank for demonstration&gt;</w:t>
            </w:r>
          </w:p>
        </w:tc>
        <w:tc>
          <w:tcPr>
            <w:tcW w:w="683" w:type="pct"/>
          </w:tcPr>
          <w:p w14:paraId="73D7446F" w14:textId="77777777" w:rsidR="002B368A" w:rsidRPr="000F2F64" w:rsidRDefault="002B368A" w:rsidP="002B368A">
            <w:pPr>
              <w:pStyle w:val="TableText"/>
              <w:rPr>
                <w:color w:val="FFFFFF" w:themeColor="background2"/>
                <w:sz w:val="12"/>
              </w:rPr>
            </w:pPr>
            <w:r w:rsidRPr="000F2F64">
              <w:rPr>
                <w:color w:val="FFFFFF" w:themeColor="background2"/>
                <w:sz w:val="12"/>
              </w:rPr>
              <w:t>&lt;blank for demonstration&gt;</w:t>
            </w:r>
          </w:p>
        </w:tc>
        <w:tc>
          <w:tcPr>
            <w:tcW w:w="610" w:type="pct"/>
          </w:tcPr>
          <w:p w14:paraId="052107A7" w14:textId="2D9F4FF5" w:rsidR="002B368A" w:rsidRPr="000F2F64" w:rsidRDefault="002B368A" w:rsidP="002B368A">
            <w:pPr>
              <w:pStyle w:val="TableText"/>
              <w:rPr>
                <w:color w:val="D3D3D3" w:themeColor="background1"/>
                <w:sz w:val="12"/>
              </w:rPr>
            </w:pPr>
            <w:r w:rsidRPr="000F2F64">
              <w:rPr>
                <w:color w:val="FFFFFF" w:themeColor="background2"/>
                <w:sz w:val="12"/>
              </w:rPr>
              <w:t>&lt;blank for demonstration&gt;</w:t>
            </w:r>
          </w:p>
        </w:tc>
        <w:tc>
          <w:tcPr>
            <w:tcW w:w="609" w:type="pct"/>
            <w:shd w:val="clear" w:color="auto" w:fill="D9D9D9" w:themeFill="background2" w:themeFillShade="D9"/>
          </w:tcPr>
          <w:p w14:paraId="24694A77" w14:textId="4537B4D4" w:rsidR="002B368A" w:rsidRPr="000F2F64" w:rsidRDefault="002B368A" w:rsidP="002B368A">
            <w:pPr>
              <w:pStyle w:val="TableText"/>
              <w:rPr>
                <w:color w:val="D3D3D3" w:themeColor="background1"/>
                <w:sz w:val="12"/>
              </w:rPr>
            </w:pPr>
            <w:r w:rsidRPr="000F2F64">
              <w:rPr>
                <w:color w:val="D3D3D3" w:themeColor="background1"/>
                <w:sz w:val="12"/>
              </w:rPr>
              <w:t>&lt;cell not reported&gt;</w:t>
            </w:r>
          </w:p>
        </w:tc>
      </w:tr>
    </w:tbl>
    <w:p w14:paraId="1DD19CC4" w14:textId="77777777" w:rsidR="00C11556" w:rsidRDefault="00C11556">
      <w:pPr>
        <w:spacing w:line="276" w:lineRule="auto"/>
        <w:rPr>
          <w:rFonts w:eastAsiaTheme="majorEastAsia" w:cstheme="majorBidi"/>
          <w:bCs/>
          <w:color w:val="356077" w:themeColor="text1"/>
          <w:sz w:val="28"/>
          <w:szCs w:val="26"/>
        </w:rPr>
      </w:pPr>
      <w:r>
        <w:br w:type="page"/>
      </w:r>
    </w:p>
    <w:p w14:paraId="291795B4" w14:textId="7AB57189" w:rsidR="00E445B1" w:rsidRDefault="00E445B1" w:rsidP="00E445B1">
      <w:pPr>
        <w:pStyle w:val="Heading2"/>
      </w:pPr>
      <w:bookmarkStart w:id="30" w:name="_Toc34784755"/>
      <w:bookmarkStart w:id="31" w:name="_Toc67941266"/>
      <w:r>
        <w:lastRenderedPageBreak/>
        <w:t>Table 5: Selected Service Detail Addendum</w:t>
      </w:r>
      <w:bookmarkEnd w:id="30"/>
      <w:bookmarkEnd w:id="31"/>
    </w:p>
    <w:p w14:paraId="08D6E88B" w14:textId="6A2C5D2A" w:rsidR="00E445B1" w:rsidRDefault="00D87D4C" w:rsidP="00E445B1">
      <w:pPr>
        <w:pStyle w:val="Footnotes"/>
      </w:pPr>
      <w:r>
        <w:t>Calendar Year</w:t>
      </w:r>
      <w:r w:rsidR="00E445B1">
        <w:t xml:space="preserve">: January 1, </w:t>
      </w:r>
      <w:r w:rsidR="00595FB9">
        <w:t>202</w:t>
      </w:r>
      <w:r w:rsidR="00F66E23">
        <w:t>1</w:t>
      </w:r>
      <w:r w:rsidR="00E445B1">
        <w:t xml:space="preserve">, through December 31, </w:t>
      </w:r>
      <w:r w:rsidR="00595FB9">
        <w:t>202</w:t>
      </w:r>
      <w:r w:rsidR="00F66E23">
        <w:t>1</w:t>
      </w:r>
    </w:p>
    <w:tbl>
      <w:tblPr>
        <w:tblStyle w:val="UDSTables"/>
        <w:tblW w:w="5000" w:type="pct"/>
        <w:tblLook w:val="04A0" w:firstRow="1" w:lastRow="0" w:firstColumn="1" w:lastColumn="0" w:noHBand="0" w:noVBand="1"/>
        <w:tblCaption w:val="Table 5: Selected Service Detail Addendum"/>
      </w:tblPr>
      <w:tblGrid>
        <w:gridCol w:w="743"/>
        <w:gridCol w:w="4358"/>
        <w:gridCol w:w="1214"/>
        <w:gridCol w:w="1353"/>
        <w:gridCol w:w="1206"/>
        <w:gridCol w:w="1206"/>
      </w:tblGrid>
      <w:tr w:rsidR="00E445B1" w:rsidRPr="00F315D6" w14:paraId="2A2C5501" w14:textId="77777777" w:rsidTr="006F0995">
        <w:trPr>
          <w:cnfStyle w:val="100000000000" w:firstRow="1" w:lastRow="0" w:firstColumn="0" w:lastColumn="0" w:oddVBand="0" w:evenVBand="0" w:oddHBand="0" w:evenHBand="0" w:firstRowFirstColumn="0" w:firstRowLastColumn="0" w:lastRowFirstColumn="0" w:lastRowLastColumn="0"/>
          <w:tblHeader/>
        </w:trPr>
        <w:tc>
          <w:tcPr>
            <w:tcW w:w="369" w:type="pct"/>
            <w:shd w:val="clear" w:color="auto" w:fill="006699"/>
            <w:vAlign w:val="center"/>
          </w:tcPr>
          <w:p w14:paraId="37A3E148" w14:textId="77777777" w:rsidR="00E445B1" w:rsidRPr="006F0995" w:rsidRDefault="00E445B1" w:rsidP="00E445B1">
            <w:pPr>
              <w:pStyle w:val="TableText"/>
              <w:rPr>
                <w:color w:val="FFFFFF" w:themeColor="background2"/>
              </w:rPr>
            </w:pPr>
            <w:r w:rsidRPr="006F0995">
              <w:rPr>
                <w:color w:val="FFFFFF" w:themeColor="background2"/>
              </w:rPr>
              <w:t>Line</w:t>
            </w:r>
          </w:p>
        </w:tc>
        <w:tc>
          <w:tcPr>
            <w:tcW w:w="2162" w:type="pct"/>
            <w:shd w:val="clear" w:color="auto" w:fill="006699"/>
            <w:vAlign w:val="center"/>
          </w:tcPr>
          <w:p w14:paraId="76C599B1" w14:textId="77777777" w:rsidR="00E445B1" w:rsidRPr="006F0995" w:rsidRDefault="00E445B1" w:rsidP="00E445B1">
            <w:pPr>
              <w:pStyle w:val="TableText"/>
              <w:rPr>
                <w:color w:val="FFFFFF" w:themeColor="background2"/>
              </w:rPr>
            </w:pPr>
            <w:r w:rsidRPr="006F0995">
              <w:rPr>
                <w:color w:val="FFFFFF" w:themeColor="background2"/>
              </w:rPr>
              <w:t>Personnel by Major Service Category:</w:t>
            </w:r>
          </w:p>
          <w:p w14:paraId="25065742" w14:textId="1F7B8B28" w:rsidR="00E445B1" w:rsidRPr="006F0995" w:rsidRDefault="00E445B1" w:rsidP="00E445B1">
            <w:pPr>
              <w:pStyle w:val="TableText"/>
              <w:rPr>
                <w:color w:val="FFFFFF" w:themeColor="background2"/>
              </w:rPr>
            </w:pPr>
            <w:r w:rsidRPr="006F0995">
              <w:rPr>
                <w:color w:val="FFFFFF" w:themeColor="background2"/>
              </w:rPr>
              <w:t>Mental Health Service Detail</w:t>
            </w:r>
          </w:p>
        </w:tc>
        <w:tc>
          <w:tcPr>
            <w:tcW w:w="602" w:type="pct"/>
            <w:shd w:val="clear" w:color="auto" w:fill="006699"/>
            <w:vAlign w:val="center"/>
          </w:tcPr>
          <w:p w14:paraId="7F4E391E" w14:textId="4FEF8BAD" w:rsidR="00E445B1" w:rsidRPr="006F0995" w:rsidRDefault="00E445B1" w:rsidP="00E445B1">
            <w:pPr>
              <w:pStyle w:val="TableText"/>
              <w:jc w:val="center"/>
              <w:rPr>
                <w:color w:val="FFFFFF" w:themeColor="background2"/>
              </w:rPr>
            </w:pPr>
            <w:r w:rsidRPr="006F0995">
              <w:rPr>
                <w:color w:val="FFFFFF" w:themeColor="background2"/>
              </w:rPr>
              <w:t>Personnel (a1)</w:t>
            </w:r>
          </w:p>
        </w:tc>
        <w:tc>
          <w:tcPr>
            <w:tcW w:w="671" w:type="pct"/>
            <w:shd w:val="clear" w:color="auto" w:fill="006699"/>
            <w:vAlign w:val="center"/>
          </w:tcPr>
          <w:p w14:paraId="76F2324D" w14:textId="77777777" w:rsidR="00E445B1" w:rsidRPr="006F0995" w:rsidRDefault="00E445B1" w:rsidP="00E445B1">
            <w:pPr>
              <w:pStyle w:val="TableText"/>
              <w:jc w:val="center"/>
              <w:rPr>
                <w:color w:val="FFFFFF" w:themeColor="background2"/>
              </w:rPr>
            </w:pPr>
            <w:r w:rsidRPr="006F0995">
              <w:rPr>
                <w:color w:val="FFFFFF" w:themeColor="background2"/>
              </w:rPr>
              <w:t>Clinic Visits (b)</w:t>
            </w:r>
          </w:p>
        </w:tc>
        <w:tc>
          <w:tcPr>
            <w:tcW w:w="598" w:type="pct"/>
            <w:shd w:val="clear" w:color="auto" w:fill="006699"/>
          </w:tcPr>
          <w:p w14:paraId="44809E4C" w14:textId="77777777" w:rsidR="00E445B1" w:rsidRPr="006F0995" w:rsidRDefault="00E445B1" w:rsidP="00E445B1">
            <w:pPr>
              <w:pStyle w:val="TableText"/>
              <w:jc w:val="center"/>
              <w:rPr>
                <w:color w:val="FFFFFF" w:themeColor="background2"/>
              </w:rPr>
            </w:pPr>
            <w:r w:rsidRPr="006F0995">
              <w:rPr>
                <w:color w:val="FFFFFF" w:themeColor="background2"/>
              </w:rPr>
              <w:t>Virtual Visits (b2)</w:t>
            </w:r>
          </w:p>
        </w:tc>
        <w:tc>
          <w:tcPr>
            <w:tcW w:w="598" w:type="pct"/>
            <w:tcBorders>
              <w:bottom w:val="single" w:sz="4" w:space="0" w:color="C0BFBF" w:themeColor="text2"/>
            </w:tcBorders>
            <w:shd w:val="clear" w:color="auto" w:fill="006699"/>
            <w:vAlign w:val="center"/>
          </w:tcPr>
          <w:p w14:paraId="154599DC" w14:textId="77777777" w:rsidR="00E445B1" w:rsidRPr="006F0995" w:rsidRDefault="00E445B1" w:rsidP="00E445B1">
            <w:pPr>
              <w:pStyle w:val="TableText"/>
              <w:jc w:val="center"/>
              <w:rPr>
                <w:color w:val="FFFFFF" w:themeColor="background2"/>
              </w:rPr>
            </w:pPr>
            <w:r w:rsidRPr="006F0995">
              <w:rPr>
                <w:color w:val="FFFFFF" w:themeColor="background2"/>
              </w:rPr>
              <w:t>Patients (c)</w:t>
            </w:r>
          </w:p>
        </w:tc>
      </w:tr>
      <w:tr w:rsidR="002B368A" w:rsidRPr="00F315D6" w14:paraId="16CBDFE1" w14:textId="77777777" w:rsidTr="004972F6">
        <w:tc>
          <w:tcPr>
            <w:tcW w:w="369" w:type="pct"/>
          </w:tcPr>
          <w:p w14:paraId="01C5D72B" w14:textId="337A6916" w:rsidR="002B368A" w:rsidRPr="00F315D6" w:rsidRDefault="002B368A" w:rsidP="002B368A">
            <w:pPr>
              <w:pStyle w:val="TableText"/>
            </w:pPr>
            <w:r w:rsidRPr="00F315D6">
              <w:t>2</w:t>
            </w:r>
            <w:r>
              <w:t>0a01</w:t>
            </w:r>
          </w:p>
        </w:tc>
        <w:tc>
          <w:tcPr>
            <w:tcW w:w="2162" w:type="pct"/>
          </w:tcPr>
          <w:p w14:paraId="1DDC2AE5" w14:textId="0C936918" w:rsidR="002B368A" w:rsidRPr="00F315D6" w:rsidRDefault="002B368A" w:rsidP="002B368A">
            <w:pPr>
              <w:pStyle w:val="TableText"/>
            </w:pPr>
            <w:r>
              <w:t>Physicians (other than Psychiatrists)</w:t>
            </w:r>
          </w:p>
        </w:tc>
        <w:tc>
          <w:tcPr>
            <w:tcW w:w="602" w:type="pct"/>
          </w:tcPr>
          <w:p w14:paraId="2266555C"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4AE55D73"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5C3ED300" w14:textId="6B5C5463"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7131991D" w14:textId="73048E43" w:rsidR="002B368A" w:rsidRPr="004972F6"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025D8A73" w14:textId="77777777" w:rsidTr="004972F6">
        <w:tc>
          <w:tcPr>
            <w:tcW w:w="369" w:type="pct"/>
          </w:tcPr>
          <w:p w14:paraId="26587569" w14:textId="4E2AE2A6" w:rsidR="002B368A" w:rsidRPr="0010706E" w:rsidRDefault="002B368A" w:rsidP="002B368A">
            <w:pPr>
              <w:pStyle w:val="TableText"/>
            </w:pPr>
            <w:r>
              <w:t>20a02</w:t>
            </w:r>
          </w:p>
        </w:tc>
        <w:tc>
          <w:tcPr>
            <w:tcW w:w="2162" w:type="pct"/>
          </w:tcPr>
          <w:p w14:paraId="2A9CF93D" w14:textId="51656BC4" w:rsidR="002B368A" w:rsidRPr="0010706E" w:rsidRDefault="002B368A" w:rsidP="002B368A">
            <w:pPr>
              <w:pStyle w:val="TableText"/>
            </w:pPr>
            <w:r>
              <w:t>Nurse Practitioners</w:t>
            </w:r>
          </w:p>
        </w:tc>
        <w:tc>
          <w:tcPr>
            <w:tcW w:w="602" w:type="pct"/>
          </w:tcPr>
          <w:p w14:paraId="6312668F" w14:textId="2CB0F875"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53F56E24" w14:textId="3CA93FED" w:rsidR="002B368A" w:rsidRPr="000F2F64"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098F2E07" w14:textId="501E4782"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54E578F1" w14:textId="798E5B73"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39B75DD6" w14:textId="77777777" w:rsidTr="004972F6">
        <w:tc>
          <w:tcPr>
            <w:tcW w:w="369" w:type="pct"/>
          </w:tcPr>
          <w:p w14:paraId="59950989" w14:textId="0D728B8D" w:rsidR="002B368A" w:rsidRPr="0010706E" w:rsidRDefault="002B368A" w:rsidP="002B368A">
            <w:pPr>
              <w:pStyle w:val="TableText"/>
            </w:pPr>
            <w:r>
              <w:t>20a03</w:t>
            </w:r>
          </w:p>
        </w:tc>
        <w:tc>
          <w:tcPr>
            <w:tcW w:w="2162" w:type="pct"/>
          </w:tcPr>
          <w:p w14:paraId="459BA99C" w14:textId="1286F1F8" w:rsidR="002B368A" w:rsidRPr="0010706E" w:rsidRDefault="002B368A" w:rsidP="002B368A">
            <w:pPr>
              <w:pStyle w:val="TableText"/>
            </w:pPr>
            <w:r>
              <w:t>Physician Assistants</w:t>
            </w:r>
          </w:p>
        </w:tc>
        <w:tc>
          <w:tcPr>
            <w:tcW w:w="602" w:type="pct"/>
          </w:tcPr>
          <w:p w14:paraId="7FC6922C" w14:textId="195B045D"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7FE28D47" w14:textId="018232EF"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3152E131" w14:textId="34AA35A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5395ED24" w14:textId="5FAAFF1A"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0BAAFEE2" w14:textId="77777777" w:rsidTr="004972F6">
        <w:tc>
          <w:tcPr>
            <w:tcW w:w="369" w:type="pct"/>
          </w:tcPr>
          <w:p w14:paraId="4851D37B" w14:textId="3D499342" w:rsidR="002B368A" w:rsidRDefault="002B368A" w:rsidP="002B368A">
            <w:pPr>
              <w:pStyle w:val="TableText"/>
            </w:pPr>
            <w:r>
              <w:t>20a04</w:t>
            </w:r>
          </w:p>
        </w:tc>
        <w:tc>
          <w:tcPr>
            <w:tcW w:w="2162" w:type="pct"/>
          </w:tcPr>
          <w:p w14:paraId="062AF213" w14:textId="78167DF8" w:rsidR="002B368A" w:rsidRPr="0010706E" w:rsidRDefault="002B368A" w:rsidP="002B368A">
            <w:pPr>
              <w:pStyle w:val="TableText"/>
            </w:pPr>
            <w:r>
              <w:t>Certified Nurse Midwives</w:t>
            </w:r>
          </w:p>
        </w:tc>
        <w:tc>
          <w:tcPr>
            <w:tcW w:w="602" w:type="pct"/>
          </w:tcPr>
          <w:p w14:paraId="389574F5" w14:textId="0C2104F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58B49B5E" w14:textId="69C828E2"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23B9401D" w14:textId="00D8D89B"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14DD5FA5" w14:textId="09657830"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6F0995" w:rsidRPr="00F315D6" w14:paraId="31352035" w14:textId="77777777" w:rsidTr="006F0995">
        <w:trPr>
          <w:tblHeader/>
        </w:trPr>
        <w:tc>
          <w:tcPr>
            <w:tcW w:w="369" w:type="pct"/>
            <w:shd w:val="clear" w:color="auto" w:fill="006699"/>
            <w:vAlign w:val="center"/>
          </w:tcPr>
          <w:p w14:paraId="28660C14" w14:textId="77777777" w:rsidR="00F30A27" w:rsidRPr="004972F6" w:rsidRDefault="00F30A27" w:rsidP="00F30A27">
            <w:pPr>
              <w:pStyle w:val="TableText"/>
              <w:rPr>
                <w:b/>
                <w:color w:val="FFFFFF" w:themeColor="background2"/>
              </w:rPr>
            </w:pPr>
            <w:r w:rsidRPr="004972F6">
              <w:rPr>
                <w:b/>
                <w:color w:val="FFFFFF" w:themeColor="background2"/>
              </w:rPr>
              <w:t>Line</w:t>
            </w:r>
          </w:p>
        </w:tc>
        <w:tc>
          <w:tcPr>
            <w:tcW w:w="2162" w:type="pct"/>
            <w:shd w:val="clear" w:color="auto" w:fill="006699"/>
            <w:vAlign w:val="center"/>
          </w:tcPr>
          <w:p w14:paraId="6DEA260B" w14:textId="77777777" w:rsidR="00F30A27" w:rsidRPr="004972F6" w:rsidRDefault="00F30A27" w:rsidP="00F30A27">
            <w:pPr>
              <w:pStyle w:val="TableText"/>
              <w:rPr>
                <w:b/>
                <w:color w:val="FFFFFF" w:themeColor="background2"/>
              </w:rPr>
            </w:pPr>
            <w:r w:rsidRPr="004972F6">
              <w:rPr>
                <w:b/>
                <w:color w:val="FFFFFF" w:themeColor="background2"/>
              </w:rPr>
              <w:t>Personnel by Major Service Category:</w:t>
            </w:r>
          </w:p>
          <w:p w14:paraId="4AC25879" w14:textId="1F6E9613" w:rsidR="00F30A27" w:rsidRPr="004972F6" w:rsidRDefault="00F30A27" w:rsidP="00F30A27">
            <w:pPr>
              <w:pStyle w:val="TableText"/>
              <w:rPr>
                <w:b/>
                <w:color w:val="FFFFFF" w:themeColor="background2"/>
              </w:rPr>
            </w:pPr>
            <w:r>
              <w:rPr>
                <w:b/>
                <w:color w:val="FFFFFF" w:themeColor="background2"/>
              </w:rPr>
              <w:t>Substance Use Disorder</w:t>
            </w:r>
            <w:r w:rsidRPr="004972F6">
              <w:rPr>
                <w:b/>
                <w:color w:val="FFFFFF" w:themeColor="background2"/>
              </w:rPr>
              <w:t xml:space="preserve"> Detail</w:t>
            </w:r>
          </w:p>
        </w:tc>
        <w:tc>
          <w:tcPr>
            <w:tcW w:w="602" w:type="pct"/>
            <w:shd w:val="clear" w:color="auto" w:fill="006699"/>
            <w:vAlign w:val="center"/>
          </w:tcPr>
          <w:p w14:paraId="1CC90A21" w14:textId="77777777" w:rsidR="00F30A27" w:rsidRPr="004972F6" w:rsidRDefault="00F30A27" w:rsidP="00F30A27">
            <w:pPr>
              <w:pStyle w:val="TableText"/>
              <w:jc w:val="center"/>
              <w:rPr>
                <w:b/>
                <w:color w:val="FFFFFF" w:themeColor="background2"/>
              </w:rPr>
            </w:pPr>
            <w:r w:rsidRPr="004972F6">
              <w:rPr>
                <w:b/>
                <w:color w:val="FFFFFF" w:themeColor="background2"/>
              </w:rPr>
              <w:t>Personnel (a1)</w:t>
            </w:r>
          </w:p>
        </w:tc>
        <w:tc>
          <w:tcPr>
            <w:tcW w:w="671" w:type="pct"/>
            <w:shd w:val="clear" w:color="auto" w:fill="006699"/>
            <w:vAlign w:val="center"/>
          </w:tcPr>
          <w:p w14:paraId="6796443D" w14:textId="77777777" w:rsidR="00F30A27" w:rsidRPr="004972F6" w:rsidRDefault="00F30A27" w:rsidP="00F30A27">
            <w:pPr>
              <w:pStyle w:val="TableText"/>
              <w:jc w:val="center"/>
              <w:rPr>
                <w:b/>
                <w:color w:val="FFFFFF" w:themeColor="background2"/>
              </w:rPr>
            </w:pPr>
            <w:r w:rsidRPr="004972F6">
              <w:rPr>
                <w:b/>
                <w:color w:val="FFFFFF" w:themeColor="background2"/>
              </w:rPr>
              <w:t>Clinic Visits (b)</w:t>
            </w:r>
          </w:p>
        </w:tc>
        <w:tc>
          <w:tcPr>
            <w:tcW w:w="598" w:type="pct"/>
            <w:shd w:val="clear" w:color="auto" w:fill="006699"/>
          </w:tcPr>
          <w:p w14:paraId="0AC4D778" w14:textId="77777777" w:rsidR="00F30A27" w:rsidRPr="004972F6" w:rsidRDefault="00F30A27" w:rsidP="00F30A27">
            <w:pPr>
              <w:pStyle w:val="TableText"/>
              <w:jc w:val="center"/>
              <w:rPr>
                <w:b/>
                <w:color w:val="FFFFFF" w:themeColor="background2"/>
              </w:rPr>
            </w:pPr>
            <w:r w:rsidRPr="004972F6">
              <w:rPr>
                <w:b/>
                <w:color w:val="FFFFFF" w:themeColor="background2"/>
              </w:rPr>
              <w:t>Virtual Visits (b2)</w:t>
            </w:r>
          </w:p>
        </w:tc>
        <w:tc>
          <w:tcPr>
            <w:tcW w:w="598" w:type="pct"/>
            <w:tcBorders>
              <w:bottom w:val="single" w:sz="4" w:space="0" w:color="C0BFBF" w:themeColor="text2"/>
            </w:tcBorders>
            <w:shd w:val="clear" w:color="auto" w:fill="006699"/>
            <w:vAlign w:val="center"/>
          </w:tcPr>
          <w:p w14:paraId="3C8ABB02" w14:textId="77777777" w:rsidR="00F30A27" w:rsidRPr="004972F6" w:rsidRDefault="00F30A27" w:rsidP="00F30A27">
            <w:pPr>
              <w:pStyle w:val="TableText"/>
              <w:jc w:val="center"/>
              <w:rPr>
                <w:b/>
                <w:color w:val="FFFFFF" w:themeColor="background2"/>
              </w:rPr>
            </w:pPr>
            <w:r w:rsidRPr="004972F6">
              <w:rPr>
                <w:b/>
                <w:color w:val="FFFFFF" w:themeColor="background2"/>
              </w:rPr>
              <w:t>Patients (c)</w:t>
            </w:r>
          </w:p>
        </w:tc>
      </w:tr>
      <w:tr w:rsidR="002B368A" w:rsidRPr="00F315D6" w14:paraId="69249C61" w14:textId="77777777" w:rsidTr="00C11556">
        <w:tc>
          <w:tcPr>
            <w:tcW w:w="369" w:type="pct"/>
          </w:tcPr>
          <w:p w14:paraId="5E215AFB" w14:textId="5C782CB4" w:rsidR="002B368A" w:rsidRPr="00F315D6" w:rsidRDefault="002B368A" w:rsidP="002B368A">
            <w:pPr>
              <w:pStyle w:val="TableText"/>
            </w:pPr>
            <w:r w:rsidRPr="00F315D6">
              <w:t>2</w:t>
            </w:r>
            <w:r>
              <w:t>1a</w:t>
            </w:r>
          </w:p>
        </w:tc>
        <w:tc>
          <w:tcPr>
            <w:tcW w:w="2162" w:type="pct"/>
          </w:tcPr>
          <w:p w14:paraId="40AC4532" w14:textId="59F5D616" w:rsidR="002B368A" w:rsidRPr="00F315D6" w:rsidRDefault="002B368A" w:rsidP="002B368A">
            <w:pPr>
              <w:pStyle w:val="TableText"/>
            </w:pPr>
            <w:r>
              <w:t>Physicians (other than Psychiatrists)</w:t>
            </w:r>
          </w:p>
        </w:tc>
        <w:tc>
          <w:tcPr>
            <w:tcW w:w="602" w:type="pct"/>
          </w:tcPr>
          <w:p w14:paraId="2BE76C3A"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682FB779" w14:textId="77777777"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099E84F6" w14:textId="2F063C92" w:rsidR="002B368A" w:rsidRPr="00A72A85"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15F8957" w14:textId="44BEAA64"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2F4A0159" w14:textId="77777777" w:rsidTr="00C11556">
        <w:tc>
          <w:tcPr>
            <w:tcW w:w="369" w:type="pct"/>
          </w:tcPr>
          <w:p w14:paraId="3C9023E8" w14:textId="0E9AA82B" w:rsidR="002B368A" w:rsidRPr="0010706E" w:rsidRDefault="002B368A" w:rsidP="002B368A">
            <w:pPr>
              <w:pStyle w:val="TableText"/>
            </w:pPr>
            <w:r>
              <w:t>21b</w:t>
            </w:r>
          </w:p>
        </w:tc>
        <w:tc>
          <w:tcPr>
            <w:tcW w:w="2162" w:type="pct"/>
          </w:tcPr>
          <w:p w14:paraId="00BE5FFD" w14:textId="03858106" w:rsidR="002B368A" w:rsidRPr="0010706E" w:rsidRDefault="002B368A" w:rsidP="002B368A">
            <w:pPr>
              <w:pStyle w:val="TableText"/>
            </w:pPr>
            <w:r>
              <w:t>Nurse Practitioners (Medical)</w:t>
            </w:r>
          </w:p>
        </w:tc>
        <w:tc>
          <w:tcPr>
            <w:tcW w:w="602" w:type="pct"/>
          </w:tcPr>
          <w:p w14:paraId="2275252F" w14:textId="7777777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03203F5D" w14:textId="77777777" w:rsidR="002B368A" w:rsidRPr="000F2F64"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072B961D" w14:textId="1D4E857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E2A7EAA" w14:textId="26CDD674"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221EFB9C" w14:textId="77777777" w:rsidTr="00C11556">
        <w:tc>
          <w:tcPr>
            <w:tcW w:w="369" w:type="pct"/>
          </w:tcPr>
          <w:p w14:paraId="4522921E" w14:textId="31F11402" w:rsidR="002B368A" w:rsidRPr="0010706E" w:rsidRDefault="002B368A" w:rsidP="002B368A">
            <w:pPr>
              <w:pStyle w:val="TableText"/>
            </w:pPr>
            <w:r>
              <w:t>21c</w:t>
            </w:r>
          </w:p>
        </w:tc>
        <w:tc>
          <w:tcPr>
            <w:tcW w:w="2162" w:type="pct"/>
          </w:tcPr>
          <w:p w14:paraId="5A4C5A1F" w14:textId="5289F7BE" w:rsidR="002B368A" w:rsidRPr="0010706E" w:rsidRDefault="002B368A" w:rsidP="002B368A">
            <w:pPr>
              <w:pStyle w:val="TableText"/>
            </w:pPr>
            <w:r>
              <w:t>Physician Assistants</w:t>
            </w:r>
          </w:p>
        </w:tc>
        <w:tc>
          <w:tcPr>
            <w:tcW w:w="602" w:type="pct"/>
          </w:tcPr>
          <w:p w14:paraId="3E2A2D34" w14:textId="7777777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73150AD7" w14:textId="77777777"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094DC9FA" w14:textId="686299DD"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084A36A5" w14:textId="07F001DD"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35969B69" w14:textId="77777777" w:rsidTr="00C11556">
        <w:tc>
          <w:tcPr>
            <w:tcW w:w="369" w:type="pct"/>
          </w:tcPr>
          <w:p w14:paraId="19A754D5" w14:textId="4C3961A3" w:rsidR="002B368A" w:rsidRDefault="002B368A" w:rsidP="002B368A">
            <w:pPr>
              <w:pStyle w:val="TableText"/>
            </w:pPr>
            <w:r>
              <w:t>21d</w:t>
            </w:r>
          </w:p>
        </w:tc>
        <w:tc>
          <w:tcPr>
            <w:tcW w:w="2162" w:type="pct"/>
          </w:tcPr>
          <w:p w14:paraId="436E3BF5" w14:textId="715C9FE4" w:rsidR="002B368A" w:rsidRPr="0010706E" w:rsidRDefault="002B368A" w:rsidP="002B368A">
            <w:pPr>
              <w:pStyle w:val="TableText"/>
            </w:pPr>
            <w:r>
              <w:t>Certified Nurse Midwives</w:t>
            </w:r>
          </w:p>
        </w:tc>
        <w:tc>
          <w:tcPr>
            <w:tcW w:w="602" w:type="pct"/>
          </w:tcPr>
          <w:p w14:paraId="76FEF1E7" w14:textId="77777777" w:rsidR="002B368A" w:rsidRPr="00773EF5" w:rsidRDefault="002B368A" w:rsidP="002B368A">
            <w:pPr>
              <w:pStyle w:val="TableText"/>
              <w:rPr>
                <w:color w:val="FFFFFF" w:themeColor="background2"/>
                <w:sz w:val="4"/>
              </w:rPr>
            </w:pPr>
            <w:r w:rsidRPr="00A72A85">
              <w:rPr>
                <w:color w:val="FFFFFF" w:themeColor="background2"/>
                <w:sz w:val="10"/>
              </w:rPr>
              <w:t>&lt;blank for demonstration&gt;</w:t>
            </w:r>
          </w:p>
        </w:tc>
        <w:tc>
          <w:tcPr>
            <w:tcW w:w="671" w:type="pct"/>
          </w:tcPr>
          <w:p w14:paraId="2D932B32" w14:textId="77777777"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Pr>
          <w:p w14:paraId="01ECF5CF" w14:textId="29B5B49D"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7A9EB51A" w14:textId="727E867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r>
      <w:tr w:rsidR="002B368A" w14:paraId="5ABE8D91" w14:textId="77777777" w:rsidTr="00C11556">
        <w:tc>
          <w:tcPr>
            <w:tcW w:w="369" w:type="pct"/>
          </w:tcPr>
          <w:p w14:paraId="2DF950E1" w14:textId="649D2FD0" w:rsidR="002B368A" w:rsidRDefault="002B368A" w:rsidP="002B368A">
            <w:pPr>
              <w:pStyle w:val="TableText"/>
            </w:pPr>
            <w:r>
              <w:t>21e</w:t>
            </w:r>
          </w:p>
        </w:tc>
        <w:tc>
          <w:tcPr>
            <w:tcW w:w="2162" w:type="pct"/>
          </w:tcPr>
          <w:p w14:paraId="50A082B5" w14:textId="03A82F53" w:rsidR="002B368A" w:rsidRPr="0010706E" w:rsidRDefault="002B368A" w:rsidP="002B368A">
            <w:pPr>
              <w:pStyle w:val="TableText"/>
            </w:pPr>
            <w:r>
              <w:t>Psychiatrists</w:t>
            </w:r>
          </w:p>
        </w:tc>
        <w:tc>
          <w:tcPr>
            <w:tcW w:w="602" w:type="pct"/>
          </w:tcPr>
          <w:p w14:paraId="38C331B8" w14:textId="1DF11A7F"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33574320" w14:textId="45923DB9"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35B6EFF4" w14:textId="1656B5E8"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46202880" w14:textId="454D1428"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2526F2EE" w14:textId="77777777" w:rsidTr="00C11556">
        <w:tc>
          <w:tcPr>
            <w:tcW w:w="369" w:type="pct"/>
          </w:tcPr>
          <w:p w14:paraId="51E073C2" w14:textId="18CA2A7B" w:rsidR="002B368A" w:rsidRDefault="002B368A" w:rsidP="002B368A">
            <w:pPr>
              <w:pStyle w:val="TableText"/>
            </w:pPr>
            <w:r>
              <w:t>21f</w:t>
            </w:r>
          </w:p>
        </w:tc>
        <w:tc>
          <w:tcPr>
            <w:tcW w:w="2162" w:type="pct"/>
          </w:tcPr>
          <w:p w14:paraId="2AC5A8E7" w14:textId="1FD11514" w:rsidR="002B368A" w:rsidRPr="0010706E" w:rsidRDefault="002B368A" w:rsidP="002B368A">
            <w:pPr>
              <w:pStyle w:val="TableText"/>
            </w:pPr>
            <w:r>
              <w:t>Licensed Clinical Psychologists</w:t>
            </w:r>
          </w:p>
        </w:tc>
        <w:tc>
          <w:tcPr>
            <w:tcW w:w="602" w:type="pct"/>
          </w:tcPr>
          <w:p w14:paraId="7BED6E12" w14:textId="07866971"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5EA4A5AB" w14:textId="4A87C880"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6D747825" w14:textId="5623B608"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8321A48" w14:textId="7A85B798"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1C763DA3" w14:textId="77777777" w:rsidTr="00C11556">
        <w:tc>
          <w:tcPr>
            <w:tcW w:w="369" w:type="pct"/>
          </w:tcPr>
          <w:p w14:paraId="5503125C" w14:textId="5BA9154E" w:rsidR="002B368A" w:rsidRDefault="002B368A" w:rsidP="002B368A">
            <w:pPr>
              <w:pStyle w:val="TableText"/>
            </w:pPr>
            <w:r>
              <w:t>21g</w:t>
            </w:r>
          </w:p>
        </w:tc>
        <w:tc>
          <w:tcPr>
            <w:tcW w:w="2162" w:type="pct"/>
          </w:tcPr>
          <w:p w14:paraId="71E44097" w14:textId="0923AFD3" w:rsidR="002B368A" w:rsidRPr="0010706E" w:rsidRDefault="002B368A" w:rsidP="002B368A">
            <w:pPr>
              <w:pStyle w:val="TableText"/>
            </w:pPr>
            <w:r>
              <w:t>Licensed Clinical Social Workers</w:t>
            </w:r>
          </w:p>
        </w:tc>
        <w:tc>
          <w:tcPr>
            <w:tcW w:w="602" w:type="pct"/>
          </w:tcPr>
          <w:p w14:paraId="5C8ED3A5" w14:textId="51DAABDF"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6E5A4545" w14:textId="4D0074B6"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18204A3A" w14:textId="258A36C5"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29CC44C0" w14:textId="39D24596"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r w:rsidR="002B368A" w14:paraId="4BADEF89" w14:textId="77777777" w:rsidTr="00C11556">
        <w:tc>
          <w:tcPr>
            <w:tcW w:w="369" w:type="pct"/>
          </w:tcPr>
          <w:p w14:paraId="20B53A3D" w14:textId="6BA2074A" w:rsidR="002B368A" w:rsidRDefault="002B368A" w:rsidP="002B368A">
            <w:pPr>
              <w:pStyle w:val="TableText"/>
            </w:pPr>
            <w:r>
              <w:t>21h</w:t>
            </w:r>
          </w:p>
        </w:tc>
        <w:tc>
          <w:tcPr>
            <w:tcW w:w="2162" w:type="pct"/>
          </w:tcPr>
          <w:p w14:paraId="6387FDDD" w14:textId="6361B940" w:rsidR="002B368A" w:rsidRPr="0010706E" w:rsidRDefault="002B368A" w:rsidP="002B368A">
            <w:pPr>
              <w:pStyle w:val="TableText"/>
            </w:pPr>
            <w:r>
              <w:t>Other Licensed Mental Health Providers</w:t>
            </w:r>
          </w:p>
        </w:tc>
        <w:tc>
          <w:tcPr>
            <w:tcW w:w="602" w:type="pct"/>
          </w:tcPr>
          <w:p w14:paraId="732300F7" w14:textId="0FF1FC7C"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671" w:type="pct"/>
          </w:tcPr>
          <w:p w14:paraId="20E90356" w14:textId="516FD3B3" w:rsidR="002B368A" w:rsidRPr="00A72A85" w:rsidRDefault="002B368A" w:rsidP="002B368A">
            <w:pPr>
              <w:pStyle w:val="TableText"/>
              <w:rPr>
                <w:color w:val="FFFFFF" w:themeColor="background2"/>
                <w:sz w:val="10"/>
              </w:rPr>
            </w:pPr>
            <w:r w:rsidRPr="00A72A85">
              <w:rPr>
                <w:color w:val="FFFFFF" w:themeColor="background2"/>
                <w:sz w:val="10"/>
              </w:rPr>
              <w:t>&lt;blank for demonstration&gt;</w:t>
            </w:r>
          </w:p>
        </w:tc>
        <w:tc>
          <w:tcPr>
            <w:tcW w:w="598" w:type="pct"/>
          </w:tcPr>
          <w:p w14:paraId="2631BA9C" w14:textId="4A194BC6" w:rsidR="002B368A" w:rsidRPr="000F2F64" w:rsidRDefault="002B368A" w:rsidP="002B368A">
            <w:pPr>
              <w:pStyle w:val="TableText"/>
              <w:rPr>
                <w:color w:val="D3D3D3" w:themeColor="background1"/>
                <w:sz w:val="10"/>
              </w:rPr>
            </w:pPr>
            <w:r w:rsidRPr="00A72A85">
              <w:rPr>
                <w:color w:val="FFFFFF" w:themeColor="background2"/>
                <w:sz w:val="10"/>
              </w:rPr>
              <w:t>&lt;blank for demonstration&gt;</w:t>
            </w:r>
          </w:p>
        </w:tc>
        <w:tc>
          <w:tcPr>
            <w:tcW w:w="598" w:type="pct"/>
            <w:tcBorders>
              <w:top w:val="single" w:sz="4" w:space="0" w:color="C0BFBF" w:themeColor="text2"/>
            </w:tcBorders>
          </w:tcPr>
          <w:p w14:paraId="5CD0A745" w14:textId="535380D8" w:rsidR="002B368A" w:rsidRPr="007126FE" w:rsidRDefault="002B368A" w:rsidP="002B368A">
            <w:pPr>
              <w:pStyle w:val="TableText"/>
              <w:rPr>
                <w:color w:val="FFFFFF" w:themeColor="background2"/>
                <w:sz w:val="10"/>
              </w:rPr>
            </w:pPr>
            <w:r w:rsidRPr="00A72A85">
              <w:rPr>
                <w:color w:val="FFFFFF" w:themeColor="background2"/>
                <w:sz w:val="10"/>
              </w:rPr>
              <w:t>&lt;blank for demonstration&gt;</w:t>
            </w:r>
          </w:p>
        </w:tc>
      </w:tr>
    </w:tbl>
    <w:p w14:paraId="14277B5A" w14:textId="77777777" w:rsidR="00C41AFD" w:rsidRDefault="00C41AFD" w:rsidP="00E40261">
      <w:pPr>
        <w:pStyle w:val="Caption"/>
        <w:spacing w:before="0"/>
        <w:jc w:val="left"/>
        <w:rPr>
          <w:rStyle w:val="SubtleEmphasis"/>
        </w:rPr>
      </w:pPr>
      <w:bookmarkStart w:id="32" w:name="_Questions_and_Answers_1"/>
      <w:bookmarkEnd w:id="32"/>
    </w:p>
    <w:p w14:paraId="22F00669" w14:textId="77777777" w:rsidR="00C41AFD" w:rsidRDefault="00C41AFD" w:rsidP="00E40261">
      <w:pPr>
        <w:pStyle w:val="Caption"/>
        <w:spacing w:before="0"/>
        <w:jc w:val="left"/>
        <w:rPr>
          <w:rStyle w:val="SubtleEmphasis"/>
        </w:rPr>
      </w:pPr>
    </w:p>
    <w:p w14:paraId="76C29D20" w14:textId="0C1F2C38" w:rsidR="00AC0513" w:rsidRDefault="00AC0513" w:rsidP="00E40261">
      <w:pPr>
        <w:pStyle w:val="Caption"/>
        <w:spacing w:before="0"/>
        <w:jc w:val="left"/>
        <w:rPr>
          <w:rStyle w:val="SubtleEmphasis"/>
        </w:rPr>
      </w:pPr>
      <w:r w:rsidRPr="00A675F2">
        <w:rPr>
          <w:rStyle w:val="SubtleEmphasis"/>
        </w:rPr>
        <w:t xml:space="preserve">Note: </w:t>
      </w:r>
      <w:r>
        <w:rPr>
          <w:rStyle w:val="SubtleEmphasis"/>
        </w:rPr>
        <w:t xml:space="preserve">Table </w:t>
      </w:r>
      <w:r w:rsidR="00BC459F">
        <w:rPr>
          <w:rStyle w:val="SubtleEmphasis"/>
        </w:rPr>
        <w:t>5 and Addendum</w:t>
      </w:r>
      <w:r w:rsidR="001C1A5C">
        <w:rPr>
          <w:rStyle w:val="SubtleEmphasis"/>
        </w:rPr>
        <w:t xml:space="preserve"> Cross-</w:t>
      </w:r>
      <w:r w:rsidRPr="00A675F2">
        <w:rPr>
          <w:rStyle w:val="SubtleEmphasis"/>
        </w:rPr>
        <w:t>Table Considerations:</w:t>
      </w:r>
    </w:p>
    <w:p w14:paraId="0B8DB01A" w14:textId="4D49ACD0" w:rsidR="00FF287F" w:rsidRDefault="00FF287F" w:rsidP="006051C9">
      <w:pPr>
        <w:pStyle w:val="ListParagraph"/>
        <w:numPr>
          <w:ilvl w:val="0"/>
          <w:numId w:val="34"/>
        </w:numPr>
      </w:pPr>
      <w:r>
        <w:t>Total patients on Table 5, Column C, should be greater than the total number of patients on Table 3A (unless only one type of service is offered</w:t>
      </w:r>
      <w:r w:rsidR="001C1A5C">
        <w:t xml:space="preserve"> at the health center</w:t>
      </w:r>
      <w:r>
        <w:t>).</w:t>
      </w:r>
    </w:p>
    <w:p w14:paraId="7E4CB55D" w14:textId="56B6A6D8" w:rsidR="00FF287F" w:rsidRDefault="00FF287F" w:rsidP="006051C9">
      <w:pPr>
        <w:pStyle w:val="ListParagraph"/>
        <w:numPr>
          <w:ilvl w:val="0"/>
          <w:numId w:val="34"/>
        </w:numPr>
      </w:pPr>
      <w:r>
        <w:t>Patients with medical visits on Table 5 are generally eligible for inclusion in eCQMs reported on Tables 6B and 7.</w:t>
      </w:r>
    </w:p>
    <w:p w14:paraId="382B9CDD" w14:textId="7BC879D5" w:rsidR="00FF287F" w:rsidRDefault="00FF287F" w:rsidP="006051C9">
      <w:pPr>
        <w:pStyle w:val="ListParagraph"/>
        <w:numPr>
          <w:ilvl w:val="0"/>
          <w:numId w:val="34"/>
        </w:numPr>
      </w:pPr>
      <w:r>
        <w:t xml:space="preserve">The personnel on Table 5 is routinely compared to the costs on Table 8A. See the crosswalk of comparable fields in </w:t>
      </w:r>
      <w:hyperlink w:anchor="_Relationship_Between_Personnel" w:history="1">
        <w:r w:rsidRPr="00FF287F">
          <w:rPr>
            <w:rStyle w:val="Hyperlink"/>
          </w:rPr>
          <w:t>Appendix B</w:t>
        </w:r>
      </w:hyperlink>
      <w:r>
        <w:t>.</w:t>
      </w:r>
    </w:p>
    <w:p w14:paraId="3D797C43" w14:textId="00085B3D" w:rsidR="00FF287F" w:rsidRDefault="00FF287F" w:rsidP="006051C9">
      <w:pPr>
        <w:pStyle w:val="ListParagraph"/>
        <w:numPr>
          <w:ilvl w:val="0"/>
          <w:numId w:val="34"/>
        </w:numPr>
      </w:pPr>
      <w:r>
        <w:t>Billable visits reported on Table 5 should relate to patient charges reported on Table 9D.</w:t>
      </w:r>
    </w:p>
    <w:p w14:paraId="5BA0F219" w14:textId="35D4DF74" w:rsidR="00FF287F" w:rsidRDefault="00FF287F" w:rsidP="006051C9">
      <w:pPr>
        <w:pStyle w:val="ListParagraph"/>
        <w:numPr>
          <w:ilvl w:val="0"/>
          <w:numId w:val="34"/>
        </w:numPr>
      </w:pPr>
      <w:r>
        <w:t>If you submit Grant Reports, the total number of patients and visits reported on the grant table must be less than or equal to the corresponding number on the Universal Report for each cell.</w:t>
      </w:r>
    </w:p>
    <w:p w14:paraId="428D3384" w14:textId="101FC660" w:rsidR="00FF287F" w:rsidRDefault="00FF287F" w:rsidP="006051C9">
      <w:pPr>
        <w:pStyle w:val="ListParagraph"/>
        <w:numPr>
          <w:ilvl w:val="0"/>
          <w:numId w:val="34"/>
        </w:numPr>
      </w:pPr>
      <w:r>
        <w:t>Table 6A activity reported for substance use disorder and mental health treatment are compared to the Table 5 addendum and the main part of Table 5 mental health and substance use lines.</w:t>
      </w:r>
    </w:p>
    <w:p w14:paraId="2E0A03D4" w14:textId="04B9C6B7" w:rsidR="00FF287F" w:rsidRPr="006F0995" w:rsidRDefault="00FF287F" w:rsidP="006051C9">
      <w:pPr>
        <w:pStyle w:val="ListParagraph"/>
        <w:numPr>
          <w:ilvl w:val="0"/>
          <w:numId w:val="34"/>
        </w:numPr>
      </w:pPr>
      <w:r>
        <w:t>The activity reported on the Table 5 addendum must also be included in the main part of Table 4, medical plus mental health lines.</w:t>
      </w:r>
    </w:p>
    <w:p w14:paraId="78D2AEE5" w14:textId="77777777" w:rsidR="00455D4F" w:rsidRPr="006F0995" w:rsidRDefault="00455D4F" w:rsidP="006F0995">
      <w:pPr>
        <w:rPr>
          <w:sz w:val="24"/>
        </w:rPr>
      </w:pPr>
    </w:p>
    <w:p w14:paraId="5C20ADA7" w14:textId="4DAA7A01" w:rsidR="00FC18CE" w:rsidRDefault="00FC18CE" w:rsidP="0097080D">
      <w:pPr>
        <w:sectPr w:rsidR="00FC18CE" w:rsidSect="00AC4934">
          <w:pgSz w:w="12240" w:h="15840"/>
          <w:pgMar w:top="1440" w:right="1080" w:bottom="1440" w:left="1080" w:header="720" w:footer="720" w:gutter="0"/>
          <w:cols w:space="432"/>
          <w:docGrid w:linePitch="360"/>
        </w:sectPr>
      </w:pPr>
    </w:p>
    <w:p w14:paraId="1C98B226" w14:textId="77777777" w:rsidR="009458DD" w:rsidRDefault="009458DD">
      <w:pPr>
        <w:sectPr w:rsidR="009458DD" w:rsidSect="006F0995">
          <w:footerReference w:type="default" r:id="rId22"/>
          <w:type w:val="continuous"/>
          <w:pgSz w:w="12240" w:h="15840"/>
          <w:pgMar w:top="1440" w:right="1080" w:bottom="1440" w:left="1080" w:header="720" w:footer="720" w:gutter="0"/>
          <w:cols w:space="432"/>
          <w:docGrid w:linePitch="360"/>
        </w:sectPr>
      </w:pPr>
    </w:p>
    <w:p w14:paraId="7819A597" w14:textId="77777777" w:rsidR="001425B5" w:rsidRDefault="001425B5" w:rsidP="00C527E5">
      <w:pPr>
        <w:pStyle w:val="Heading2"/>
        <w:keepNext w:val="0"/>
        <w:keepLines w:val="0"/>
        <w:sectPr w:rsidR="001425B5" w:rsidSect="001425B5">
          <w:type w:val="continuous"/>
          <w:pgSz w:w="12240" w:h="15840"/>
          <w:pgMar w:top="1440" w:right="1080" w:bottom="1440" w:left="1080" w:header="720" w:footer="720" w:gutter="0"/>
          <w:cols w:num="2" w:space="432"/>
          <w:docGrid w:linePitch="360"/>
        </w:sectPr>
      </w:pPr>
    </w:p>
    <w:p w14:paraId="0AF278E3" w14:textId="77777777" w:rsidR="00FC18CE" w:rsidRDefault="00FC18CE" w:rsidP="00F62D42">
      <w:pPr>
        <w:pStyle w:val="Heading2"/>
      </w:pPr>
      <w:bookmarkStart w:id="33" w:name="_Toc34784768"/>
      <w:bookmarkStart w:id="34" w:name="_Toc67941267"/>
      <w:r>
        <w:lastRenderedPageBreak/>
        <w:t>Table 6A: Selected Diagnoses and Services Rendered</w:t>
      </w:r>
      <w:bookmarkEnd w:id="33"/>
      <w:bookmarkEnd w:id="34"/>
    </w:p>
    <w:p w14:paraId="0BE73243" w14:textId="4B504D11" w:rsidR="00DD6DCB" w:rsidRDefault="00D87D4C" w:rsidP="00BE6B22">
      <w:pPr>
        <w:pStyle w:val="Footnotes"/>
      </w:pPr>
      <w:r>
        <w:t>Calendar Year</w:t>
      </w:r>
      <w:r w:rsidR="00FC18CE">
        <w:t xml:space="preserve">: January 1, </w:t>
      </w:r>
      <w:r w:rsidR="00595FB9">
        <w:t>202</w:t>
      </w:r>
      <w:r w:rsidR="009F7C61">
        <w:t>1</w:t>
      </w:r>
      <w:r w:rsidR="00FC18CE">
        <w:t xml:space="preserve">, through December 31, </w:t>
      </w:r>
      <w:r w:rsidR="00595FB9">
        <w:t>202</w:t>
      </w:r>
      <w:r w:rsidR="009F7C61">
        <w:t>1</w:t>
      </w:r>
    </w:p>
    <w:p w14:paraId="76E0141E" w14:textId="77777777" w:rsidR="00BE6B22" w:rsidRDefault="00BE6B22" w:rsidP="00BE6B22">
      <w:pPr>
        <w:pStyle w:val="Footnotes"/>
      </w:pPr>
    </w:p>
    <w:p w14:paraId="3F7FF3A8" w14:textId="7518E348" w:rsidR="00FC18CE" w:rsidRPr="00E970DE" w:rsidRDefault="00FC18CE" w:rsidP="00E970DE">
      <w:pPr>
        <w:pStyle w:val="Heading2"/>
        <w:rPr>
          <w:sz w:val="26"/>
        </w:rPr>
      </w:pPr>
      <w:bookmarkStart w:id="35" w:name="_Toc34784769"/>
      <w:bookmarkStart w:id="36" w:name="_Toc67941268"/>
      <w:r w:rsidRPr="00E970DE">
        <w:rPr>
          <w:sz w:val="26"/>
        </w:rPr>
        <w:t>Selected Diagnose</w:t>
      </w:r>
      <w:r w:rsidR="001425B5" w:rsidRPr="00E970DE">
        <w:rPr>
          <w:sz w:val="26"/>
        </w:rPr>
        <w:t>s</w:t>
      </w:r>
      <w:bookmarkEnd w:id="35"/>
      <w:bookmarkEnd w:id="36"/>
    </w:p>
    <w:tbl>
      <w:tblPr>
        <w:tblStyle w:val="UDSTables"/>
        <w:tblW w:w="5000" w:type="pct"/>
        <w:tblLayout w:type="fixed"/>
        <w:tblLook w:val="04A0" w:firstRow="1" w:lastRow="0" w:firstColumn="1" w:lastColumn="0" w:noHBand="0" w:noVBand="1"/>
        <w:tblCaption w:val="Table 6A: Selected Diagnoses"/>
      </w:tblPr>
      <w:tblGrid>
        <w:gridCol w:w="631"/>
        <w:gridCol w:w="2970"/>
        <w:gridCol w:w="3058"/>
        <w:gridCol w:w="1891"/>
        <w:gridCol w:w="1530"/>
      </w:tblGrid>
      <w:tr w:rsidR="00E70F83" w:rsidRPr="004825C4" w14:paraId="3912BAEC"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13" w:type="pct"/>
            <w:tcBorders>
              <w:bottom w:val="single" w:sz="4" w:space="0" w:color="C0BFBF" w:themeColor="text2"/>
            </w:tcBorders>
            <w:shd w:val="clear" w:color="auto" w:fill="006699"/>
            <w:vAlign w:val="center"/>
          </w:tcPr>
          <w:p w14:paraId="2AB33A2A" w14:textId="77777777" w:rsidR="00FC18CE" w:rsidRPr="006F0995" w:rsidRDefault="00FC18CE" w:rsidP="006F0995">
            <w:pPr>
              <w:pStyle w:val="TableText"/>
              <w:jc w:val="center"/>
              <w:rPr>
                <w:color w:val="FFFFFF" w:themeColor="background2"/>
              </w:rPr>
            </w:pPr>
            <w:r w:rsidRPr="006F0995">
              <w:rPr>
                <w:color w:val="FFFFFF" w:themeColor="background2"/>
              </w:rPr>
              <w:t>Line</w:t>
            </w:r>
          </w:p>
        </w:tc>
        <w:tc>
          <w:tcPr>
            <w:tcW w:w="1473" w:type="pct"/>
            <w:tcBorders>
              <w:bottom w:val="single" w:sz="4" w:space="0" w:color="C0BFBF" w:themeColor="text2"/>
            </w:tcBorders>
            <w:shd w:val="clear" w:color="auto" w:fill="006699"/>
            <w:vAlign w:val="center"/>
          </w:tcPr>
          <w:p w14:paraId="38CB37B2" w14:textId="77777777" w:rsidR="00FC18CE" w:rsidRPr="006F0995" w:rsidRDefault="00FC18CE" w:rsidP="006F0995">
            <w:pPr>
              <w:pStyle w:val="TableText"/>
              <w:jc w:val="center"/>
              <w:rPr>
                <w:color w:val="FFFFFF" w:themeColor="background2"/>
              </w:rPr>
            </w:pPr>
            <w:r w:rsidRPr="006F0995">
              <w:rPr>
                <w:color w:val="FFFFFF" w:themeColor="background2"/>
              </w:rPr>
              <w:t>Diagnostic Category</w:t>
            </w:r>
          </w:p>
        </w:tc>
        <w:tc>
          <w:tcPr>
            <w:tcW w:w="1517" w:type="pct"/>
            <w:tcBorders>
              <w:bottom w:val="single" w:sz="4" w:space="0" w:color="C0BFBF" w:themeColor="text2"/>
            </w:tcBorders>
            <w:shd w:val="clear" w:color="auto" w:fill="006699"/>
            <w:vAlign w:val="center"/>
          </w:tcPr>
          <w:p w14:paraId="67248AB8" w14:textId="77777777" w:rsidR="00FC18CE" w:rsidRPr="006F0995" w:rsidRDefault="00FC18CE">
            <w:pPr>
              <w:pStyle w:val="TableText"/>
              <w:jc w:val="center"/>
              <w:rPr>
                <w:i/>
                <w:color w:val="FFFFFF" w:themeColor="background2"/>
              </w:rPr>
            </w:pPr>
            <w:r w:rsidRPr="006F0995">
              <w:rPr>
                <w:color w:val="FFFFFF" w:themeColor="background2"/>
              </w:rPr>
              <w:t>Applicable</w:t>
            </w:r>
            <w:r w:rsidR="00F64DA4" w:rsidRPr="006F0995">
              <w:rPr>
                <w:color w:val="FFFFFF" w:themeColor="background2"/>
              </w:rPr>
              <w:t xml:space="preserve"> </w:t>
            </w:r>
            <w:r w:rsidRPr="006F0995">
              <w:rPr>
                <w:color w:val="FFFFFF" w:themeColor="background2"/>
              </w:rPr>
              <w:t>ICD-10-CM</w:t>
            </w:r>
            <w:r w:rsidR="00F64DA4" w:rsidRPr="006F0995">
              <w:rPr>
                <w:color w:val="FFFFFF" w:themeColor="background2"/>
              </w:rPr>
              <w:t xml:space="preserve"> </w:t>
            </w:r>
            <w:r w:rsidRPr="006F0995">
              <w:rPr>
                <w:color w:val="FFFFFF" w:themeColor="background2"/>
              </w:rPr>
              <w:t>Code</w:t>
            </w:r>
          </w:p>
        </w:tc>
        <w:tc>
          <w:tcPr>
            <w:tcW w:w="938" w:type="pct"/>
            <w:tcBorders>
              <w:bottom w:val="single" w:sz="4" w:space="0" w:color="C0BFBF" w:themeColor="text2"/>
            </w:tcBorders>
            <w:shd w:val="clear" w:color="auto" w:fill="006699"/>
            <w:vAlign w:val="center"/>
          </w:tcPr>
          <w:p w14:paraId="7FEA93A0" w14:textId="77777777" w:rsidR="00FC18CE" w:rsidRPr="006F0995" w:rsidRDefault="00FC18CE">
            <w:pPr>
              <w:pStyle w:val="TableText"/>
              <w:jc w:val="center"/>
              <w:rPr>
                <w:color w:val="FFFFFF" w:themeColor="background2"/>
              </w:rPr>
            </w:pPr>
            <w:r w:rsidRPr="006F0995">
              <w:rPr>
                <w:color w:val="FFFFFF" w:themeColor="background2"/>
              </w:rPr>
              <w:t>Number of Visits by Diagnosis Regardless of Primacy (a)</w:t>
            </w:r>
          </w:p>
        </w:tc>
        <w:tc>
          <w:tcPr>
            <w:tcW w:w="759" w:type="pct"/>
            <w:tcBorders>
              <w:bottom w:val="single" w:sz="4" w:space="0" w:color="C0BFBF" w:themeColor="text2"/>
            </w:tcBorders>
            <w:shd w:val="clear" w:color="auto" w:fill="006699"/>
            <w:vAlign w:val="center"/>
          </w:tcPr>
          <w:p w14:paraId="652E58B5" w14:textId="77777777" w:rsidR="00FC18CE" w:rsidRPr="006F0995" w:rsidRDefault="00FC18CE">
            <w:pPr>
              <w:pStyle w:val="TableText"/>
              <w:jc w:val="center"/>
              <w:rPr>
                <w:color w:val="FFFFFF" w:themeColor="background2"/>
              </w:rPr>
            </w:pPr>
            <w:r w:rsidRPr="006F0995">
              <w:rPr>
                <w:color w:val="FFFFFF" w:themeColor="background2"/>
              </w:rPr>
              <w:t>Number of</w:t>
            </w:r>
          </w:p>
          <w:p w14:paraId="3E0E140F" w14:textId="77777777" w:rsidR="00FC18CE" w:rsidRPr="006F0995" w:rsidRDefault="00FC18CE">
            <w:pPr>
              <w:pStyle w:val="TableText"/>
              <w:jc w:val="center"/>
              <w:rPr>
                <w:color w:val="FFFFFF" w:themeColor="background2"/>
              </w:rPr>
            </w:pPr>
            <w:r w:rsidRPr="006F0995">
              <w:rPr>
                <w:color w:val="FFFFFF" w:themeColor="background2"/>
              </w:rPr>
              <w:t>Patients with</w:t>
            </w:r>
          </w:p>
          <w:p w14:paraId="3D246A67" w14:textId="77777777" w:rsidR="00FC18CE" w:rsidRPr="006F0995" w:rsidRDefault="00FC18CE">
            <w:pPr>
              <w:pStyle w:val="TableText"/>
              <w:jc w:val="center"/>
              <w:rPr>
                <w:color w:val="FFFFFF" w:themeColor="background2"/>
              </w:rPr>
            </w:pPr>
            <w:r w:rsidRPr="006F0995">
              <w:rPr>
                <w:color w:val="FFFFFF" w:themeColor="background2"/>
              </w:rPr>
              <w:t>Diagnosis (b)</w:t>
            </w:r>
          </w:p>
        </w:tc>
      </w:tr>
      <w:tr w:rsidR="006F0995" w:rsidRPr="004825C4" w14:paraId="656FBFE3" w14:textId="77777777" w:rsidTr="006F0995">
        <w:trPr>
          <w:cantSplit/>
        </w:trPr>
        <w:tc>
          <w:tcPr>
            <w:tcW w:w="313" w:type="pct"/>
            <w:tcBorders>
              <w:top w:val="single" w:sz="4" w:space="0" w:color="C0BFBF" w:themeColor="text2"/>
              <w:right w:val="nil"/>
            </w:tcBorders>
            <w:shd w:val="clear" w:color="auto" w:fill="CCDDF1"/>
          </w:tcPr>
          <w:p w14:paraId="1E99D0D8" w14:textId="77777777" w:rsidR="00FC18CE" w:rsidRPr="006F0995" w:rsidRDefault="00FC18CE" w:rsidP="001425B5">
            <w:pPr>
              <w:pStyle w:val="TableText"/>
              <w:rPr>
                <w:color w:val="CCDDF1"/>
                <w:sz w:val="2"/>
              </w:rPr>
            </w:pPr>
            <w:r w:rsidRPr="006F0995">
              <w:rPr>
                <w:color w:val="CCDDF1"/>
                <w:sz w:val="2"/>
              </w:rPr>
              <w:t>Selected Infectious and Parasitic Disease</w:t>
            </w:r>
          </w:p>
        </w:tc>
        <w:tc>
          <w:tcPr>
            <w:tcW w:w="1473" w:type="pct"/>
            <w:tcBorders>
              <w:top w:val="single" w:sz="4" w:space="0" w:color="C0BFBF" w:themeColor="text2"/>
              <w:left w:val="nil"/>
              <w:right w:val="nil"/>
            </w:tcBorders>
            <w:shd w:val="clear" w:color="auto" w:fill="CCDDF1"/>
          </w:tcPr>
          <w:p w14:paraId="0DEDB188" w14:textId="77777777" w:rsidR="00FC18CE" w:rsidRPr="006F0995" w:rsidRDefault="00FC18CE" w:rsidP="001425B5">
            <w:pPr>
              <w:pStyle w:val="TableText"/>
              <w:rPr>
                <w:b/>
                <w:color w:val="006699"/>
              </w:rPr>
            </w:pPr>
            <w:r w:rsidRPr="006F0995">
              <w:rPr>
                <w:b/>
                <w:color w:val="006699"/>
              </w:rPr>
              <w:t>Selected Infectious and Parasitic Diseases</w:t>
            </w:r>
          </w:p>
        </w:tc>
        <w:tc>
          <w:tcPr>
            <w:tcW w:w="1517" w:type="pct"/>
            <w:tcBorders>
              <w:top w:val="single" w:sz="4" w:space="0" w:color="C0BFBF" w:themeColor="text2"/>
              <w:left w:val="nil"/>
              <w:right w:val="nil"/>
            </w:tcBorders>
            <w:shd w:val="clear" w:color="auto" w:fill="CCDDF1"/>
          </w:tcPr>
          <w:p w14:paraId="72C077AF" w14:textId="77777777" w:rsidR="00FC18CE" w:rsidRPr="006F0995" w:rsidRDefault="00FC18CE" w:rsidP="001425B5">
            <w:pPr>
              <w:pStyle w:val="TableText"/>
              <w:rPr>
                <w:color w:val="CCDDF1"/>
                <w:sz w:val="12"/>
              </w:rPr>
            </w:pPr>
            <w:r w:rsidRPr="006F0995">
              <w:rPr>
                <w:color w:val="CCDDF1"/>
                <w:sz w:val="12"/>
              </w:rPr>
              <w:t>Selected Infectious and Parasitic Diseases</w:t>
            </w:r>
          </w:p>
        </w:tc>
        <w:tc>
          <w:tcPr>
            <w:tcW w:w="938" w:type="pct"/>
            <w:tcBorders>
              <w:top w:val="single" w:sz="4" w:space="0" w:color="C0BFBF" w:themeColor="text2"/>
              <w:left w:val="nil"/>
              <w:right w:val="nil"/>
            </w:tcBorders>
            <w:shd w:val="clear" w:color="auto" w:fill="CCDDF1"/>
          </w:tcPr>
          <w:p w14:paraId="5CBC6723" w14:textId="77777777" w:rsidR="00FC18CE" w:rsidRPr="006F0995" w:rsidRDefault="00FC18CE" w:rsidP="001425B5">
            <w:pPr>
              <w:pStyle w:val="TableText"/>
              <w:rPr>
                <w:color w:val="CCDDF1"/>
                <w:sz w:val="8"/>
              </w:rPr>
            </w:pPr>
            <w:r w:rsidRPr="006F0995">
              <w:rPr>
                <w:color w:val="CCDDF1"/>
                <w:sz w:val="8"/>
              </w:rPr>
              <w:t>Selected Infectious and Parasitic Diseases</w:t>
            </w:r>
          </w:p>
        </w:tc>
        <w:tc>
          <w:tcPr>
            <w:tcW w:w="759" w:type="pct"/>
            <w:tcBorders>
              <w:top w:val="single" w:sz="4" w:space="0" w:color="C0BFBF" w:themeColor="text2"/>
              <w:left w:val="nil"/>
            </w:tcBorders>
            <w:shd w:val="clear" w:color="auto" w:fill="CCDDF1"/>
          </w:tcPr>
          <w:p w14:paraId="42CD9F94" w14:textId="77777777" w:rsidR="00FC18CE" w:rsidRPr="006F0995" w:rsidRDefault="00FC18CE" w:rsidP="001425B5">
            <w:pPr>
              <w:pStyle w:val="TableText"/>
              <w:rPr>
                <w:color w:val="CCDDF1"/>
                <w:sz w:val="8"/>
              </w:rPr>
            </w:pPr>
            <w:r w:rsidRPr="006F0995">
              <w:rPr>
                <w:color w:val="CCDDF1"/>
                <w:sz w:val="8"/>
              </w:rPr>
              <w:t>Selected Infectious and Parasitic Diseases</w:t>
            </w:r>
          </w:p>
        </w:tc>
      </w:tr>
      <w:tr w:rsidR="00E70F83" w:rsidRPr="004825C4" w14:paraId="6E4B6B4B" w14:textId="77777777" w:rsidTr="00C527E5">
        <w:trPr>
          <w:cantSplit/>
        </w:trPr>
        <w:tc>
          <w:tcPr>
            <w:tcW w:w="313" w:type="pct"/>
          </w:tcPr>
          <w:p w14:paraId="0B21607A" w14:textId="172D3C2D" w:rsidR="00FC18CE" w:rsidRPr="004825C4" w:rsidRDefault="00FC18CE" w:rsidP="001425B5">
            <w:pPr>
              <w:pStyle w:val="TableText"/>
            </w:pPr>
            <w:r w:rsidRPr="004825C4">
              <w:t>1</w:t>
            </w:r>
            <w:r w:rsidR="00690005">
              <w:t>–</w:t>
            </w:r>
            <w:r w:rsidRPr="004825C4">
              <w:t>2</w:t>
            </w:r>
          </w:p>
        </w:tc>
        <w:tc>
          <w:tcPr>
            <w:tcW w:w="1473" w:type="pct"/>
          </w:tcPr>
          <w:p w14:paraId="1A7EE936" w14:textId="7A0C0B44" w:rsidR="00FC18CE" w:rsidRPr="004825C4" w:rsidRDefault="00FC18CE">
            <w:pPr>
              <w:pStyle w:val="TableText"/>
            </w:pPr>
            <w:r w:rsidRPr="004825C4">
              <w:t xml:space="preserve">Symptomatic/Asymptomatic </w:t>
            </w:r>
            <w:r w:rsidR="00E23F35">
              <w:t>human immunodeficiency virus (</w:t>
            </w:r>
            <w:r w:rsidRPr="004825C4">
              <w:t>HIV</w:t>
            </w:r>
            <w:r w:rsidR="00E23F35">
              <w:t>)</w:t>
            </w:r>
          </w:p>
        </w:tc>
        <w:tc>
          <w:tcPr>
            <w:tcW w:w="1517" w:type="pct"/>
          </w:tcPr>
          <w:p w14:paraId="11C57BA3" w14:textId="77777777" w:rsidR="00FC18CE" w:rsidRPr="004825C4" w:rsidRDefault="00FC18CE" w:rsidP="001425B5">
            <w:pPr>
              <w:pStyle w:val="TableText"/>
              <w:rPr>
                <w:color w:val="FF0000"/>
                <w:szCs w:val="24"/>
              </w:rPr>
            </w:pPr>
            <w:r w:rsidRPr="004825C4">
              <w:t>B20, B97.35, O98.7</w:t>
            </w:r>
            <w:r>
              <w:t>-</w:t>
            </w:r>
            <w:r w:rsidRPr="004825C4">
              <w:t>, Z21</w:t>
            </w:r>
          </w:p>
        </w:tc>
        <w:tc>
          <w:tcPr>
            <w:tcW w:w="938" w:type="pct"/>
          </w:tcPr>
          <w:p w14:paraId="6024C67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759" w:type="pct"/>
          </w:tcPr>
          <w:p w14:paraId="7DDEFAE0"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E70F83" w:rsidRPr="004825C4" w14:paraId="7AC2AEC9" w14:textId="77777777" w:rsidTr="00C527E5">
        <w:trPr>
          <w:cantSplit/>
          <w:trHeight w:val="341"/>
        </w:trPr>
        <w:tc>
          <w:tcPr>
            <w:tcW w:w="313" w:type="pct"/>
          </w:tcPr>
          <w:p w14:paraId="5E600944" w14:textId="77777777" w:rsidR="00FC18CE" w:rsidRPr="004825C4" w:rsidRDefault="00FC18CE" w:rsidP="001425B5">
            <w:pPr>
              <w:pStyle w:val="TableText"/>
            </w:pPr>
            <w:r w:rsidRPr="004825C4">
              <w:t>3</w:t>
            </w:r>
          </w:p>
        </w:tc>
        <w:tc>
          <w:tcPr>
            <w:tcW w:w="1473" w:type="pct"/>
          </w:tcPr>
          <w:p w14:paraId="25505AA2" w14:textId="77777777" w:rsidR="00FC18CE" w:rsidRPr="004825C4" w:rsidRDefault="00FC18CE" w:rsidP="001425B5">
            <w:pPr>
              <w:pStyle w:val="TableText"/>
            </w:pPr>
            <w:r w:rsidRPr="004825C4">
              <w:t xml:space="preserve">Tuberculosis </w:t>
            </w:r>
          </w:p>
        </w:tc>
        <w:tc>
          <w:tcPr>
            <w:tcW w:w="1517" w:type="pct"/>
          </w:tcPr>
          <w:p w14:paraId="16B1C608" w14:textId="2342A8B4" w:rsidR="00FC18CE" w:rsidRPr="004825C4" w:rsidRDefault="00FC18CE" w:rsidP="00AF694C">
            <w:pPr>
              <w:pStyle w:val="TableText"/>
            </w:pPr>
            <w:r>
              <w:t>A15- through</w:t>
            </w:r>
            <w:r w:rsidRPr="004825C4">
              <w:t xml:space="preserve"> A19-</w:t>
            </w:r>
            <w:r w:rsidR="00EE5D89">
              <w:t>, O98.0</w:t>
            </w:r>
            <w:r w:rsidR="00AF694C">
              <w:t>-</w:t>
            </w:r>
          </w:p>
        </w:tc>
        <w:tc>
          <w:tcPr>
            <w:tcW w:w="938" w:type="pct"/>
          </w:tcPr>
          <w:p w14:paraId="3D06D7D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759" w:type="pct"/>
          </w:tcPr>
          <w:p w14:paraId="4A92BF53"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E70F83" w:rsidRPr="004825C4" w14:paraId="348DFF7F" w14:textId="77777777" w:rsidTr="00C527E5">
        <w:trPr>
          <w:cantSplit/>
        </w:trPr>
        <w:tc>
          <w:tcPr>
            <w:tcW w:w="313" w:type="pct"/>
          </w:tcPr>
          <w:p w14:paraId="19B85AD8" w14:textId="77777777" w:rsidR="00FC18CE" w:rsidRPr="004825C4" w:rsidRDefault="00FC18CE" w:rsidP="001425B5">
            <w:pPr>
              <w:pStyle w:val="TableText"/>
            </w:pPr>
            <w:r w:rsidRPr="004825C4">
              <w:t>4</w:t>
            </w:r>
          </w:p>
        </w:tc>
        <w:tc>
          <w:tcPr>
            <w:tcW w:w="1473" w:type="pct"/>
          </w:tcPr>
          <w:p w14:paraId="5081D3D4" w14:textId="77777777" w:rsidR="00FC18CE" w:rsidRPr="004825C4" w:rsidRDefault="00FC18CE" w:rsidP="001425B5">
            <w:pPr>
              <w:pStyle w:val="TableText"/>
            </w:pPr>
            <w:r w:rsidRPr="004825C4">
              <w:t>Sexually transmitted infections</w:t>
            </w:r>
          </w:p>
        </w:tc>
        <w:tc>
          <w:tcPr>
            <w:tcW w:w="1517" w:type="pct"/>
          </w:tcPr>
          <w:p w14:paraId="1FA8512C" w14:textId="7DD6EDE4" w:rsidR="00FC18CE" w:rsidRPr="004825C4" w:rsidRDefault="00FC18CE" w:rsidP="00101C0F">
            <w:pPr>
              <w:pStyle w:val="TableText"/>
            </w:pPr>
            <w:r w:rsidRPr="004825C4">
              <w:t>A50- thr</w:t>
            </w:r>
            <w:r>
              <w:t xml:space="preserve">ough A64- </w:t>
            </w:r>
          </w:p>
        </w:tc>
        <w:tc>
          <w:tcPr>
            <w:tcW w:w="938" w:type="pct"/>
          </w:tcPr>
          <w:p w14:paraId="173EC0B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759" w:type="pct"/>
          </w:tcPr>
          <w:p w14:paraId="5D738A50"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E70F83" w:rsidRPr="004825C4" w14:paraId="5B111465" w14:textId="77777777" w:rsidTr="00C527E5">
        <w:trPr>
          <w:cantSplit/>
        </w:trPr>
        <w:tc>
          <w:tcPr>
            <w:tcW w:w="313" w:type="pct"/>
          </w:tcPr>
          <w:p w14:paraId="468F7C36" w14:textId="77777777" w:rsidR="00FC18CE" w:rsidRPr="004825C4" w:rsidRDefault="00FC18CE" w:rsidP="001425B5">
            <w:pPr>
              <w:pStyle w:val="TableText"/>
            </w:pPr>
            <w:r w:rsidRPr="004825C4">
              <w:t>4a</w:t>
            </w:r>
          </w:p>
        </w:tc>
        <w:tc>
          <w:tcPr>
            <w:tcW w:w="1473" w:type="pct"/>
          </w:tcPr>
          <w:p w14:paraId="099CEBA0" w14:textId="77777777" w:rsidR="00FC18CE" w:rsidRPr="004825C4" w:rsidRDefault="00FC18CE" w:rsidP="001425B5">
            <w:pPr>
              <w:pStyle w:val="TableText"/>
            </w:pPr>
            <w:r w:rsidRPr="004825C4">
              <w:t>Hepatitis B</w:t>
            </w:r>
          </w:p>
        </w:tc>
        <w:tc>
          <w:tcPr>
            <w:tcW w:w="1517" w:type="pct"/>
          </w:tcPr>
          <w:p w14:paraId="640821F4" w14:textId="30E9E8EE" w:rsidR="00FC18CE" w:rsidRPr="004825C4" w:rsidRDefault="00FC18CE" w:rsidP="00C00066">
            <w:pPr>
              <w:pStyle w:val="TableText"/>
            </w:pPr>
            <w:r w:rsidRPr="004825C4">
              <w:t>B16.0</w:t>
            </w:r>
            <w:r>
              <w:t xml:space="preserve"> through </w:t>
            </w:r>
            <w:r w:rsidRPr="004825C4">
              <w:t>B16.2, B16.9, B17.0, B18.0, B18.1, B19.1</w:t>
            </w:r>
            <w:r w:rsidR="004F04DD">
              <w:t>-</w:t>
            </w:r>
            <w:r w:rsidR="00B3682D">
              <w:t>, O98.4-</w:t>
            </w:r>
          </w:p>
        </w:tc>
        <w:tc>
          <w:tcPr>
            <w:tcW w:w="938" w:type="pct"/>
          </w:tcPr>
          <w:p w14:paraId="270B7CC3"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759" w:type="pct"/>
          </w:tcPr>
          <w:p w14:paraId="7EBE06A0"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E70F83" w:rsidRPr="004825C4" w14:paraId="49BED245" w14:textId="77777777" w:rsidTr="00C527E5">
        <w:trPr>
          <w:cantSplit/>
        </w:trPr>
        <w:tc>
          <w:tcPr>
            <w:tcW w:w="313" w:type="pct"/>
            <w:tcBorders>
              <w:bottom w:val="single" w:sz="4" w:space="0" w:color="C0BFBF" w:themeColor="text2"/>
            </w:tcBorders>
          </w:tcPr>
          <w:p w14:paraId="394852AA" w14:textId="77777777" w:rsidR="00FC18CE" w:rsidRPr="004825C4" w:rsidRDefault="00FC18CE" w:rsidP="001425B5">
            <w:pPr>
              <w:pStyle w:val="TableText"/>
            </w:pPr>
            <w:r w:rsidRPr="004825C4">
              <w:t>4b</w:t>
            </w:r>
          </w:p>
        </w:tc>
        <w:tc>
          <w:tcPr>
            <w:tcW w:w="1473" w:type="pct"/>
            <w:tcBorders>
              <w:bottom w:val="single" w:sz="4" w:space="0" w:color="C0BFBF" w:themeColor="text2"/>
            </w:tcBorders>
          </w:tcPr>
          <w:p w14:paraId="269813C8" w14:textId="77777777" w:rsidR="00FC18CE" w:rsidRPr="004825C4" w:rsidRDefault="00FC18CE" w:rsidP="002713FB">
            <w:pPr>
              <w:pStyle w:val="TableText"/>
            </w:pPr>
            <w:r w:rsidRPr="004825C4">
              <w:t>Hepatitis C</w:t>
            </w:r>
          </w:p>
        </w:tc>
        <w:tc>
          <w:tcPr>
            <w:tcW w:w="1517" w:type="pct"/>
            <w:tcBorders>
              <w:bottom w:val="single" w:sz="4" w:space="0" w:color="C0BFBF" w:themeColor="text2"/>
            </w:tcBorders>
          </w:tcPr>
          <w:p w14:paraId="333BB932" w14:textId="3AFAEDA7" w:rsidR="00FC18CE" w:rsidRPr="004825C4" w:rsidRDefault="00FC18CE" w:rsidP="004F04DD">
            <w:pPr>
              <w:pStyle w:val="TableText"/>
            </w:pPr>
            <w:r w:rsidRPr="004825C4">
              <w:t>B17.1</w:t>
            </w:r>
            <w:r w:rsidR="004F04DD">
              <w:t>-</w:t>
            </w:r>
            <w:r w:rsidRPr="004825C4">
              <w:t xml:space="preserve">, B18.2, </w:t>
            </w:r>
            <w:r w:rsidR="004F04DD">
              <w:t>B19.2-</w:t>
            </w:r>
          </w:p>
        </w:tc>
        <w:tc>
          <w:tcPr>
            <w:tcW w:w="938" w:type="pct"/>
            <w:tcBorders>
              <w:bottom w:val="single" w:sz="4" w:space="0" w:color="C0BFBF" w:themeColor="text2"/>
            </w:tcBorders>
          </w:tcPr>
          <w:p w14:paraId="153C8F5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759" w:type="pct"/>
            <w:tcBorders>
              <w:bottom w:val="single" w:sz="4" w:space="0" w:color="C0BFBF" w:themeColor="text2"/>
            </w:tcBorders>
          </w:tcPr>
          <w:p w14:paraId="4F534D07"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6B4F3E" w:rsidRPr="004825C4" w14:paraId="3890B58E" w14:textId="77777777" w:rsidTr="00E70F83">
        <w:trPr>
          <w:cantSplit/>
        </w:trPr>
        <w:tc>
          <w:tcPr>
            <w:tcW w:w="313" w:type="pct"/>
            <w:tcBorders>
              <w:bottom w:val="single" w:sz="4" w:space="0" w:color="C0BFBF" w:themeColor="text2"/>
            </w:tcBorders>
          </w:tcPr>
          <w:p w14:paraId="3A2FC34B" w14:textId="0B1A3C19" w:rsidR="006B4F3E" w:rsidRPr="004825C4" w:rsidRDefault="006B4F3E" w:rsidP="006B4F3E">
            <w:pPr>
              <w:pStyle w:val="TableText"/>
            </w:pPr>
            <w:r>
              <w:t>4c</w:t>
            </w:r>
          </w:p>
        </w:tc>
        <w:tc>
          <w:tcPr>
            <w:tcW w:w="1473" w:type="pct"/>
            <w:tcBorders>
              <w:bottom w:val="single" w:sz="4" w:space="0" w:color="C0BFBF" w:themeColor="text2"/>
            </w:tcBorders>
          </w:tcPr>
          <w:p w14:paraId="5563EAA3" w14:textId="75837440" w:rsidR="006B4F3E" w:rsidRPr="004825C4" w:rsidRDefault="006B4F3E" w:rsidP="006B4F3E">
            <w:pPr>
              <w:pStyle w:val="TableText"/>
            </w:pPr>
            <w:r>
              <w:t>Novel coronavirus (SARS-CoV-2) disease</w:t>
            </w:r>
          </w:p>
        </w:tc>
        <w:tc>
          <w:tcPr>
            <w:tcW w:w="1517" w:type="pct"/>
            <w:tcBorders>
              <w:bottom w:val="single" w:sz="4" w:space="0" w:color="C0BFBF" w:themeColor="text2"/>
            </w:tcBorders>
          </w:tcPr>
          <w:p w14:paraId="752D599C" w14:textId="6C5EF2C3" w:rsidR="006B4F3E" w:rsidRPr="004825C4" w:rsidRDefault="006B4F3E" w:rsidP="006B4F3E">
            <w:pPr>
              <w:pStyle w:val="TableText"/>
            </w:pPr>
            <w:r>
              <w:t>U07.</w:t>
            </w:r>
            <w:r w:rsidRPr="009B7710">
              <w:t>1</w:t>
            </w:r>
          </w:p>
        </w:tc>
        <w:tc>
          <w:tcPr>
            <w:tcW w:w="938" w:type="pct"/>
            <w:tcBorders>
              <w:bottom w:val="single" w:sz="4" w:space="0" w:color="C0BFBF" w:themeColor="text2"/>
            </w:tcBorders>
          </w:tcPr>
          <w:p w14:paraId="67D3B32D" w14:textId="22E29F36"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Borders>
              <w:bottom w:val="single" w:sz="4" w:space="0" w:color="C0BFBF" w:themeColor="text2"/>
            </w:tcBorders>
          </w:tcPr>
          <w:p w14:paraId="3F8DA8C7" w14:textId="6B02A744"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F0995" w:rsidRPr="004825C4" w14:paraId="77B11DC8" w14:textId="77777777" w:rsidTr="006F0995">
        <w:trPr>
          <w:cantSplit/>
        </w:trPr>
        <w:tc>
          <w:tcPr>
            <w:tcW w:w="313" w:type="pct"/>
            <w:tcBorders>
              <w:top w:val="single" w:sz="4" w:space="0" w:color="C0BFBF" w:themeColor="text2"/>
              <w:right w:val="nil"/>
            </w:tcBorders>
            <w:shd w:val="clear" w:color="auto" w:fill="CCDDF1"/>
          </w:tcPr>
          <w:p w14:paraId="38957AE8" w14:textId="77777777" w:rsidR="006B4F3E" w:rsidRPr="006F0995" w:rsidRDefault="006B4F3E" w:rsidP="006B4F3E">
            <w:pPr>
              <w:pStyle w:val="TableText"/>
              <w:rPr>
                <w:color w:val="CCDDF1"/>
                <w:sz w:val="2"/>
              </w:rPr>
            </w:pPr>
            <w:r w:rsidRPr="006F0995">
              <w:rPr>
                <w:color w:val="CCDDF1"/>
                <w:sz w:val="2"/>
              </w:rPr>
              <w:t>Selected Diseases of the Respiratory System</w:t>
            </w:r>
          </w:p>
        </w:tc>
        <w:tc>
          <w:tcPr>
            <w:tcW w:w="1473" w:type="pct"/>
            <w:tcBorders>
              <w:top w:val="single" w:sz="4" w:space="0" w:color="C0BFBF" w:themeColor="text2"/>
              <w:left w:val="nil"/>
              <w:right w:val="nil"/>
            </w:tcBorders>
            <w:shd w:val="clear" w:color="auto" w:fill="CCDDF1"/>
          </w:tcPr>
          <w:p w14:paraId="5998E7F4" w14:textId="77777777" w:rsidR="006B4F3E" w:rsidRPr="006F0995" w:rsidRDefault="006B4F3E" w:rsidP="006B4F3E">
            <w:pPr>
              <w:pStyle w:val="TableText"/>
              <w:rPr>
                <w:b/>
                <w:color w:val="006699"/>
              </w:rPr>
            </w:pPr>
            <w:r w:rsidRPr="006F0995">
              <w:rPr>
                <w:b/>
                <w:color w:val="006699"/>
              </w:rPr>
              <w:t>Selected Diseases of the Respiratory System</w:t>
            </w:r>
          </w:p>
        </w:tc>
        <w:tc>
          <w:tcPr>
            <w:tcW w:w="1517" w:type="pct"/>
            <w:tcBorders>
              <w:top w:val="single" w:sz="4" w:space="0" w:color="C0BFBF" w:themeColor="text2"/>
              <w:left w:val="nil"/>
              <w:right w:val="nil"/>
            </w:tcBorders>
            <w:shd w:val="clear" w:color="auto" w:fill="CCDDF1"/>
          </w:tcPr>
          <w:p w14:paraId="5A075507" w14:textId="77777777" w:rsidR="006B4F3E" w:rsidRPr="006F0995" w:rsidRDefault="006B4F3E" w:rsidP="006B4F3E">
            <w:pPr>
              <w:pStyle w:val="TableText"/>
              <w:rPr>
                <w:color w:val="CCDDF1"/>
                <w:sz w:val="14"/>
              </w:rPr>
            </w:pPr>
            <w:r w:rsidRPr="006F0995">
              <w:rPr>
                <w:color w:val="CCDDF1"/>
                <w:sz w:val="14"/>
              </w:rPr>
              <w:t>Selected Diseases of the Respiratory System</w:t>
            </w:r>
          </w:p>
        </w:tc>
        <w:tc>
          <w:tcPr>
            <w:tcW w:w="938" w:type="pct"/>
            <w:tcBorders>
              <w:top w:val="single" w:sz="4" w:space="0" w:color="C0BFBF" w:themeColor="text2"/>
              <w:left w:val="nil"/>
              <w:right w:val="nil"/>
            </w:tcBorders>
            <w:shd w:val="clear" w:color="auto" w:fill="CCDDF1"/>
          </w:tcPr>
          <w:p w14:paraId="6655E221" w14:textId="77777777" w:rsidR="006B4F3E" w:rsidRPr="006F0995" w:rsidRDefault="006B4F3E" w:rsidP="006B4F3E">
            <w:pPr>
              <w:pStyle w:val="TableText"/>
              <w:rPr>
                <w:color w:val="CCDDF1"/>
                <w:sz w:val="8"/>
              </w:rPr>
            </w:pPr>
            <w:r w:rsidRPr="006F0995">
              <w:rPr>
                <w:color w:val="CCDDF1"/>
                <w:sz w:val="8"/>
              </w:rPr>
              <w:t>Selected Diseases of the Respiratory System</w:t>
            </w:r>
          </w:p>
        </w:tc>
        <w:tc>
          <w:tcPr>
            <w:tcW w:w="759" w:type="pct"/>
            <w:tcBorders>
              <w:top w:val="single" w:sz="4" w:space="0" w:color="C0BFBF" w:themeColor="text2"/>
              <w:left w:val="nil"/>
            </w:tcBorders>
            <w:shd w:val="clear" w:color="auto" w:fill="CCDDF1"/>
          </w:tcPr>
          <w:p w14:paraId="07D0FE1C" w14:textId="77777777" w:rsidR="006B4F3E" w:rsidRPr="006F0995" w:rsidRDefault="006B4F3E" w:rsidP="006B4F3E">
            <w:pPr>
              <w:pStyle w:val="TableText"/>
              <w:rPr>
                <w:color w:val="CCDDF1"/>
                <w:sz w:val="8"/>
              </w:rPr>
            </w:pPr>
            <w:r w:rsidRPr="006F0995">
              <w:rPr>
                <w:color w:val="CCDDF1"/>
                <w:sz w:val="8"/>
              </w:rPr>
              <w:t>Selected Diseases of the Respiratory System</w:t>
            </w:r>
          </w:p>
        </w:tc>
      </w:tr>
      <w:tr w:rsidR="006B4F3E" w:rsidRPr="004825C4" w14:paraId="597A061F" w14:textId="77777777" w:rsidTr="00C527E5">
        <w:trPr>
          <w:cantSplit/>
          <w:trHeight w:val="251"/>
        </w:trPr>
        <w:tc>
          <w:tcPr>
            <w:tcW w:w="313" w:type="pct"/>
          </w:tcPr>
          <w:p w14:paraId="60D088E6" w14:textId="77777777" w:rsidR="006B4F3E" w:rsidRPr="004825C4" w:rsidRDefault="006B4F3E" w:rsidP="006B4F3E">
            <w:pPr>
              <w:pStyle w:val="TableText"/>
            </w:pPr>
            <w:r w:rsidRPr="004825C4">
              <w:t>5</w:t>
            </w:r>
          </w:p>
        </w:tc>
        <w:tc>
          <w:tcPr>
            <w:tcW w:w="1473" w:type="pct"/>
          </w:tcPr>
          <w:p w14:paraId="3B20DA83" w14:textId="77777777" w:rsidR="006B4F3E" w:rsidRPr="004825C4" w:rsidRDefault="006B4F3E" w:rsidP="006B4F3E">
            <w:pPr>
              <w:pStyle w:val="TableText"/>
            </w:pPr>
            <w:r w:rsidRPr="004825C4">
              <w:t xml:space="preserve">Asthma </w:t>
            </w:r>
          </w:p>
        </w:tc>
        <w:tc>
          <w:tcPr>
            <w:tcW w:w="1517" w:type="pct"/>
          </w:tcPr>
          <w:p w14:paraId="766BB033" w14:textId="77777777" w:rsidR="006B4F3E" w:rsidRPr="004825C4" w:rsidRDefault="006B4F3E" w:rsidP="006B4F3E">
            <w:pPr>
              <w:pStyle w:val="TableText"/>
            </w:pPr>
            <w:r w:rsidRPr="004825C4">
              <w:t>J45-</w:t>
            </w:r>
          </w:p>
        </w:tc>
        <w:tc>
          <w:tcPr>
            <w:tcW w:w="938" w:type="pct"/>
          </w:tcPr>
          <w:p w14:paraId="1C5381DA"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4AA93C45"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6DB98DE6" w14:textId="77777777" w:rsidTr="00C527E5">
        <w:trPr>
          <w:cantSplit/>
        </w:trPr>
        <w:tc>
          <w:tcPr>
            <w:tcW w:w="313" w:type="pct"/>
            <w:tcBorders>
              <w:bottom w:val="single" w:sz="4" w:space="0" w:color="C0BFBF" w:themeColor="text2"/>
            </w:tcBorders>
          </w:tcPr>
          <w:p w14:paraId="3949B20C" w14:textId="77777777" w:rsidR="006B4F3E" w:rsidRPr="004825C4" w:rsidRDefault="006B4F3E" w:rsidP="006B4F3E">
            <w:pPr>
              <w:pStyle w:val="TableText"/>
            </w:pPr>
            <w:r w:rsidRPr="004825C4">
              <w:t>6</w:t>
            </w:r>
          </w:p>
        </w:tc>
        <w:tc>
          <w:tcPr>
            <w:tcW w:w="1473" w:type="pct"/>
            <w:tcBorders>
              <w:bottom w:val="single" w:sz="4" w:space="0" w:color="C0BFBF" w:themeColor="text2"/>
            </w:tcBorders>
          </w:tcPr>
          <w:p w14:paraId="5B404795" w14:textId="77777777" w:rsidR="006B4F3E" w:rsidRPr="004825C4" w:rsidRDefault="006B4F3E" w:rsidP="006B4F3E">
            <w:pPr>
              <w:pStyle w:val="TableText"/>
            </w:pPr>
            <w:r w:rsidRPr="004825C4">
              <w:t xml:space="preserve">Chronic </w:t>
            </w:r>
            <w:r>
              <w:t>lower respiratory</w:t>
            </w:r>
            <w:r w:rsidRPr="004825C4">
              <w:t xml:space="preserve"> diseases</w:t>
            </w:r>
          </w:p>
        </w:tc>
        <w:tc>
          <w:tcPr>
            <w:tcW w:w="1517" w:type="pct"/>
            <w:tcBorders>
              <w:bottom w:val="single" w:sz="4" w:space="0" w:color="C0BFBF" w:themeColor="text2"/>
            </w:tcBorders>
          </w:tcPr>
          <w:p w14:paraId="4C06F512" w14:textId="63ACA313" w:rsidR="006B4F3E" w:rsidRPr="004825C4" w:rsidRDefault="006B4F3E" w:rsidP="006B4F3E">
            <w:pPr>
              <w:pStyle w:val="TableText"/>
            </w:pPr>
            <w:r>
              <w:t xml:space="preserve">J40 (count only when code U07.1 </w:t>
            </w:r>
            <w:r w:rsidRPr="00C527E5">
              <w:rPr>
                <w:b/>
                <w:u w:val="single"/>
              </w:rPr>
              <w:t xml:space="preserve">is </w:t>
            </w:r>
            <w:r w:rsidRPr="00B71CC4">
              <w:rPr>
                <w:b/>
                <w:u w:val="single"/>
              </w:rPr>
              <w:t>not</w:t>
            </w:r>
            <w:r>
              <w:t xml:space="preserve"> present), J41- through</w:t>
            </w:r>
            <w:r w:rsidRPr="004825C4">
              <w:t xml:space="preserve"> J44-</w:t>
            </w:r>
            <w:r>
              <w:t>,</w:t>
            </w:r>
            <w:r w:rsidRPr="004825C4">
              <w:t xml:space="preserve"> J47-</w:t>
            </w:r>
          </w:p>
        </w:tc>
        <w:tc>
          <w:tcPr>
            <w:tcW w:w="938" w:type="pct"/>
            <w:tcBorders>
              <w:bottom w:val="single" w:sz="4" w:space="0" w:color="C0BFBF" w:themeColor="text2"/>
            </w:tcBorders>
          </w:tcPr>
          <w:p w14:paraId="41F49A7E"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Borders>
              <w:bottom w:val="single" w:sz="4" w:space="0" w:color="C0BFBF" w:themeColor="text2"/>
            </w:tcBorders>
          </w:tcPr>
          <w:p w14:paraId="5FD79D47"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57D682BE" w14:textId="77777777" w:rsidTr="00E70F83">
        <w:trPr>
          <w:cantSplit/>
        </w:trPr>
        <w:tc>
          <w:tcPr>
            <w:tcW w:w="313" w:type="pct"/>
            <w:tcBorders>
              <w:bottom w:val="single" w:sz="4" w:space="0" w:color="C0BFBF" w:themeColor="text2"/>
            </w:tcBorders>
          </w:tcPr>
          <w:p w14:paraId="7B76AE94" w14:textId="757F42F3" w:rsidR="006B4F3E" w:rsidRPr="004825C4" w:rsidRDefault="006B4F3E" w:rsidP="006B4F3E">
            <w:pPr>
              <w:pStyle w:val="TableText"/>
            </w:pPr>
            <w:r>
              <w:t>6a</w:t>
            </w:r>
          </w:p>
        </w:tc>
        <w:tc>
          <w:tcPr>
            <w:tcW w:w="1473" w:type="pct"/>
            <w:tcBorders>
              <w:bottom w:val="single" w:sz="4" w:space="0" w:color="C0BFBF" w:themeColor="text2"/>
            </w:tcBorders>
          </w:tcPr>
          <w:p w14:paraId="13146BC3" w14:textId="6E133BB0" w:rsidR="006B4F3E" w:rsidRPr="004825C4" w:rsidRDefault="006B4F3E" w:rsidP="006B4F3E">
            <w:pPr>
              <w:pStyle w:val="TableText"/>
            </w:pPr>
            <w:r>
              <w:t>Acute respiratory illness due to novel coronavirus (SARS-CoV-2) disease</w:t>
            </w:r>
          </w:p>
        </w:tc>
        <w:tc>
          <w:tcPr>
            <w:tcW w:w="1517" w:type="pct"/>
            <w:tcBorders>
              <w:bottom w:val="single" w:sz="4" w:space="0" w:color="C0BFBF" w:themeColor="text2"/>
            </w:tcBorders>
          </w:tcPr>
          <w:p w14:paraId="1176E565" w14:textId="1036DE7C" w:rsidR="006B4F3E" w:rsidRDefault="006B4F3E" w:rsidP="00775737">
            <w:pPr>
              <w:pStyle w:val="TableText"/>
            </w:pPr>
            <w:r>
              <w:t>J12.89, J20.8, J40</w:t>
            </w:r>
            <w:r w:rsidR="00775737">
              <w:t xml:space="preserve"> (count only when code U07.1 </w:t>
            </w:r>
            <w:r w:rsidR="00775737" w:rsidRPr="00841824">
              <w:rPr>
                <w:b/>
                <w:u w:val="single"/>
              </w:rPr>
              <w:t>is</w:t>
            </w:r>
            <w:r w:rsidR="00775737">
              <w:t xml:space="preserve"> present)</w:t>
            </w:r>
            <w:r>
              <w:t xml:space="preserve">, J22, J98.8, J80 </w:t>
            </w:r>
          </w:p>
        </w:tc>
        <w:tc>
          <w:tcPr>
            <w:tcW w:w="938" w:type="pct"/>
            <w:tcBorders>
              <w:bottom w:val="single" w:sz="4" w:space="0" w:color="C0BFBF" w:themeColor="text2"/>
            </w:tcBorders>
          </w:tcPr>
          <w:p w14:paraId="194B0718" w14:textId="5BF7EFF5"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Borders>
              <w:bottom w:val="single" w:sz="4" w:space="0" w:color="C0BFBF" w:themeColor="text2"/>
            </w:tcBorders>
          </w:tcPr>
          <w:p w14:paraId="6E5BEE6B" w14:textId="2B630C38"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F0995" w:rsidRPr="004825C4" w14:paraId="126D70DB" w14:textId="77777777" w:rsidTr="006F0995">
        <w:trPr>
          <w:cantSplit/>
        </w:trPr>
        <w:tc>
          <w:tcPr>
            <w:tcW w:w="313" w:type="pct"/>
            <w:tcBorders>
              <w:top w:val="single" w:sz="4" w:space="0" w:color="C0BFBF" w:themeColor="text2"/>
              <w:right w:val="nil"/>
            </w:tcBorders>
            <w:shd w:val="clear" w:color="auto" w:fill="CCDDF1"/>
          </w:tcPr>
          <w:p w14:paraId="028599FC" w14:textId="77777777" w:rsidR="006B4F3E" w:rsidRPr="006F0995" w:rsidRDefault="006B4F3E" w:rsidP="006B4F3E">
            <w:pPr>
              <w:pStyle w:val="TableText"/>
              <w:rPr>
                <w:color w:val="CCDDF1"/>
                <w:sz w:val="4"/>
              </w:rPr>
            </w:pPr>
            <w:r w:rsidRPr="006F0995">
              <w:rPr>
                <w:color w:val="CCDDF1"/>
                <w:sz w:val="4"/>
              </w:rPr>
              <w:t>Selected Other Medical Conditions</w:t>
            </w:r>
          </w:p>
        </w:tc>
        <w:tc>
          <w:tcPr>
            <w:tcW w:w="1473" w:type="pct"/>
            <w:tcBorders>
              <w:top w:val="single" w:sz="4" w:space="0" w:color="C0BFBF" w:themeColor="text2"/>
              <w:left w:val="nil"/>
              <w:right w:val="nil"/>
            </w:tcBorders>
            <w:shd w:val="clear" w:color="auto" w:fill="CCDDF1"/>
          </w:tcPr>
          <w:p w14:paraId="5A70FB89" w14:textId="77777777" w:rsidR="006B4F3E" w:rsidRPr="006F0995" w:rsidRDefault="006B4F3E" w:rsidP="006B4F3E">
            <w:pPr>
              <w:pStyle w:val="TableText"/>
              <w:rPr>
                <w:b/>
                <w:color w:val="006699"/>
              </w:rPr>
            </w:pPr>
            <w:r w:rsidRPr="006F0995">
              <w:rPr>
                <w:b/>
                <w:color w:val="006699"/>
              </w:rPr>
              <w:t>Selected Other Medical Conditions</w:t>
            </w:r>
          </w:p>
        </w:tc>
        <w:tc>
          <w:tcPr>
            <w:tcW w:w="1517" w:type="pct"/>
            <w:tcBorders>
              <w:top w:val="single" w:sz="4" w:space="0" w:color="C0BFBF" w:themeColor="text2"/>
              <w:left w:val="nil"/>
              <w:right w:val="nil"/>
            </w:tcBorders>
            <w:shd w:val="clear" w:color="auto" w:fill="CCDDF1"/>
          </w:tcPr>
          <w:p w14:paraId="3B6EB04E" w14:textId="77777777" w:rsidR="006B4F3E" w:rsidRPr="006F0995" w:rsidRDefault="006B4F3E" w:rsidP="006B4F3E">
            <w:pPr>
              <w:pStyle w:val="TableText"/>
              <w:rPr>
                <w:color w:val="CCDDF1"/>
              </w:rPr>
            </w:pPr>
            <w:r w:rsidRPr="006F0995">
              <w:rPr>
                <w:color w:val="CCDDF1"/>
              </w:rPr>
              <w:t>Selected Other Medical Conditions</w:t>
            </w:r>
          </w:p>
        </w:tc>
        <w:tc>
          <w:tcPr>
            <w:tcW w:w="938" w:type="pct"/>
            <w:tcBorders>
              <w:top w:val="single" w:sz="4" w:space="0" w:color="C0BFBF" w:themeColor="text2"/>
              <w:left w:val="nil"/>
              <w:right w:val="nil"/>
            </w:tcBorders>
            <w:shd w:val="clear" w:color="auto" w:fill="CCDDF1"/>
          </w:tcPr>
          <w:p w14:paraId="206E82A5" w14:textId="77777777" w:rsidR="006B4F3E" w:rsidRPr="006F0995" w:rsidRDefault="006B4F3E" w:rsidP="006B4F3E">
            <w:pPr>
              <w:pStyle w:val="TableText"/>
              <w:rPr>
                <w:color w:val="CCDDF1"/>
                <w:sz w:val="8"/>
              </w:rPr>
            </w:pPr>
            <w:r w:rsidRPr="006F0995">
              <w:rPr>
                <w:color w:val="CCDDF1"/>
                <w:sz w:val="8"/>
              </w:rPr>
              <w:t>Selected Other Medical Conditions</w:t>
            </w:r>
          </w:p>
        </w:tc>
        <w:tc>
          <w:tcPr>
            <w:tcW w:w="759" w:type="pct"/>
            <w:tcBorders>
              <w:top w:val="single" w:sz="4" w:space="0" w:color="C0BFBF" w:themeColor="text2"/>
              <w:left w:val="nil"/>
            </w:tcBorders>
            <w:shd w:val="clear" w:color="auto" w:fill="CCDDF1"/>
          </w:tcPr>
          <w:p w14:paraId="4A96B368" w14:textId="77777777" w:rsidR="006B4F3E" w:rsidRPr="006F0995" w:rsidRDefault="006B4F3E" w:rsidP="006B4F3E">
            <w:pPr>
              <w:pStyle w:val="TableText"/>
              <w:rPr>
                <w:color w:val="CCDDF1"/>
                <w:sz w:val="8"/>
              </w:rPr>
            </w:pPr>
            <w:r w:rsidRPr="006F0995">
              <w:rPr>
                <w:color w:val="CCDDF1"/>
                <w:sz w:val="8"/>
              </w:rPr>
              <w:t>Selected Other Medical Conditions</w:t>
            </w:r>
          </w:p>
        </w:tc>
      </w:tr>
      <w:tr w:rsidR="006B4F3E" w:rsidRPr="004825C4" w14:paraId="3847C19F" w14:textId="77777777" w:rsidTr="00C527E5">
        <w:trPr>
          <w:cantSplit/>
        </w:trPr>
        <w:tc>
          <w:tcPr>
            <w:tcW w:w="313" w:type="pct"/>
          </w:tcPr>
          <w:p w14:paraId="0B8F2D65" w14:textId="77777777" w:rsidR="006B4F3E" w:rsidRPr="004825C4" w:rsidRDefault="006B4F3E" w:rsidP="006B4F3E">
            <w:pPr>
              <w:pStyle w:val="TableText"/>
            </w:pPr>
            <w:r w:rsidRPr="004825C4">
              <w:t>7</w:t>
            </w:r>
          </w:p>
        </w:tc>
        <w:tc>
          <w:tcPr>
            <w:tcW w:w="1473" w:type="pct"/>
          </w:tcPr>
          <w:p w14:paraId="0ECD3923" w14:textId="77777777" w:rsidR="006B4F3E" w:rsidRPr="004825C4" w:rsidRDefault="006B4F3E" w:rsidP="006B4F3E">
            <w:pPr>
              <w:pStyle w:val="TableText"/>
            </w:pPr>
            <w:r w:rsidRPr="004825C4">
              <w:t xml:space="preserve">Abnormal breast findings, female </w:t>
            </w:r>
          </w:p>
        </w:tc>
        <w:tc>
          <w:tcPr>
            <w:tcW w:w="1517" w:type="pct"/>
          </w:tcPr>
          <w:p w14:paraId="7215A517" w14:textId="4F4EBA69" w:rsidR="006B4F3E" w:rsidRPr="004825C4" w:rsidRDefault="006B4F3E" w:rsidP="006B4F3E">
            <w:pPr>
              <w:pStyle w:val="TableText"/>
            </w:pPr>
            <w:r w:rsidRPr="004825C4">
              <w:t xml:space="preserve">C50.01-, C50.11-, C50.21-, C50.31-, C50.41-, C50.51-, C50.61-, C50.81-, C50.91-, C79.81, </w:t>
            </w:r>
            <w:r>
              <w:t xml:space="preserve">D05-, </w:t>
            </w:r>
            <w:r w:rsidRPr="004825C4">
              <w:t xml:space="preserve">D48.6-, </w:t>
            </w:r>
            <w:r>
              <w:t xml:space="preserve">D49.3, N60-, N63-, </w:t>
            </w:r>
            <w:r w:rsidRPr="004825C4">
              <w:t>R92-</w:t>
            </w:r>
          </w:p>
        </w:tc>
        <w:tc>
          <w:tcPr>
            <w:tcW w:w="938" w:type="pct"/>
          </w:tcPr>
          <w:p w14:paraId="436B5818"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081F6A90"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64E60C22" w14:textId="77777777" w:rsidTr="00C527E5">
        <w:trPr>
          <w:cantSplit/>
        </w:trPr>
        <w:tc>
          <w:tcPr>
            <w:tcW w:w="313" w:type="pct"/>
          </w:tcPr>
          <w:p w14:paraId="33DBCA27" w14:textId="77777777" w:rsidR="006B4F3E" w:rsidRPr="004825C4" w:rsidRDefault="006B4F3E" w:rsidP="006B4F3E">
            <w:pPr>
              <w:pStyle w:val="TableText"/>
            </w:pPr>
            <w:r w:rsidRPr="004825C4">
              <w:t>8</w:t>
            </w:r>
          </w:p>
        </w:tc>
        <w:tc>
          <w:tcPr>
            <w:tcW w:w="1473" w:type="pct"/>
          </w:tcPr>
          <w:p w14:paraId="11E70865" w14:textId="77777777" w:rsidR="006B4F3E" w:rsidRPr="004825C4" w:rsidRDefault="006B4F3E" w:rsidP="006B4F3E">
            <w:pPr>
              <w:pStyle w:val="TableText"/>
            </w:pPr>
            <w:r w:rsidRPr="004825C4">
              <w:t xml:space="preserve">Abnormal cervical findings </w:t>
            </w:r>
          </w:p>
        </w:tc>
        <w:tc>
          <w:tcPr>
            <w:tcW w:w="1517" w:type="pct"/>
          </w:tcPr>
          <w:p w14:paraId="6739D671" w14:textId="77777777" w:rsidR="006B4F3E" w:rsidRPr="004825C4" w:rsidRDefault="006B4F3E" w:rsidP="006B4F3E">
            <w:pPr>
              <w:pStyle w:val="TableText"/>
            </w:pPr>
            <w:r w:rsidRPr="004825C4">
              <w:t xml:space="preserve">C53-, C79.82, D06-, R87.61-, </w:t>
            </w:r>
            <w:r>
              <w:t xml:space="preserve">R87.629, </w:t>
            </w:r>
            <w:r w:rsidRPr="004825C4">
              <w:t>R87.810, R87.820</w:t>
            </w:r>
          </w:p>
        </w:tc>
        <w:tc>
          <w:tcPr>
            <w:tcW w:w="938" w:type="pct"/>
          </w:tcPr>
          <w:p w14:paraId="30E49F65"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4DC3A036"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1F818D35" w14:textId="77777777" w:rsidTr="00C527E5">
        <w:trPr>
          <w:cantSplit/>
        </w:trPr>
        <w:tc>
          <w:tcPr>
            <w:tcW w:w="313" w:type="pct"/>
          </w:tcPr>
          <w:p w14:paraId="686C705B" w14:textId="77777777" w:rsidR="006B4F3E" w:rsidRPr="004825C4" w:rsidRDefault="006B4F3E" w:rsidP="006B4F3E">
            <w:pPr>
              <w:pStyle w:val="TableText"/>
            </w:pPr>
            <w:r w:rsidRPr="004825C4">
              <w:t>9</w:t>
            </w:r>
          </w:p>
        </w:tc>
        <w:tc>
          <w:tcPr>
            <w:tcW w:w="1473" w:type="pct"/>
          </w:tcPr>
          <w:p w14:paraId="231F4481" w14:textId="77777777" w:rsidR="006B4F3E" w:rsidRPr="004825C4" w:rsidRDefault="006B4F3E" w:rsidP="006B4F3E">
            <w:pPr>
              <w:pStyle w:val="TableText"/>
            </w:pPr>
            <w:r w:rsidRPr="004825C4">
              <w:t xml:space="preserve">Diabetes mellitus </w:t>
            </w:r>
          </w:p>
        </w:tc>
        <w:tc>
          <w:tcPr>
            <w:tcW w:w="1517" w:type="pct"/>
          </w:tcPr>
          <w:p w14:paraId="0193BC7E" w14:textId="77777777" w:rsidR="006B4F3E" w:rsidRPr="004825C4" w:rsidRDefault="006B4F3E" w:rsidP="006B4F3E">
            <w:pPr>
              <w:pStyle w:val="TableText"/>
            </w:pPr>
            <w:r w:rsidRPr="004825C4">
              <w:t>E</w:t>
            </w:r>
            <w:r>
              <w:t>08- through E13-, O24- (e</w:t>
            </w:r>
            <w:r w:rsidRPr="004825C4">
              <w:t>xclude O24.41-)</w:t>
            </w:r>
          </w:p>
        </w:tc>
        <w:tc>
          <w:tcPr>
            <w:tcW w:w="938" w:type="pct"/>
          </w:tcPr>
          <w:p w14:paraId="1BB2E705"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39557BF7"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5387B971" w14:textId="77777777" w:rsidTr="00C527E5">
        <w:trPr>
          <w:cantSplit/>
        </w:trPr>
        <w:tc>
          <w:tcPr>
            <w:tcW w:w="313" w:type="pct"/>
          </w:tcPr>
          <w:p w14:paraId="4812FD93" w14:textId="77777777" w:rsidR="006B4F3E" w:rsidRPr="004825C4" w:rsidRDefault="006B4F3E" w:rsidP="006B4F3E">
            <w:pPr>
              <w:pStyle w:val="TableText"/>
            </w:pPr>
            <w:r w:rsidRPr="004825C4">
              <w:t>10</w:t>
            </w:r>
          </w:p>
        </w:tc>
        <w:tc>
          <w:tcPr>
            <w:tcW w:w="1473" w:type="pct"/>
          </w:tcPr>
          <w:p w14:paraId="1B96C9A5" w14:textId="77777777" w:rsidR="006B4F3E" w:rsidRPr="004825C4" w:rsidRDefault="006B4F3E" w:rsidP="006B4F3E">
            <w:pPr>
              <w:pStyle w:val="TableText"/>
            </w:pPr>
            <w:r w:rsidRPr="004825C4">
              <w:t xml:space="preserve">Heart disease (selected) </w:t>
            </w:r>
          </w:p>
        </w:tc>
        <w:tc>
          <w:tcPr>
            <w:tcW w:w="1517" w:type="pct"/>
          </w:tcPr>
          <w:p w14:paraId="02C27F3C" w14:textId="77777777" w:rsidR="006B4F3E" w:rsidRPr="004825C4" w:rsidRDefault="006B4F3E" w:rsidP="006B4F3E">
            <w:pPr>
              <w:pStyle w:val="TableText"/>
            </w:pPr>
            <w:r w:rsidRPr="004825C4">
              <w:t>I01-,</w:t>
            </w:r>
            <w:r>
              <w:t xml:space="preserve"> I02- (exclude I02.9), I20- through</w:t>
            </w:r>
            <w:r w:rsidRPr="004825C4">
              <w:t xml:space="preserve"> I25</w:t>
            </w:r>
            <w:r>
              <w:t>-, I27-, I28-, I30- through</w:t>
            </w:r>
            <w:r w:rsidRPr="004825C4">
              <w:t xml:space="preserve"> I52-</w:t>
            </w:r>
          </w:p>
        </w:tc>
        <w:tc>
          <w:tcPr>
            <w:tcW w:w="938" w:type="pct"/>
          </w:tcPr>
          <w:p w14:paraId="7A97CE6D"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2CD71D31"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11A17FCB" w14:textId="77777777" w:rsidTr="00C527E5">
        <w:trPr>
          <w:cantSplit/>
          <w:trHeight w:val="323"/>
        </w:trPr>
        <w:tc>
          <w:tcPr>
            <w:tcW w:w="313" w:type="pct"/>
          </w:tcPr>
          <w:p w14:paraId="18E1F952" w14:textId="77777777" w:rsidR="006B4F3E" w:rsidRPr="004825C4" w:rsidRDefault="006B4F3E" w:rsidP="006B4F3E">
            <w:pPr>
              <w:pStyle w:val="TableText"/>
            </w:pPr>
            <w:r w:rsidRPr="004825C4">
              <w:t>11</w:t>
            </w:r>
          </w:p>
        </w:tc>
        <w:tc>
          <w:tcPr>
            <w:tcW w:w="1473" w:type="pct"/>
          </w:tcPr>
          <w:p w14:paraId="30268D64" w14:textId="77777777" w:rsidR="006B4F3E" w:rsidRPr="004825C4" w:rsidRDefault="006B4F3E" w:rsidP="006B4F3E">
            <w:pPr>
              <w:pStyle w:val="TableText"/>
            </w:pPr>
            <w:r w:rsidRPr="004825C4">
              <w:t xml:space="preserve">Hypertension </w:t>
            </w:r>
          </w:p>
        </w:tc>
        <w:tc>
          <w:tcPr>
            <w:tcW w:w="1517" w:type="pct"/>
          </w:tcPr>
          <w:p w14:paraId="520AFD8F" w14:textId="65476B95" w:rsidR="006B4F3E" w:rsidRPr="004825C4" w:rsidRDefault="006B4F3E" w:rsidP="006B4F3E">
            <w:pPr>
              <w:pStyle w:val="TableText"/>
            </w:pPr>
            <w:r>
              <w:t>I10- through</w:t>
            </w:r>
            <w:r w:rsidRPr="004825C4">
              <w:t xml:space="preserve"> I1</w:t>
            </w:r>
            <w:r>
              <w:t>6</w:t>
            </w:r>
            <w:r w:rsidRPr="004825C4">
              <w:t>-</w:t>
            </w:r>
            <w:r>
              <w:t>, O10-, O11-</w:t>
            </w:r>
          </w:p>
        </w:tc>
        <w:tc>
          <w:tcPr>
            <w:tcW w:w="938" w:type="pct"/>
          </w:tcPr>
          <w:p w14:paraId="0AAE34B0"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58280054"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0126E128" w14:textId="77777777" w:rsidTr="00C527E5">
        <w:trPr>
          <w:cantSplit/>
        </w:trPr>
        <w:tc>
          <w:tcPr>
            <w:tcW w:w="313" w:type="pct"/>
          </w:tcPr>
          <w:p w14:paraId="7BB04A16" w14:textId="77777777" w:rsidR="006B4F3E" w:rsidRPr="004825C4" w:rsidRDefault="006B4F3E" w:rsidP="006B4F3E">
            <w:pPr>
              <w:pStyle w:val="TableText"/>
            </w:pPr>
            <w:r w:rsidRPr="004825C4">
              <w:t>12</w:t>
            </w:r>
          </w:p>
        </w:tc>
        <w:tc>
          <w:tcPr>
            <w:tcW w:w="1473" w:type="pct"/>
          </w:tcPr>
          <w:p w14:paraId="351728CD" w14:textId="77777777" w:rsidR="006B4F3E" w:rsidRPr="004825C4" w:rsidRDefault="006B4F3E" w:rsidP="006B4F3E">
            <w:pPr>
              <w:pStyle w:val="TableText"/>
            </w:pPr>
            <w:r w:rsidRPr="004825C4">
              <w:t xml:space="preserve">Contact dermatitis and other eczema </w:t>
            </w:r>
          </w:p>
        </w:tc>
        <w:tc>
          <w:tcPr>
            <w:tcW w:w="1517" w:type="pct"/>
          </w:tcPr>
          <w:p w14:paraId="54850F39" w14:textId="77777777" w:rsidR="006B4F3E" w:rsidRPr="004825C4" w:rsidRDefault="006B4F3E" w:rsidP="006B4F3E">
            <w:pPr>
              <w:pStyle w:val="TableText"/>
            </w:pPr>
            <w:r>
              <w:t>L23- through L25-, L30- (e</w:t>
            </w:r>
            <w:r w:rsidRPr="004825C4">
              <w:t>xclude L30.1,</w:t>
            </w:r>
            <w:r>
              <w:t xml:space="preserve"> L30.3, L30.4, L30.5), </w:t>
            </w:r>
            <w:r w:rsidRPr="004825C4">
              <w:t>L5</w:t>
            </w:r>
            <w:r>
              <w:t>8-</w:t>
            </w:r>
          </w:p>
        </w:tc>
        <w:tc>
          <w:tcPr>
            <w:tcW w:w="938" w:type="pct"/>
          </w:tcPr>
          <w:p w14:paraId="0FA5D3E1"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67BE0DDE"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65B56666" w14:textId="77777777" w:rsidTr="00C527E5">
        <w:trPr>
          <w:cantSplit/>
          <w:trHeight w:val="332"/>
        </w:trPr>
        <w:tc>
          <w:tcPr>
            <w:tcW w:w="313" w:type="pct"/>
          </w:tcPr>
          <w:p w14:paraId="4B987766" w14:textId="77777777" w:rsidR="006B4F3E" w:rsidRPr="004825C4" w:rsidRDefault="006B4F3E" w:rsidP="006B4F3E">
            <w:pPr>
              <w:pStyle w:val="TableText"/>
            </w:pPr>
            <w:r w:rsidRPr="004825C4">
              <w:t>13</w:t>
            </w:r>
          </w:p>
        </w:tc>
        <w:tc>
          <w:tcPr>
            <w:tcW w:w="1473" w:type="pct"/>
          </w:tcPr>
          <w:p w14:paraId="332962EB" w14:textId="77777777" w:rsidR="006B4F3E" w:rsidRPr="004825C4" w:rsidRDefault="006B4F3E" w:rsidP="006B4F3E">
            <w:pPr>
              <w:pStyle w:val="TableText"/>
            </w:pPr>
            <w:r w:rsidRPr="004825C4">
              <w:t xml:space="preserve">Dehydration </w:t>
            </w:r>
          </w:p>
        </w:tc>
        <w:tc>
          <w:tcPr>
            <w:tcW w:w="1517" w:type="pct"/>
          </w:tcPr>
          <w:p w14:paraId="55C48EA9" w14:textId="77777777" w:rsidR="006B4F3E" w:rsidRPr="004825C4" w:rsidRDefault="006B4F3E" w:rsidP="006B4F3E">
            <w:pPr>
              <w:pStyle w:val="TableText"/>
            </w:pPr>
            <w:r w:rsidRPr="004825C4">
              <w:t>E86-</w:t>
            </w:r>
          </w:p>
        </w:tc>
        <w:tc>
          <w:tcPr>
            <w:tcW w:w="938" w:type="pct"/>
          </w:tcPr>
          <w:p w14:paraId="70A1D98F"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0C243FEF"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43CCFD1D" w14:textId="77777777" w:rsidTr="00C527E5">
        <w:trPr>
          <w:cantSplit/>
        </w:trPr>
        <w:tc>
          <w:tcPr>
            <w:tcW w:w="313" w:type="pct"/>
          </w:tcPr>
          <w:p w14:paraId="7B264831" w14:textId="77777777" w:rsidR="006B4F3E" w:rsidRPr="004825C4" w:rsidRDefault="006B4F3E" w:rsidP="006B4F3E">
            <w:pPr>
              <w:pStyle w:val="TableText"/>
            </w:pPr>
            <w:r w:rsidRPr="004825C4">
              <w:t>14</w:t>
            </w:r>
          </w:p>
        </w:tc>
        <w:tc>
          <w:tcPr>
            <w:tcW w:w="1473" w:type="pct"/>
          </w:tcPr>
          <w:p w14:paraId="06AC8AA6" w14:textId="77777777" w:rsidR="006B4F3E" w:rsidRPr="004825C4" w:rsidRDefault="006B4F3E" w:rsidP="006B4F3E">
            <w:pPr>
              <w:pStyle w:val="TableText"/>
            </w:pPr>
            <w:r w:rsidRPr="004825C4">
              <w:t xml:space="preserve">Exposure to heat or cold </w:t>
            </w:r>
          </w:p>
        </w:tc>
        <w:tc>
          <w:tcPr>
            <w:tcW w:w="1517" w:type="pct"/>
          </w:tcPr>
          <w:p w14:paraId="244FA5BF" w14:textId="392583C8" w:rsidR="006B4F3E" w:rsidRPr="004825C4" w:rsidRDefault="006B4F3E" w:rsidP="006B4F3E">
            <w:pPr>
              <w:pStyle w:val="TableText"/>
            </w:pPr>
            <w:r>
              <w:t>T33-, T34-, T67-, T68-, T69-, W92-, W93-</w:t>
            </w:r>
            <w:r w:rsidR="00BD0F03">
              <w:t>, X30-, X31-, X32-</w:t>
            </w:r>
          </w:p>
        </w:tc>
        <w:tc>
          <w:tcPr>
            <w:tcW w:w="938" w:type="pct"/>
          </w:tcPr>
          <w:p w14:paraId="1E966702"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0AFA6A4F"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70D3E997" w14:textId="77777777" w:rsidTr="00C527E5">
        <w:trPr>
          <w:cantSplit/>
        </w:trPr>
        <w:tc>
          <w:tcPr>
            <w:tcW w:w="313" w:type="pct"/>
            <w:tcBorders>
              <w:bottom w:val="single" w:sz="4" w:space="0" w:color="C0BFBF" w:themeColor="text2"/>
            </w:tcBorders>
          </w:tcPr>
          <w:p w14:paraId="2A172604" w14:textId="77777777" w:rsidR="006B4F3E" w:rsidRPr="004825C4" w:rsidRDefault="006B4F3E" w:rsidP="006B4F3E">
            <w:pPr>
              <w:pStyle w:val="TableText"/>
            </w:pPr>
            <w:r w:rsidRPr="004825C4">
              <w:t>14a</w:t>
            </w:r>
          </w:p>
        </w:tc>
        <w:tc>
          <w:tcPr>
            <w:tcW w:w="1473" w:type="pct"/>
            <w:tcBorders>
              <w:bottom w:val="single" w:sz="4" w:space="0" w:color="C0BFBF" w:themeColor="text2"/>
            </w:tcBorders>
          </w:tcPr>
          <w:p w14:paraId="551A312E" w14:textId="77777777" w:rsidR="006B4F3E" w:rsidRPr="004825C4" w:rsidRDefault="006B4F3E" w:rsidP="006B4F3E">
            <w:pPr>
              <w:pStyle w:val="TableText"/>
            </w:pPr>
            <w:r w:rsidRPr="004825C4">
              <w:t>Overweight and obesity </w:t>
            </w:r>
          </w:p>
        </w:tc>
        <w:tc>
          <w:tcPr>
            <w:tcW w:w="1517" w:type="pct"/>
            <w:tcBorders>
              <w:bottom w:val="single" w:sz="4" w:space="0" w:color="C0BFBF" w:themeColor="text2"/>
            </w:tcBorders>
          </w:tcPr>
          <w:p w14:paraId="68DDA7B9" w14:textId="1A5230C1" w:rsidR="006B4F3E" w:rsidRPr="004825C4" w:rsidRDefault="006B4F3E" w:rsidP="006B4F3E">
            <w:pPr>
              <w:pStyle w:val="TableText"/>
            </w:pPr>
            <w:r>
              <w:t>E66-, Z68- (exclude</w:t>
            </w:r>
            <w:r w:rsidRPr="004825C4">
              <w:t xml:space="preserve"> Z68.1,</w:t>
            </w:r>
            <w:r>
              <w:t xml:space="preserve"> Z68.20 through</w:t>
            </w:r>
            <w:r w:rsidRPr="004825C4">
              <w:t xml:space="preserve"> Z68.24, Z68.51</w:t>
            </w:r>
            <w:r>
              <w:t>,</w:t>
            </w:r>
            <w:r w:rsidRPr="004825C4">
              <w:t xml:space="preserve"> Z68.52)</w:t>
            </w:r>
          </w:p>
        </w:tc>
        <w:tc>
          <w:tcPr>
            <w:tcW w:w="938" w:type="pct"/>
            <w:tcBorders>
              <w:bottom w:val="single" w:sz="4" w:space="0" w:color="C0BFBF" w:themeColor="text2"/>
            </w:tcBorders>
          </w:tcPr>
          <w:p w14:paraId="1A784145"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Borders>
              <w:bottom w:val="single" w:sz="4" w:space="0" w:color="C0BFBF" w:themeColor="text2"/>
            </w:tcBorders>
          </w:tcPr>
          <w:p w14:paraId="126CBE79"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F0995" w:rsidRPr="004825C4" w14:paraId="2C6B5AA6" w14:textId="77777777" w:rsidTr="006F0995">
        <w:trPr>
          <w:cantSplit/>
        </w:trPr>
        <w:tc>
          <w:tcPr>
            <w:tcW w:w="313" w:type="pct"/>
            <w:tcBorders>
              <w:top w:val="single" w:sz="4" w:space="0" w:color="C0BFBF" w:themeColor="text2"/>
              <w:right w:val="nil"/>
            </w:tcBorders>
            <w:shd w:val="clear" w:color="auto" w:fill="CCDDF1"/>
          </w:tcPr>
          <w:p w14:paraId="0CB54A8F" w14:textId="1F529B31" w:rsidR="006B4F3E" w:rsidRPr="006F0995" w:rsidRDefault="006B4F3E" w:rsidP="006B4F3E">
            <w:pPr>
              <w:pStyle w:val="TableText"/>
              <w:keepNext/>
              <w:keepLines/>
              <w:rPr>
                <w:color w:val="CCDDF1"/>
                <w:sz w:val="4"/>
              </w:rPr>
            </w:pPr>
            <w:r w:rsidRPr="006F0995">
              <w:rPr>
                <w:color w:val="CCDDF1"/>
                <w:sz w:val="4"/>
              </w:rPr>
              <w:lastRenderedPageBreak/>
              <w:t>Selected Childhood Conditions (limited to ages 0 thru 17)</w:t>
            </w:r>
          </w:p>
        </w:tc>
        <w:tc>
          <w:tcPr>
            <w:tcW w:w="1473" w:type="pct"/>
            <w:tcBorders>
              <w:top w:val="single" w:sz="4" w:space="0" w:color="C0BFBF" w:themeColor="text2"/>
              <w:left w:val="nil"/>
              <w:right w:val="nil"/>
            </w:tcBorders>
            <w:shd w:val="clear" w:color="auto" w:fill="CCDDF1"/>
          </w:tcPr>
          <w:p w14:paraId="21F9F770" w14:textId="77777777" w:rsidR="006B4F3E" w:rsidRPr="006F0995" w:rsidRDefault="006B4F3E" w:rsidP="006B4F3E">
            <w:pPr>
              <w:pStyle w:val="TableText"/>
              <w:keepNext/>
              <w:keepLines/>
              <w:rPr>
                <w:b/>
                <w:color w:val="006699"/>
              </w:rPr>
            </w:pPr>
            <w:r w:rsidRPr="006F0995">
              <w:rPr>
                <w:b/>
                <w:color w:val="006699"/>
              </w:rPr>
              <w:t>Selected Childhood Conditions (limited to ages 0 through 17)</w:t>
            </w:r>
          </w:p>
        </w:tc>
        <w:tc>
          <w:tcPr>
            <w:tcW w:w="1517" w:type="pct"/>
            <w:tcBorders>
              <w:top w:val="single" w:sz="4" w:space="0" w:color="C0BFBF" w:themeColor="text2"/>
              <w:left w:val="nil"/>
              <w:right w:val="nil"/>
            </w:tcBorders>
            <w:shd w:val="clear" w:color="auto" w:fill="CCDDF1"/>
          </w:tcPr>
          <w:p w14:paraId="0D9652F7" w14:textId="77777777" w:rsidR="006B4F3E" w:rsidRPr="006F0995" w:rsidRDefault="006B4F3E" w:rsidP="006B4F3E">
            <w:pPr>
              <w:pStyle w:val="TableText"/>
              <w:keepNext/>
              <w:keepLines/>
              <w:rPr>
                <w:color w:val="CCDDF1"/>
                <w:sz w:val="8"/>
              </w:rPr>
            </w:pPr>
            <w:r w:rsidRPr="006F0995">
              <w:rPr>
                <w:color w:val="CCDDF1"/>
                <w:sz w:val="8"/>
              </w:rPr>
              <w:t>Selected Childhood Conditions (limited to ages 0 thru 17)</w:t>
            </w:r>
          </w:p>
        </w:tc>
        <w:tc>
          <w:tcPr>
            <w:tcW w:w="938" w:type="pct"/>
            <w:tcBorders>
              <w:top w:val="single" w:sz="4" w:space="0" w:color="C0BFBF" w:themeColor="text2"/>
              <w:left w:val="nil"/>
              <w:right w:val="nil"/>
            </w:tcBorders>
            <w:shd w:val="clear" w:color="auto" w:fill="CCDDF1"/>
          </w:tcPr>
          <w:p w14:paraId="5AF987F3" w14:textId="77777777" w:rsidR="006B4F3E" w:rsidRPr="006F0995" w:rsidRDefault="006B4F3E" w:rsidP="006B4F3E">
            <w:pPr>
              <w:pStyle w:val="TableText"/>
              <w:keepNext/>
              <w:keepLines/>
              <w:rPr>
                <w:b/>
                <w:color w:val="CCDDF1"/>
                <w:sz w:val="8"/>
              </w:rPr>
            </w:pPr>
            <w:r w:rsidRPr="006F0995">
              <w:rPr>
                <w:color w:val="CCDDF1"/>
                <w:sz w:val="8"/>
              </w:rPr>
              <w:t>Selected Childhood Conditions (limited to ages 0 thru 17)</w:t>
            </w:r>
          </w:p>
        </w:tc>
        <w:tc>
          <w:tcPr>
            <w:tcW w:w="759" w:type="pct"/>
            <w:tcBorders>
              <w:top w:val="single" w:sz="4" w:space="0" w:color="C0BFBF" w:themeColor="text2"/>
              <w:left w:val="nil"/>
            </w:tcBorders>
            <w:shd w:val="clear" w:color="auto" w:fill="CCDDF1"/>
          </w:tcPr>
          <w:p w14:paraId="31E1544A" w14:textId="77777777" w:rsidR="006B4F3E" w:rsidRPr="006F0995" w:rsidRDefault="006B4F3E" w:rsidP="006B4F3E">
            <w:pPr>
              <w:pStyle w:val="TableText"/>
              <w:keepNext/>
              <w:keepLines/>
              <w:rPr>
                <w:b/>
                <w:color w:val="CCDDF1"/>
                <w:sz w:val="8"/>
              </w:rPr>
            </w:pPr>
            <w:r w:rsidRPr="006F0995">
              <w:rPr>
                <w:color w:val="CCDDF1"/>
                <w:sz w:val="8"/>
              </w:rPr>
              <w:t>Selected Childhood Conditions (limited to ages 0 thru 17)</w:t>
            </w:r>
          </w:p>
        </w:tc>
      </w:tr>
      <w:tr w:rsidR="006B4F3E" w:rsidRPr="004825C4" w14:paraId="110F8890" w14:textId="77777777" w:rsidTr="00C527E5">
        <w:trPr>
          <w:cantSplit/>
        </w:trPr>
        <w:tc>
          <w:tcPr>
            <w:tcW w:w="313" w:type="pct"/>
          </w:tcPr>
          <w:p w14:paraId="2D815BE3" w14:textId="77777777" w:rsidR="006B4F3E" w:rsidRPr="004825C4" w:rsidRDefault="006B4F3E" w:rsidP="006B4F3E">
            <w:pPr>
              <w:pStyle w:val="TableText"/>
              <w:keepNext/>
              <w:keepLines/>
            </w:pPr>
            <w:r w:rsidRPr="004825C4">
              <w:t>15</w:t>
            </w:r>
          </w:p>
        </w:tc>
        <w:tc>
          <w:tcPr>
            <w:tcW w:w="1473" w:type="pct"/>
          </w:tcPr>
          <w:p w14:paraId="56AED52D" w14:textId="77777777" w:rsidR="006B4F3E" w:rsidRPr="004825C4" w:rsidRDefault="006B4F3E" w:rsidP="006B4F3E">
            <w:pPr>
              <w:pStyle w:val="TableText"/>
              <w:keepNext/>
              <w:keepLines/>
            </w:pPr>
            <w:r w:rsidRPr="004825C4">
              <w:t xml:space="preserve">Otitis media and Eustachian tube disorders </w:t>
            </w:r>
          </w:p>
        </w:tc>
        <w:tc>
          <w:tcPr>
            <w:tcW w:w="1517" w:type="pct"/>
          </w:tcPr>
          <w:p w14:paraId="0C3504A7" w14:textId="77777777" w:rsidR="006B4F3E" w:rsidRPr="004825C4" w:rsidRDefault="006B4F3E" w:rsidP="006B4F3E">
            <w:pPr>
              <w:pStyle w:val="TableText"/>
              <w:keepNext/>
              <w:keepLines/>
            </w:pPr>
            <w:r>
              <w:t>H65- through</w:t>
            </w:r>
            <w:r w:rsidRPr="004825C4">
              <w:t xml:space="preserve"> H69-</w:t>
            </w:r>
          </w:p>
        </w:tc>
        <w:tc>
          <w:tcPr>
            <w:tcW w:w="938" w:type="pct"/>
          </w:tcPr>
          <w:p w14:paraId="69004452" w14:textId="77777777" w:rsidR="006B4F3E" w:rsidRPr="00094B5E" w:rsidRDefault="006B4F3E" w:rsidP="006B4F3E">
            <w:pPr>
              <w:pStyle w:val="TableText"/>
              <w:keepNext/>
              <w:keepLines/>
              <w:rPr>
                <w:color w:val="FFFFFF" w:themeColor="background2"/>
                <w:sz w:val="8"/>
              </w:rPr>
            </w:pPr>
            <w:r w:rsidRPr="00094B5E">
              <w:rPr>
                <w:color w:val="FFFFFF" w:themeColor="background2"/>
                <w:sz w:val="8"/>
              </w:rPr>
              <w:t>&lt;blank for demonstration&gt;</w:t>
            </w:r>
          </w:p>
        </w:tc>
        <w:tc>
          <w:tcPr>
            <w:tcW w:w="759" w:type="pct"/>
          </w:tcPr>
          <w:p w14:paraId="4A49ECD5" w14:textId="77777777" w:rsidR="006B4F3E" w:rsidRPr="00094B5E" w:rsidRDefault="006B4F3E" w:rsidP="006B4F3E">
            <w:pPr>
              <w:pStyle w:val="TableText"/>
              <w:keepNext/>
              <w:keepLines/>
              <w:rPr>
                <w:color w:val="FFFFFF" w:themeColor="background2"/>
                <w:sz w:val="8"/>
              </w:rPr>
            </w:pPr>
            <w:r w:rsidRPr="00094B5E">
              <w:rPr>
                <w:color w:val="FFFFFF" w:themeColor="background2"/>
                <w:sz w:val="8"/>
              </w:rPr>
              <w:t>&lt;blank for demonstration&gt;</w:t>
            </w:r>
          </w:p>
        </w:tc>
      </w:tr>
      <w:tr w:rsidR="006B4F3E" w:rsidRPr="004825C4" w14:paraId="4F5DB5DA" w14:textId="77777777" w:rsidTr="00C527E5">
        <w:trPr>
          <w:cantSplit/>
        </w:trPr>
        <w:tc>
          <w:tcPr>
            <w:tcW w:w="313" w:type="pct"/>
          </w:tcPr>
          <w:p w14:paraId="1BF6C658" w14:textId="77777777" w:rsidR="006B4F3E" w:rsidRPr="004825C4" w:rsidRDefault="006B4F3E" w:rsidP="006B4F3E">
            <w:pPr>
              <w:pStyle w:val="TableText"/>
            </w:pPr>
            <w:r w:rsidRPr="004825C4">
              <w:t>16</w:t>
            </w:r>
          </w:p>
        </w:tc>
        <w:tc>
          <w:tcPr>
            <w:tcW w:w="1473" w:type="pct"/>
          </w:tcPr>
          <w:p w14:paraId="6523E320" w14:textId="05D4C192" w:rsidR="006B4F3E" w:rsidRPr="004825C4" w:rsidRDefault="006B4F3E" w:rsidP="006B4F3E">
            <w:pPr>
              <w:pStyle w:val="TableText"/>
            </w:pPr>
            <w:r w:rsidRPr="004825C4">
              <w:t>Selected perinatal</w:t>
            </w:r>
            <w:r>
              <w:t>/neonatal</w:t>
            </w:r>
            <w:r w:rsidRPr="004825C4">
              <w:t xml:space="preserve"> medical conditions </w:t>
            </w:r>
          </w:p>
        </w:tc>
        <w:tc>
          <w:tcPr>
            <w:tcW w:w="1517" w:type="pct"/>
          </w:tcPr>
          <w:p w14:paraId="2CCD3591" w14:textId="78E01548" w:rsidR="006B4F3E" w:rsidRPr="004825C4" w:rsidRDefault="006B4F3E" w:rsidP="00BD0F03">
            <w:pPr>
              <w:pStyle w:val="TableText"/>
            </w:pPr>
            <w:r w:rsidRPr="004825C4">
              <w:t xml:space="preserve">A33, </w:t>
            </w:r>
            <w:r>
              <w:t xml:space="preserve">P19-, </w:t>
            </w:r>
            <w:r w:rsidRPr="004825C4">
              <w:t>P2</w:t>
            </w:r>
            <w:r>
              <w:t>2- through</w:t>
            </w:r>
            <w:r w:rsidRPr="004825C4">
              <w:t xml:space="preserve"> P29- (</w:t>
            </w:r>
            <w:r>
              <w:t>exclude P29.3</w:t>
            </w:r>
            <w:r w:rsidR="001B6369">
              <w:t>-</w:t>
            </w:r>
            <w:r>
              <w:t>),</w:t>
            </w:r>
            <w:r w:rsidRPr="004825C4">
              <w:t xml:space="preserve"> P35- thr</w:t>
            </w:r>
            <w:r>
              <w:t>ough</w:t>
            </w:r>
            <w:r w:rsidRPr="004825C4">
              <w:t xml:space="preserve"> P96- (</w:t>
            </w:r>
            <w:r>
              <w:t>e</w:t>
            </w:r>
            <w:r w:rsidRPr="004825C4">
              <w:t>xclude P54-, P91.6-, P92-, P96.81), R78.81, R78.89</w:t>
            </w:r>
          </w:p>
        </w:tc>
        <w:tc>
          <w:tcPr>
            <w:tcW w:w="938" w:type="pct"/>
          </w:tcPr>
          <w:p w14:paraId="578CC794"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4ED152AE"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5529760B" w14:textId="77777777" w:rsidTr="00C527E5">
        <w:trPr>
          <w:cantSplit/>
        </w:trPr>
        <w:tc>
          <w:tcPr>
            <w:tcW w:w="313" w:type="pct"/>
            <w:tcBorders>
              <w:bottom w:val="single" w:sz="4" w:space="0" w:color="C0BFBF" w:themeColor="text2"/>
            </w:tcBorders>
          </w:tcPr>
          <w:p w14:paraId="59164176" w14:textId="77777777" w:rsidR="006B4F3E" w:rsidRPr="004825C4" w:rsidRDefault="006B4F3E" w:rsidP="006B4F3E">
            <w:pPr>
              <w:pStyle w:val="TableText"/>
            </w:pPr>
            <w:r w:rsidRPr="004825C4">
              <w:t>17</w:t>
            </w:r>
          </w:p>
        </w:tc>
        <w:tc>
          <w:tcPr>
            <w:tcW w:w="1473" w:type="pct"/>
            <w:tcBorders>
              <w:bottom w:val="single" w:sz="4" w:space="0" w:color="C0BFBF" w:themeColor="text2"/>
            </w:tcBorders>
          </w:tcPr>
          <w:p w14:paraId="45DA40D5" w14:textId="4F998B3F" w:rsidR="006B4F3E" w:rsidRPr="004825C4" w:rsidRDefault="006B4F3E" w:rsidP="006B4F3E">
            <w:pPr>
              <w:pStyle w:val="TableText"/>
            </w:pPr>
            <w:r w:rsidRPr="004825C4">
              <w:t>Lack of expected normal physiological development (such as delayed milestone</w:t>
            </w:r>
            <w:r>
              <w:t>,</w:t>
            </w:r>
            <w:r w:rsidRPr="004825C4">
              <w:t xml:space="preserve"> failure to gain weight</w:t>
            </w:r>
            <w:r>
              <w:t>,</w:t>
            </w:r>
            <w:r w:rsidRPr="004825C4">
              <w:t xml:space="preserve"> failure to thrive); </w:t>
            </w:r>
            <w:r>
              <w:t>n</w:t>
            </w:r>
            <w:r w:rsidRPr="004825C4">
              <w:t xml:space="preserve">utritional deficiencies in children only. Does not include sexual or mental development. </w:t>
            </w:r>
          </w:p>
        </w:tc>
        <w:tc>
          <w:tcPr>
            <w:tcW w:w="1517" w:type="pct"/>
            <w:tcBorders>
              <w:bottom w:val="single" w:sz="4" w:space="0" w:color="C0BFBF" w:themeColor="text2"/>
            </w:tcBorders>
          </w:tcPr>
          <w:p w14:paraId="60F5F39C" w14:textId="77777777" w:rsidR="006B4F3E" w:rsidRPr="004825C4" w:rsidRDefault="006B4F3E" w:rsidP="006B4F3E">
            <w:pPr>
              <w:pStyle w:val="TableText"/>
            </w:pPr>
            <w:r w:rsidRPr="004825C4">
              <w:t>E40-</w:t>
            </w:r>
            <w:r>
              <w:t xml:space="preserve"> through </w:t>
            </w:r>
            <w:r w:rsidRPr="004825C4">
              <w:t>E4</w:t>
            </w:r>
            <w:r>
              <w:t>6-, E50- through E63-, P92-, R62- (e</w:t>
            </w:r>
            <w:r w:rsidRPr="004825C4">
              <w:t>xclude R62.7), R63.3</w:t>
            </w:r>
          </w:p>
        </w:tc>
        <w:tc>
          <w:tcPr>
            <w:tcW w:w="938" w:type="pct"/>
            <w:tcBorders>
              <w:bottom w:val="single" w:sz="4" w:space="0" w:color="C0BFBF" w:themeColor="text2"/>
            </w:tcBorders>
          </w:tcPr>
          <w:p w14:paraId="568F8568"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Borders>
              <w:bottom w:val="single" w:sz="4" w:space="0" w:color="C0BFBF" w:themeColor="text2"/>
            </w:tcBorders>
          </w:tcPr>
          <w:p w14:paraId="5AFDC989"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F0995" w:rsidRPr="004825C4" w14:paraId="49FB6D4C" w14:textId="77777777" w:rsidTr="006F0995">
        <w:trPr>
          <w:cantSplit/>
        </w:trPr>
        <w:tc>
          <w:tcPr>
            <w:tcW w:w="313" w:type="pct"/>
            <w:tcBorders>
              <w:top w:val="single" w:sz="4" w:space="0" w:color="C0BFBF" w:themeColor="text2"/>
              <w:right w:val="nil"/>
            </w:tcBorders>
            <w:shd w:val="clear" w:color="auto" w:fill="CCDDF1"/>
          </w:tcPr>
          <w:p w14:paraId="32A265B4" w14:textId="77777777" w:rsidR="006B4F3E" w:rsidRPr="006F0995" w:rsidRDefault="006B4F3E" w:rsidP="006B4F3E">
            <w:pPr>
              <w:pStyle w:val="TableText"/>
              <w:rPr>
                <w:color w:val="CCDDF1"/>
                <w:sz w:val="2"/>
              </w:rPr>
            </w:pPr>
            <w:r w:rsidRPr="006F0995">
              <w:rPr>
                <w:color w:val="CCDDF1"/>
                <w:sz w:val="2"/>
              </w:rPr>
              <w:t>Selected Mental Health and Substance Abuse Conditions</w:t>
            </w:r>
          </w:p>
        </w:tc>
        <w:tc>
          <w:tcPr>
            <w:tcW w:w="1473" w:type="pct"/>
            <w:tcBorders>
              <w:top w:val="single" w:sz="4" w:space="0" w:color="C0BFBF" w:themeColor="text2"/>
              <w:left w:val="nil"/>
              <w:right w:val="nil"/>
            </w:tcBorders>
            <w:shd w:val="clear" w:color="auto" w:fill="CCDDF1"/>
          </w:tcPr>
          <w:p w14:paraId="1B247ED6" w14:textId="5A332E51" w:rsidR="006B4F3E" w:rsidRPr="006F0995" w:rsidRDefault="006B4F3E" w:rsidP="006B4F3E">
            <w:pPr>
              <w:pStyle w:val="TableText"/>
              <w:rPr>
                <w:b/>
                <w:color w:val="006699"/>
              </w:rPr>
            </w:pPr>
            <w:r w:rsidRPr="006F0995">
              <w:rPr>
                <w:b/>
                <w:color w:val="006699"/>
              </w:rPr>
              <w:t>Selected Mental Health Conditions, Substance Use Disorders, and Exploitations</w:t>
            </w:r>
          </w:p>
        </w:tc>
        <w:tc>
          <w:tcPr>
            <w:tcW w:w="1517" w:type="pct"/>
            <w:tcBorders>
              <w:top w:val="single" w:sz="4" w:space="0" w:color="C0BFBF" w:themeColor="text2"/>
              <w:left w:val="nil"/>
              <w:right w:val="nil"/>
            </w:tcBorders>
            <w:shd w:val="clear" w:color="auto" w:fill="CCDDF1"/>
          </w:tcPr>
          <w:p w14:paraId="6222A66A" w14:textId="77777777" w:rsidR="006B4F3E" w:rsidRPr="006F0995" w:rsidRDefault="006B4F3E" w:rsidP="006B4F3E">
            <w:pPr>
              <w:pStyle w:val="TableText"/>
              <w:rPr>
                <w:color w:val="CCDDF1"/>
                <w:sz w:val="10"/>
              </w:rPr>
            </w:pPr>
            <w:r w:rsidRPr="006F0995">
              <w:rPr>
                <w:color w:val="CCDDF1"/>
                <w:sz w:val="10"/>
              </w:rPr>
              <w:t>Selected Mental Health and Substance use Conditions</w:t>
            </w:r>
          </w:p>
        </w:tc>
        <w:tc>
          <w:tcPr>
            <w:tcW w:w="938" w:type="pct"/>
            <w:tcBorders>
              <w:top w:val="single" w:sz="4" w:space="0" w:color="C0BFBF" w:themeColor="text2"/>
              <w:left w:val="nil"/>
              <w:right w:val="nil"/>
            </w:tcBorders>
            <w:shd w:val="clear" w:color="auto" w:fill="CCDDF1"/>
          </w:tcPr>
          <w:p w14:paraId="66572611" w14:textId="77777777" w:rsidR="006B4F3E" w:rsidRPr="006F0995" w:rsidRDefault="006B4F3E" w:rsidP="006B4F3E">
            <w:pPr>
              <w:pStyle w:val="TableText"/>
              <w:rPr>
                <w:b/>
                <w:color w:val="CCDDF1"/>
                <w:sz w:val="8"/>
              </w:rPr>
            </w:pPr>
            <w:r w:rsidRPr="006F0995">
              <w:rPr>
                <w:color w:val="CCDDF1"/>
                <w:sz w:val="8"/>
              </w:rPr>
              <w:t>Selected Mental Health and Substance use Conditions</w:t>
            </w:r>
          </w:p>
        </w:tc>
        <w:tc>
          <w:tcPr>
            <w:tcW w:w="759" w:type="pct"/>
            <w:tcBorders>
              <w:top w:val="single" w:sz="4" w:space="0" w:color="C0BFBF" w:themeColor="text2"/>
              <w:left w:val="nil"/>
            </w:tcBorders>
            <w:shd w:val="clear" w:color="auto" w:fill="CCDDF1"/>
          </w:tcPr>
          <w:p w14:paraId="385C5A27" w14:textId="77777777" w:rsidR="006B4F3E" w:rsidRPr="006F0995" w:rsidRDefault="006B4F3E" w:rsidP="006B4F3E">
            <w:pPr>
              <w:pStyle w:val="TableText"/>
              <w:rPr>
                <w:b/>
                <w:color w:val="CCDDF1"/>
                <w:sz w:val="8"/>
              </w:rPr>
            </w:pPr>
            <w:r w:rsidRPr="006F0995">
              <w:rPr>
                <w:color w:val="CCDDF1"/>
                <w:sz w:val="8"/>
              </w:rPr>
              <w:t>Selected Mental Health and Substance use Conditions</w:t>
            </w:r>
          </w:p>
        </w:tc>
      </w:tr>
      <w:tr w:rsidR="006B4F3E" w:rsidRPr="004825C4" w14:paraId="51B87F98" w14:textId="77777777" w:rsidTr="00C527E5">
        <w:trPr>
          <w:cantSplit/>
        </w:trPr>
        <w:tc>
          <w:tcPr>
            <w:tcW w:w="313" w:type="pct"/>
          </w:tcPr>
          <w:p w14:paraId="4D9CE25D" w14:textId="77777777" w:rsidR="006B4F3E" w:rsidRPr="004825C4" w:rsidRDefault="006B4F3E" w:rsidP="006B4F3E">
            <w:pPr>
              <w:pStyle w:val="TableText"/>
            </w:pPr>
            <w:r w:rsidRPr="004825C4">
              <w:t>18</w:t>
            </w:r>
          </w:p>
        </w:tc>
        <w:tc>
          <w:tcPr>
            <w:tcW w:w="1473" w:type="pct"/>
          </w:tcPr>
          <w:p w14:paraId="16A4D6E4" w14:textId="77777777" w:rsidR="006B4F3E" w:rsidRPr="004825C4" w:rsidRDefault="006B4F3E" w:rsidP="006B4F3E">
            <w:pPr>
              <w:pStyle w:val="TableText"/>
            </w:pPr>
            <w:r w:rsidRPr="004825C4">
              <w:t>Alcohol</w:t>
            </w:r>
            <w:r>
              <w:t>-</w:t>
            </w:r>
            <w:r w:rsidRPr="004825C4">
              <w:t xml:space="preserve">related disorders </w:t>
            </w:r>
          </w:p>
        </w:tc>
        <w:tc>
          <w:tcPr>
            <w:tcW w:w="1517" w:type="pct"/>
          </w:tcPr>
          <w:p w14:paraId="4CD498C8" w14:textId="70EA2D96" w:rsidR="006B4F3E" w:rsidRPr="004825C4" w:rsidRDefault="006B4F3E" w:rsidP="006B4F3E">
            <w:pPr>
              <w:pStyle w:val="TableText"/>
            </w:pPr>
            <w:r w:rsidRPr="004825C4">
              <w:t>F10-, G62.1</w:t>
            </w:r>
            <w:r>
              <w:t>, O99.31-</w:t>
            </w:r>
          </w:p>
        </w:tc>
        <w:tc>
          <w:tcPr>
            <w:tcW w:w="938" w:type="pct"/>
          </w:tcPr>
          <w:p w14:paraId="12F61417"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056D6B42"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293C6C6B" w14:textId="77777777" w:rsidTr="00C527E5">
        <w:trPr>
          <w:cantSplit/>
        </w:trPr>
        <w:tc>
          <w:tcPr>
            <w:tcW w:w="313" w:type="pct"/>
          </w:tcPr>
          <w:p w14:paraId="2E03C209" w14:textId="77777777" w:rsidR="006B4F3E" w:rsidRPr="004825C4" w:rsidRDefault="006B4F3E" w:rsidP="006B4F3E">
            <w:pPr>
              <w:pStyle w:val="TableText"/>
            </w:pPr>
            <w:r w:rsidRPr="004825C4">
              <w:t>19</w:t>
            </w:r>
          </w:p>
        </w:tc>
        <w:tc>
          <w:tcPr>
            <w:tcW w:w="1473" w:type="pct"/>
          </w:tcPr>
          <w:p w14:paraId="6137A89C" w14:textId="77777777" w:rsidR="006B4F3E" w:rsidRPr="004825C4" w:rsidRDefault="006B4F3E" w:rsidP="006B4F3E">
            <w:pPr>
              <w:pStyle w:val="TableText"/>
            </w:pPr>
            <w:r w:rsidRPr="004825C4">
              <w:t>Other substance</w:t>
            </w:r>
            <w:r>
              <w:t>-</w:t>
            </w:r>
            <w:r w:rsidRPr="004825C4">
              <w:t xml:space="preserve">related disorders (excluding tobacco use disorders) </w:t>
            </w:r>
          </w:p>
        </w:tc>
        <w:tc>
          <w:tcPr>
            <w:tcW w:w="1517" w:type="pct"/>
          </w:tcPr>
          <w:p w14:paraId="2F4C649B" w14:textId="6A9A0B9F" w:rsidR="006B4F3E" w:rsidRPr="004825C4" w:rsidRDefault="006B4F3E" w:rsidP="006B4F3E">
            <w:pPr>
              <w:pStyle w:val="TableText"/>
            </w:pPr>
            <w:r>
              <w:t>F11- through F19- (e</w:t>
            </w:r>
            <w:r w:rsidRPr="004825C4">
              <w:t>xclude F17-), G62.0, O99.32-</w:t>
            </w:r>
          </w:p>
        </w:tc>
        <w:tc>
          <w:tcPr>
            <w:tcW w:w="938" w:type="pct"/>
          </w:tcPr>
          <w:p w14:paraId="20BC526C"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73B2B0FA"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7AC845EE" w14:textId="77777777" w:rsidTr="00C527E5">
        <w:trPr>
          <w:cantSplit/>
        </w:trPr>
        <w:tc>
          <w:tcPr>
            <w:tcW w:w="313" w:type="pct"/>
          </w:tcPr>
          <w:p w14:paraId="0E18199E" w14:textId="77777777" w:rsidR="006B4F3E" w:rsidRPr="004825C4" w:rsidRDefault="006B4F3E" w:rsidP="006B4F3E">
            <w:pPr>
              <w:pStyle w:val="TableText"/>
            </w:pPr>
            <w:r w:rsidRPr="004825C4">
              <w:t>19a</w:t>
            </w:r>
          </w:p>
        </w:tc>
        <w:tc>
          <w:tcPr>
            <w:tcW w:w="1473" w:type="pct"/>
          </w:tcPr>
          <w:p w14:paraId="4D9B8695" w14:textId="77777777" w:rsidR="006B4F3E" w:rsidRPr="004825C4" w:rsidRDefault="006B4F3E" w:rsidP="006B4F3E">
            <w:pPr>
              <w:pStyle w:val="TableText"/>
            </w:pPr>
            <w:r w:rsidRPr="004825C4">
              <w:t>Tobacco use disorder</w:t>
            </w:r>
          </w:p>
        </w:tc>
        <w:tc>
          <w:tcPr>
            <w:tcW w:w="1517" w:type="pct"/>
          </w:tcPr>
          <w:p w14:paraId="6286E735" w14:textId="0F666D12" w:rsidR="006B4F3E" w:rsidRPr="004825C4" w:rsidRDefault="006B4F3E" w:rsidP="006B4F3E">
            <w:pPr>
              <w:pStyle w:val="TableText"/>
            </w:pPr>
            <w:r w:rsidRPr="004825C4">
              <w:t>F17-</w:t>
            </w:r>
            <w:r>
              <w:t>, O99.33-</w:t>
            </w:r>
          </w:p>
        </w:tc>
        <w:tc>
          <w:tcPr>
            <w:tcW w:w="938" w:type="pct"/>
          </w:tcPr>
          <w:p w14:paraId="6C60B75D"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55676631"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7EEDF510" w14:textId="77777777" w:rsidTr="00C527E5">
        <w:trPr>
          <w:cantSplit/>
        </w:trPr>
        <w:tc>
          <w:tcPr>
            <w:tcW w:w="313" w:type="pct"/>
          </w:tcPr>
          <w:p w14:paraId="702FBD62" w14:textId="77777777" w:rsidR="006B4F3E" w:rsidRPr="004825C4" w:rsidRDefault="006B4F3E" w:rsidP="006B4F3E">
            <w:pPr>
              <w:pStyle w:val="TableText"/>
            </w:pPr>
            <w:r w:rsidRPr="004825C4">
              <w:t>20a</w:t>
            </w:r>
          </w:p>
        </w:tc>
        <w:tc>
          <w:tcPr>
            <w:tcW w:w="1473" w:type="pct"/>
          </w:tcPr>
          <w:p w14:paraId="7281579A" w14:textId="77777777" w:rsidR="006B4F3E" w:rsidRPr="004825C4" w:rsidRDefault="006B4F3E" w:rsidP="006B4F3E">
            <w:pPr>
              <w:pStyle w:val="TableText"/>
            </w:pPr>
            <w:r w:rsidRPr="004825C4">
              <w:t xml:space="preserve">Depression and other mood disorders </w:t>
            </w:r>
          </w:p>
        </w:tc>
        <w:tc>
          <w:tcPr>
            <w:tcW w:w="1517" w:type="pct"/>
          </w:tcPr>
          <w:p w14:paraId="670AAAA6" w14:textId="77777777" w:rsidR="006B4F3E" w:rsidRPr="004825C4" w:rsidRDefault="006B4F3E" w:rsidP="006B4F3E">
            <w:pPr>
              <w:pStyle w:val="TableText"/>
            </w:pPr>
            <w:r w:rsidRPr="004825C4">
              <w:t>F30- thr</w:t>
            </w:r>
            <w:r>
              <w:t>ough</w:t>
            </w:r>
            <w:r w:rsidRPr="004825C4">
              <w:t xml:space="preserve"> F39-</w:t>
            </w:r>
          </w:p>
        </w:tc>
        <w:tc>
          <w:tcPr>
            <w:tcW w:w="938" w:type="pct"/>
          </w:tcPr>
          <w:p w14:paraId="1F419E50"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33632E24"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604F6381" w14:textId="77777777" w:rsidTr="00C527E5">
        <w:trPr>
          <w:cantSplit/>
        </w:trPr>
        <w:tc>
          <w:tcPr>
            <w:tcW w:w="313" w:type="pct"/>
          </w:tcPr>
          <w:p w14:paraId="09DF6CCA" w14:textId="77777777" w:rsidR="006B4F3E" w:rsidRPr="004825C4" w:rsidRDefault="006B4F3E" w:rsidP="006B4F3E">
            <w:pPr>
              <w:pStyle w:val="TableText"/>
            </w:pPr>
            <w:r w:rsidRPr="004825C4">
              <w:t>20b</w:t>
            </w:r>
          </w:p>
        </w:tc>
        <w:tc>
          <w:tcPr>
            <w:tcW w:w="1473" w:type="pct"/>
          </w:tcPr>
          <w:p w14:paraId="5B5D2C2A" w14:textId="77777777" w:rsidR="006B4F3E" w:rsidRPr="004825C4" w:rsidRDefault="006B4F3E" w:rsidP="006B4F3E">
            <w:pPr>
              <w:pStyle w:val="TableText"/>
            </w:pPr>
            <w:r w:rsidRPr="004825C4">
              <w:t>Anxiety disorders</w:t>
            </w:r>
            <w:r>
              <w:t>,</w:t>
            </w:r>
            <w:r w:rsidRPr="004825C4">
              <w:t xml:space="preserve"> including </w:t>
            </w:r>
            <w:r>
              <w:t>post-traumatic stress disorder (</w:t>
            </w:r>
            <w:r w:rsidRPr="004825C4">
              <w:t>PTSD</w:t>
            </w:r>
            <w:r>
              <w:t>)</w:t>
            </w:r>
            <w:r w:rsidRPr="004825C4">
              <w:t xml:space="preserve"> </w:t>
            </w:r>
          </w:p>
        </w:tc>
        <w:tc>
          <w:tcPr>
            <w:tcW w:w="1517" w:type="pct"/>
          </w:tcPr>
          <w:p w14:paraId="20743C99" w14:textId="77777777" w:rsidR="006B4F3E" w:rsidRPr="004825C4" w:rsidRDefault="006B4F3E" w:rsidP="006B4F3E">
            <w:pPr>
              <w:pStyle w:val="TableText"/>
            </w:pPr>
            <w:r>
              <w:t xml:space="preserve">F06.4, </w:t>
            </w:r>
            <w:r w:rsidRPr="004825C4">
              <w:t>F40- thr</w:t>
            </w:r>
            <w:r>
              <w:t>ough</w:t>
            </w:r>
            <w:r w:rsidRPr="004825C4">
              <w:t xml:space="preserve"> F42-</w:t>
            </w:r>
            <w:r>
              <w:t xml:space="preserve">, </w:t>
            </w:r>
            <w:r w:rsidRPr="004825C4">
              <w:t>F43.0, F43.1-</w:t>
            </w:r>
            <w:r>
              <w:t>, F93.0</w:t>
            </w:r>
          </w:p>
        </w:tc>
        <w:tc>
          <w:tcPr>
            <w:tcW w:w="938" w:type="pct"/>
          </w:tcPr>
          <w:p w14:paraId="26457E4B"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530ACC60"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3266785D" w14:textId="77777777" w:rsidTr="00C527E5">
        <w:trPr>
          <w:cantSplit/>
        </w:trPr>
        <w:tc>
          <w:tcPr>
            <w:tcW w:w="313" w:type="pct"/>
          </w:tcPr>
          <w:p w14:paraId="60A92387" w14:textId="77777777" w:rsidR="006B4F3E" w:rsidRPr="004825C4" w:rsidRDefault="006B4F3E" w:rsidP="006B4F3E">
            <w:pPr>
              <w:pStyle w:val="TableText"/>
            </w:pPr>
            <w:r w:rsidRPr="004825C4">
              <w:t>20c</w:t>
            </w:r>
          </w:p>
        </w:tc>
        <w:tc>
          <w:tcPr>
            <w:tcW w:w="1473" w:type="pct"/>
          </w:tcPr>
          <w:p w14:paraId="53C4DFD0" w14:textId="77777777" w:rsidR="006B4F3E" w:rsidRPr="004825C4" w:rsidRDefault="006B4F3E" w:rsidP="006B4F3E">
            <w:pPr>
              <w:pStyle w:val="TableText"/>
            </w:pPr>
            <w:r w:rsidRPr="004825C4">
              <w:t xml:space="preserve">Attention deficit and disruptive behavior disorders </w:t>
            </w:r>
          </w:p>
        </w:tc>
        <w:tc>
          <w:tcPr>
            <w:tcW w:w="1517" w:type="pct"/>
          </w:tcPr>
          <w:p w14:paraId="42CB0C5F" w14:textId="77777777" w:rsidR="006B4F3E" w:rsidRPr="004825C4" w:rsidRDefault="006B4F3E" w:rsidP="006B4F3E">
            <w:pPr>
              <w:pStyle w:val="TableText"/>
            </w:pPr>
            <w:r w:rsidRPr="004825C4">
              <w:t>F90- thr</w:t>
            </w:r>
            <w:r>
              <w:t>ough</w:t>
            </w:r>
            <w:r w:rsidRPr="004825C4">
              <w:t xml:space="preserve"> F91-</w:t>
            </w:r>
          </w:p>
        </w:tc>
        <w:tc>
          <w:tcPr>
            <w:tcW w:w="938" w:type="pct"/>
          </w:tcPr>
          <w:p w14:paraId="02A6823D"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48DF1CF3"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300F2872" w14:textId="77777777" w:rsidTr="00C527E5">
        <w:trPr>
          <w:cantSplit/>
        </w:trPr>
        <w:tc>
          <w:tcPr>
            <w:tcW w:w="313" w:type="pct"/>
          </w:tcPr>
          <w:p w14:paraId="2024495A" w14:textId="77777777" w:rsidR="006B4F3E" w:rsidRPr="004825C4" w:rsidRDefault="006B4F3E" w:rsidP="006B4F3E">
            <w:pPr>
              <w:pStyle w:val="TableText"/>
            </w:pPr>
            <w:r w:rsidRPr="004825C4">
              <w:t>20d</w:t>
            </w:r>
          </w:p>
        </w:tc>
        <w:tc>
          <w:tcPr>
            <w:tcW w:w="1473" w:type="pct"/>
          </w:tcPr>
          <w:p w14:paraId="2B1EB2B3" w14:textId="77777777" w:rsidR="006B4F3E" w:rsidRPr="004825C4" w:rsidRDefault="006B4F3E" w:rsidP="006B4F3E">
            <w:pPr>
              <w:pStyle w:val="TableText"/>
            </w:pPr>
            <w:r w:rsidRPr="004825C4">
              <w:t xml:space="preserve">Other mental disorders, excluding drug or alcohol dependence </w:t>
            </w:r>
          </w:p>
        </w:tc>
        <w:tc>
          <w:tcPr>
            <w:tcW w:w="1517" w:type="pct"/>
          </w:tcPr>
          <w:p w14:paraId="53BA4EEC" w14:textId="584493F1" w:rsidR="006B4F3E" w:rsidRPr="004825C4" w:rsidRDefault="006B4F3E" w:rsidP="006B4F3E">
            <w:pPr>
              <w:pStyle w:val="TableText"/>
            </w:pPr>
            <w:r>
              <w:t>F01- through</w:t>
            </w:r>
            <w:r w:rsidRPr="004825C4">
              <w:t xml:space="preserve"> F09-</w:t>
            </w:r>
            <w:r>
              <w:t xml:space="preserve"> (exclude F06.4)</w:t>
            </w:r>
            <w:r w:rsidRPr="004825C4">
              <w:t>, F20- thr</w:t>
            </w:r>
            <w:r>
              <w:t>ough</w:t>
            </w:r>
            <w:r w:rsidRPr="004825C4">
              <w:t xml:space="preserve"> F29-, F43- thr</w:t>
            </w:r>
            <w:r>
              <w:t>ough</w:t>
            </w:r>
            <w:r w:rsidRPr="004825C4">
              <w:t xml:space="preserve"> F48- (</w:t>
            </w:r>
            <w:r>
              <w:t>e</w:t>
            </w:r>
            <w:r w:rsidRPr="004825C4">
              <w:t xml:space="preserve">xclude </w:t>
            </w:r>
            <w:r>
              <w:t xml:space="preserve">F43.0- and F43.1-), F50- through </w:t>
            </w:r>
            <w:r w:rsidRPr="004825C4">
              <w:t>F99- (</w:t>
            </w:r>
            <w:r>
              <w:t>e</w:t>
            </w:r>
            <w:r w:rsidRPr="004825C4">
              <w:t xml:space="preserve">xclude </w:t>
            </w:r>
            <w:r>
              <w:t xml:space="preserve">F55-, </w:t>
            </w:r>
            <w:r w:rsidRPr="004825C4">
              <w:t xml:space="preserve">F84.2, F90-, F91-, </w:t>
            </w:r>
            <w:r>
              <w:t xml:space="preserve">F93.0, </w:t>
            </w:r>
            <w:r w:rsidRPr="004825C4">
              <w:t xml:space="preserve">F98-), </w:t>
            </w:r>
            <w:r>
              <w:t xml:space="preserve">O99.34-, </w:t>
            </w:r>
            <w:r w:rsidRPr="004825C4">
              <w:t>R45.1, R45.2, R45.5, R45.6, R45.7, R45.81, R45.82, R48.0</w:t>
            </w:r>
          </w:p>
        </w:tc>
        <w:tc>
          <w:tcPr>
            <w:tcW w:w="938" w:type="pct"/>
          </w:tcPr>
          <w:p w14:paraId="2D72A208"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21BECEC5" w14:textId="77777777"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2197A4AF" w14:textId="77777777" w:rsidTr="00C527E5">
        <w:trPr>
          <w:cantSplit/>
        </w:trPr>
        <w:tc>
          <w:tcPr>
            <w:tcW w:w="313" w:type="pct"/>
          </w:tcPr>
          <w:p w14:paraId="691A0032" w14:textId="38EB40A9" w:rsidR="006B4F3E" w:rsidRPr="004825C4" w:rsidRDefault="006B4F3E" w:rsidP="006B4F3E">
            <w:pPr>
              <w:pStyle w:val="TableText"/>
            </w:pPr>
            <w:r>
              <w:t>20e</w:t>
            </w:r>
          </w:p>
        </w:tc>
        <w:tc>
          <w:tcPr>
            <w:tcW w:w="1473" w:type="pct"/>
          </w:tcPr>
          <w:p w14:paraId="25867B5F" w14:textId="189D0181" w:rsidR="006B4F3E" w:rsidRPr="004825C4" w:rsidRDefault="006B4F3E" w:rsidP="006B4F3E">
            <w:pPr>
              <w:pStyle w:val="TableText"/>
            </w:pPr>
            <w:r>
              <w:t>Human trafficking</w:t>
            </w:r>
          </w:p>
        </w:tc>
        <w:tc>
          <w:tcPr>
            <w:tcW w:w="1517" w:type="pct"/>
          </w:tcPr>
          <w:p w14:paraId="3337B2FF" w14:textId="3FCF13C3" w:rsidR="006B4F3E" w:rsidRDefault="006B4F3E" w:rsidP="006B4F3E">
            <w:pPr>
              <w:pStyle w:val="TableText"/>
            </w:pPr>
            <w:r w:rsidRPr="00092BF9">
              <w:t xml:space="preserve">T74.5- through T74.6-, T76.5- through T76.6-, </w:t>
            </w:r>
            <w:r w:rsidR="00BF0CD9" w:rsidRPr="00092BF9">
              <w:t>Z04.8</w:t>
            </w:r>
            <w:r w:rsidR="00BF0CD9">
              <w:t>1</w:t>
            </w:r>
            <w:r w:rsidR="00BF0CD9" w:rsidRPr="00092BF9">
              <w:t>, Z04.8</w:t>
            </w:r>
            <w:r w:rsidR="00BF0CD9">
              <w:t>2</w:t>
            </w:r>
            <w:r w:rsidRPr="00092BF9">
              <w:t>, Z62.813, Z91.42</w:t>
            </w:r>
          </w:p>
        </w:tc>
        <w:tc>
          <w:tcPr>
            <w:tcW w:w="938" w:type="pct"/>
          </w:tcPr>
          <w:p w14:paraId="7ADA9F0C" w14:textId="0998CD71"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30149B54" w14:textId="460E2831"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r w:rsidR="006B4F3E" w:rsidRPr="004825C4" w14:paraId="4792C947" w14:textId="77777777" w:rsidTr="00C527E5">
        <w:trPr>
          <w:cantSplit/>
        </w:trPr>
        <w:tc>
          <w:tcPr>
            <w:tcW w:w="313" w:type="pct"/>
          </w:tcPr>
          <w:p w14:paraId="03026AF3" w14:textId="6506F605" w:rsidR="006B4F3E" w:rsidRDefault="006B4F3E" w:rsidP="006B4F3E">
            <w:pPr>
              <w:pStyle w:val="TableText"/>
            </w:pPr>
            <w:r>
              <w:t>20f</w:t>
            </w:r>
          </w:p>
        </w:tc>
        <w:tc>
          <w:tcPr>
            <w:tcW w:w="1473" w:type="pct"/>
          </w:tcPr>
          <w:p w14:paraId="0ECDAEAB" w14:textId="08CD6A80" w:rsidR="006B4F3E" w:rsidRDefault="006B4F3E" w:rsidP="006B4F3E">
            <w:pPr>
              <w:pStyle w:val="TableText"/>
            </w:pPr>
            <w:r>
              <w:t>Intimate partner violence</w:t>
            </w:r>
          </w:p>
        </w:tc>
        <w:tc>
          <w:tcPr>
            <w:tcW w:w="1517" w:type="pct"/>
          </w:tcPr>
          <w:p w14:paraId="03B2870E" w14:textId="7FF458E3" w:rsidR="006B4F3E" w:rsidRPr="00092BF9" w:rsidRDefault="006B4F3E" w:rsidP="006B4F3E">
            <w:pPr>
              <w:pStyle w:val="TableText"/>
            </w:pPr>
            <w:r w:rsidRPr="00092BF9">
              <w:t>T74.11, T74.21, T74.31, Z69.11, Y07.0</w:t>
            </w:r>
            <w:r w:rsidR="00A6496C">
              <w:t>-</w:t>
            </w:r>
          </w:p>
        </w:tc>
        <w:tc>
          <w:tcPr>
            <w:tcW w:w="938" w:type="pct"/>
          </w:tcPr>
          <w:p w14:paraId="72F3DFA7" w14:textId="5A23BC38"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c>
          <w:tcPr>
            <w:tcW w:w="759" w:type="pct"/>
          </w:tcPr>
          <w:p w14:paraId="10D7F305" w14:textId="27F884F1" w:rsidR="006B4F3E" w:rsidRPr="00094B5E" w:rsidRDefault="006B4F3E" w:rsidP="006B4F3E">
            <w:pPr>
              <w:pStyle w:val="TableText"/>
              <w:rPr>
                <w:color w:val="FFFFFF" w:themeColor="background2"/>
                <w:sz w:val="8"/>
              </w:rPr>
            </w:pPr>
            <w:r w:rsidRPr="00094B5E">
              <w:rPr>
                <w:color w:val="FFFFFF" w:themeColor="background2"/>
                <w:sz w:val="8"/>
              </w:rPr>
              <w:t>&lt;blank for demonstration&gt;</w:t>
            </w:r>
          </w:p>
        </w:tc>
      </w:tr>
    </w:tbl>
    <w:p w14:paraId="508F5ED3" w14:textId="35106FF3" w:rsidR="00787002" w:rsidRDefault="00787002">
      <w:pPr>
        <w:spacing w:line="276" w:lineRule="auto"/>
      </w:pPr>
    </w:p>
    <w:p w14:paraId="52A38056" w14:textId="77777777" w:rsidR="00787002" w:rsidRDefault="00787002">
      <w:pPr>
        <w:spacing w:line="276" w:lineRule="auto"/>
      </w:pPr>
      <w:r>
        <w:br w:type="page"/>
      </w:r>
    </w:p>
    <w:p w14:paraId="5258538D" w14:textId="2AEAAF9E" w:rsidR="00FC18CE" w:rsidRPr="00E970DE" w:rsidRDefault="00FC18CE" w:rsidP="006F0995">
      <w:pPr>
        <w:pStyle w:val="Heading2"/>
        <w:rPr>
          <w:sz w:val="26"/>
        </w:rPr>
      </w:pPr>
      <w:bookmarkStart w:id="37" w:name="_Toc67941269"/>
      <w:r w:rsidRPr="006F0995">
        <w:rPr>
          <w:sz w:val="26"/>
        </w:rPr>
        <w:lastRenderedPageBreak/>
        <w:t>Selected Services Rendered</w:t>
      </w:r>
      <w:bookmarkEnd w:id="37"/>
    </w:p>
    <w:tbl>
      <w:tblPr>
        <w:tblStyle w:val="UDSTables"/>
        <w:tblW w:w="5000" w:type="pct"/>
        <w:tblLook w:val="04A0" w:firstRow="1" w:lastRow="0" w:firstColumn="1" w:lastColumn="0" w:noHBand="0" w:noVBand="1"/>
        <w:tblCaption w:val="Table 6A: Selected Services Rendered"/>
      </w:tblPr>
      <w:tblGrid>
        <w:gridCol w:w="771"/>
        <w:gridCol w:w="3280"/>
        <w:gridCol w:w="3060"/>
        <w:gridCol w:w="1276"/>
        <w:gridCol w:w="1693"/>
      </w:tblGrid>
      <w:tr w:rsidR="00FC18CE" w:rsidRPr="004825C4" w14:paraId="6FE28F7E" w14:textId="5707F553" w:rsidTr="006F0995">
        <w:trPr>
          <w:cnfStyle w:val="100000000000" w:firstRow="1" w:lastRow="0" w:firstColumn="0" w:lastColumn="0" w:oddVBand="0" w:evenVBand="0" w:oddHBand="0" w:evenHBand="0" w:firstRowFirstColumn="0" w:firstRowLastColumn="0" w:lastRowFirstColumn="0" w:lastRowLastColumn="0"/>
          <w:cantSplit/>
          <w:tblHeader/>
        </w:trPr>
        <w:tc>
          <w:tcPr>
            <w:tcW w:w="382" w:type="pct"/>
            <w:tcBorders>
              <w:bottom w:val="single" w:sz="4" w:space="0" w:color="C0BFBF" w:themeColor="text2"/>
            </w:tcBorders>
            <w:shd w:val="clear" w:color="auto" w:fill="006699"/>
            <w:vAlign w:val="center"/>
          </w:tcPr>
          <w:p w14:paraId="218A35C5" w14:textId="0B827DAF" w:rsidR="00FC18CE" w:rsidRPr="006F0995" w:rsidRDefault="00FC18CE" w:rsidP="006F0995">
            <w:pPr>
              <w:pStyle w:val="TableText"/>
              <w:jc w:val="center"/>
              <w:rPr>
                <w:color w:val="FFFFFF" w:themeColor="background2"/>
              </w:rPr>
            </w:pPr>
            <w:r w:rsidRPr="006F0995">
              <w:rPr>
                <w:color w:val="FFFFFF" w:themeColor="background2"/>
              </w:rPr>
              <w:t>Line</w:t>
            </w:r>
          </w:p>
        </w:tc>
        <w:tc>
          <w:tcPr>
            <w:tcW w:w="1627" w:type="pct"/>
            <w:tcBorders>
              <w:bottom w:val="single" w:sz="4" w:space="0" w:color="C0BFBF" w:themeColor="text2"/>
            </w:tcBorders>
            <w:shd w:val="clear" w:color="auto" w:fill="006699"/>
            <w:vAlign w:val="center"/>
          </w:tcPr>
          <w:p w14:paraId="4E3D8F79" w14:textId="281C57A0" w:rsidR="00FC18CE" w:rsidRPr="006F0995" w:rsidRDefault="00FC18CE" w:rsidP="006F0995">
            <w:pPr>
              <w:pStyle w:val="TableText"/>
              <w:jc w:val="center"/>
              <w:rPr>
                <w:color w:val="FFFFFF" w:themeColor="background2"/>
              </w:rPr>
            </w:pPr>
            <w:r w:rsidRPr="006F0995">
              <w:rPr>
                <w:color w:val="FFFFFF" w:themeColor="background2"/>
              </w:rPr>
              <w:t>Service Category</w:t>
            </w:r>
          </w:p>
        </w:tc>
        <w:tc>
          <w:tcPr>
            <w:tcW w:w="1518" w:type="pct"/>
            <w:tcBorders>
              <w:bottom w:val="single" w:sz="4" w:space="0" w:color="C0BFBF" w:themeColor="text2"/>
            </w:tcBorders>
            <w:shd w:val="clear" w:color="auto" w:fill="006699"/>
            <w:vAlign w:val="center"/>
          </w:tcPr>
          <w:p w14:paraId="1F12CB3E" w14:textId="363F25E5" w:rsidR="00FC18CE" w:rsidRPr="006F0995" w:rsidRDefault="00FC18CE">
            <w:pPr>
              <w:pStyle w:val="TableText"/>
              <w:jc w:val="center"/>
              <w:rPr>
                <w:color w:val="FFFFFF" w:themeColor="background2"/>
              </w:rPr>
            </w:pPr>
            <w:r w:rsidRPr="006F0995">
              <w:rPr>
                <w:color w:val="FFFFFF" w:themeColor="background2"/>
              </w:rPr>
              <w:t>Applicable</w:t>
            </w:r>
            <w:r w:rsidR="00F64DA4" w:rsidRPr="006F0995">
              <w:rPr>
                <w:color w:val="FFFFFF" w:themeColor="background2"/>
              </w:rPr>
              <w:t xml:space="preserve"> </w:t>
            </w:r>
            <w:r w:rsidRPr="006F0995">
              <w:rPr>
                <w:color w:val="FFFFFF" w:themeColor="background2"/>
              </w:rPr>
              <w:t>ICD-10-CM</w:t>
            </w:r>
            <w:r w:rsidR="008F180B" w:rsidRPr="006F0995">
              <w:rPr>
                <w:color w:val="FFFFFF" w:themeColor="background2"/>
              </w:rPr>
              <w:t xml:space="preserve">, </w:t>
            </w:r>
            <w:r w:rsidRPr="006F0995">
              <w:rPr>
                <w:color w:val="FFFFFF" w:themeColor="background2"/>
              </w:rPr>
              <w:t>CPT-4/</w:t>
            </w:r>
            <w:r w:rsidR="002056DF" w:rsidRPr="006F0995">
              <w:rPr>
                <w:color w:val="FFFFFF" w:themeColor="background2"/>
              </w:rPr>
              <w:t>I/</w:t>
            </w:r>
            <w:r w:rsidRPr="006F0995">
              <w:rPr>
                <w:color w:val="FFFFFF" w:themeColor="background2"/>
              </w:rPr>
              <w:t>II</w:t>
            </w:r>
            <w:r w:rsidR="00BF0CD9" w:rsidRPr="006F0995">
              <w:rPr>
                <w:color w:val="FFFFFF" w:themeColor="background2"/>
              </w:rPr>
              <w:t>/PLA</w:t>
            </w:r>
            <w:r w:rsidR="004D165F" w:rsidRPr="006F0995">
              <w:rPr>
                <w:color w:val="FFFFFF" w:themeColor="background2"/>
              </w:rPr>
              <w:t xml:space="preserve">, </w:t>
            </w:r>
            <w:r w:rsidR="003C1712" w:rsidRPr="006F0995">
              <w:rPr>
                <w:color w:val="FFFFFF" w:themeColor="background2"/>
              </w:rPr>
              <w:t xml:space="preserve">or </w:t>
            </w:r>
            <w:r w:rsidR="008F180B" w:rsidRPr="006F0995">
              <w:rPr>
                <w:color w:val="FFFFFF" w:themeColor="background2"/>
              </w:rPr>
              <w:t>HCPCS</w:t>
            </w:r>
            <w:r w:rsidRPr="006F0995">
              <w:rPr>
                <w:color w:val="FFFFFF" w:themeColor="background2"/>
              </w:rPr>
              <w:t xml:space="preserve"> Code</w:t>
            </w:r>
          </w:p>
        </w:tc>
        <w:tc>
          <w:tcPr>
            <w:tcW w:w="633" w:type="pct"/>
            <w:tcBorders>
              <w:bottom w:val="single" w:sz="4" w:space="0" w:color="C0BFBF" w:themeColor="text2"/>
            </w:tcBorders>
            <w:shd w:val="clear" w:color="auto" w:fill="006699"/>
            <w:vAlign w:val="center"/>
          </w:tcPr>
          <w:p w14:paraId="2F0BCFCF" w14:textId="269A6EDC" w:rsidR="00FC18CE" w:rsidRPr="006F0995" w:rsidRDefault="00FC18CE">
            <w:pPr>
              <w:pStyle w:val="TableText"/>
              <w:jc w:val="center"/>
              <w:rPr>
                <w:color w:val="FFFFFF" w:themeColor="background2"/>
              </w:rPr>
            </w:pPr>
            <w:r w:rsidRPr="006F0995">
              <w:rPr>
                <w:color w:val="FFFFFF" w:themeColor="background2"/>
              </w:rPr>
              <w:t>Number of Visits</w:t>
            </w:r>
            <w:r w:rsidR="00F64DA4" w:rsidRPr="006F0995">
              <w:rPr>
                <w:color w:val="FFFFFF" w:themeColor="background2"/>
              </w:rPr>
              <w:t xml:space="preserve"> </w:t>
            </w:r>
            <w:r w:rsidRPr="006F0995">
              <w:rPr>
                <w:color w:val="FFFFFF" w:themeColor="background2"/>
              </w:rPr>
              <w:t>(a)</w:t>
            </w:r>
          </w:p>
        </w:tc>
        <w:tc>
          <w:tcPr>
            <w:tcW w:w="840" w:type="pct"/>
            <w:tcBorders>
              <w:bottom w:val="single" w:sz="4" w:space="0" w:color="C0BFBF" w:themeColor="text2"/>
            </w:tcBorders>
            <w:shd w:val="clear" w:color="auto" w:fill="006699"/>
            <w:vAlign w:val="center"/>
          </w:tcPr>
          <w:p w14:paraId="732FFA35" w14:textId="0D9BB45C" w:rsidR="00FC18CE" w:rsidRPr="006F0995" w:rsidRDefault="00FC18CE">
            <w:pPr>
              <w:pStyle w:val="TableText"/>
              <w:jc w:val="center"/>
              <w:rPr>
                <w:color w:val="FFFFFF" w:themeColor="background2"/>
              </w:rPr>
            </w:pPr>
            <w:r w:rsidRPr="006F0995">
              <w:rPr>
                <w:color w:val="FFFFFF" w:themeColor="background2"/>
              </w:rPr>
              <w:t>Number of</w:t>
            </w:r>
          </w:p>
          <w:p w14:paraId="129EC46F" w14:textId="41CC55E4" w:rsidR="00FC18CE" w:rsidRPr="006F0995" w:rsidRDefault="00FC18CE">
            <w:pPr>
              <w:pStyle w:val="TableText"/>
              <w:jc w:val="center"/>
              <w:rPr>
                <w:color w:val="FFFFFF" w:themeColor="background2"/>
              </w:rPr>
            </w:pPr>
            <w:r w:rsidRPr="006F0995">
              <w:rPr>
                <w:color w:val="FFFFFF" w:themeColor="background2"/>
              </w:rPr>
              <w:t>Patients</w:t>
            </w:r>
            <w:r w:rsidR="00F64DA4" w:rsidRPr="006F0995">
              <w:rPr>
                <w:color w:val="FFFFFF" w:themeColor="background2"/>
              </w:rPr>
              <w:t xml:space="preserve"> </w:t>
            </w:r>
            <w:r w:rsidRPr="006F0995">
              <w:rPr>
                <w:color w:val="FFFFFF" w:themeColor="background2"/>
              </w:rPr>
              <w:t>(b)</w:t>
            </w:r>
          </w:p>
        </w:tc>
      </w:tr>
      <w:tr w:rsidR="006F0995" w:rsidRPr="004825C4" w14:paraId="10619B87" w14:textId="77777777" w:rsidTr="006F0995">
        <w:trPr>
          <w:cantSplit/>
        </w:trPr>
        <w:tc>
          <w:tcPr>
            <w:tcW w:w="382" w:type="pct"/>
            <w:tcBorders>
              <w:top w:val="single" w:sz="4" w:space="0" w:color="C0BFBF" w:themeColor="text2"/>
              <w:right w:val="nil"/>
            </w:tcBorders>
            <w:shd w:val="clear" w:color="auto" w:fill="CCDDF1"/>
          </w:tcPr>
          <w:p w14:paraId="61A7C550" w14:textId="77777777" w:rsidR="00FC18CE" w:rsidRPr="006F0995" w:rsidRDefault="00FC18CE" w:rsidP="001425B5">
            <w:pPr>
              <w:pStyle w:val="TableText"/>
              <w:rPr>
                <w:color w:val="CCDDF1"/>
                <w:sz w:val="4"/>
              </w:rPr>
            </w:pPr>
            <w:r w:rsidRPr="006F0995">
              <w:rPr>
                <w:color w:val="CCDDF1"/>
                <w:sz w:val="4"/>
              </w:rPr>
              <w:t>Selected Diagnostic Tests/Screening/Preventive Services</w:t>
            </w:r>
          </w:p>
        </w:tc>
        <w:tc>
          <w:tcPr>
            <w:tcW w:w="1627" w:type="pct"/>
            <w:tcBorders>
              <w:top w:val="single" w:sz="4" w:space="0" w:color="C0BFBF" w:themeColor="text2"/>
              <w:left w:val="nil"/>
              <w:right w:val="nil"/>
            </w:tcBorders>
            <w:shd w:val="clear" w:color="auto" w:fill="CCDDF1"/>
          </w:tcPr>
          <w:p w14:paraId="7C4987AB" w14:textId="507FC59B" w:rsidR="00FC18CE" w:rsidRPr="006F0995" w:rsidRDefault="00FC18CE" w:rsidP="001425B5">
            <w:pPr>
              <w:pStyle w:val="TableText"/>
              <w:rPr>
                <w:b/>
                <w:color w:val="006699"/>
              </w:rPr>
            </w:pPr>
            <w:r w:rsidRPr="006F0995">
              <w:rPr>
                <w:b/>
                <w:color w:val="006699"/>
              </w:rPr>
              <w:t xml:space="preserve">Selected Diagnostic Tests/ </w:t>
            </w:r>
            <w:r w:rsidR="001C442F" w:rsidRPr="006F0995">
              <w:rPr>
                <w:b/>
                <w:color w:val="006699"/>
              </w:rPr>
              <w:t xml:space="preserve"> </w:t>
            </w:r>
            <w:r w:rsidRPr="006F0995">
              <w:rPr>
                <w:b/>
                <w:color w:val="006699"/>
              </w:rPr>
              <w:t>Screening/Preventive Services</w:t>
            </w:r>
          </w:p>
        </w:tc>
        <w:tc>
          <w:tcPr>
            <w:tcW w:w="1518" w:type="pct"/>
            <w:tcBorders>
              <w:top w:val="single" w:sz="4" w:space="0" w:color="C0BFBF" w:themeColor="text2"/>
              <w:left w:val="nil"/>
              <w:right w:val="nil"/>
            </w:tcBorders>
            <w:shd w:val="clear" w:color="auto" w:fill="CCDDF1"/>
          </w:tcPr>
          <w:p w14:paraId="2BE6A3C2" w14:textId="77777777" w:rsidR="00FC18CE" w:rsidRPr="006F0995" w:rsidRDefault="00FC18CE" w:rsidP="001425B5">
            <w:pPr>
              <w:pStyle w:val="TableText"/>
              <w:rPr>
                <w:color w:val="CCDDF1"/>
                <w:sz w:val="8"/>
              </w:rPr>
            </w:pPr>
            <w:r w:rsidRPr="006F0995">
              <w:rPr>
                <w:color w:val="CCDDF1"/>
                <w:sz w:val="8"/>
              </w:rPr>
              <w:t>Selected Diagnostic Tests/Screening/Preventive Services</w:t>
            </w:r>
          </w:p>
        </w:tc>
        <w:tc>
          <w:tcPr>
            <w:tcW w:w="633" w:type="pct"/>
            <w:tcBorders>
              <w:top w:val="single" w:sz="4" w:space="0" w:color="C0BFBF" w:themeColor="text2"/>
              <w:left w:val="nil"/>
              <w:right w:val="nil"/>
            </w:tcBorders>
            <w:shd w:val="clear" w:color="auto" w:fill="CCDDF1"/>
          </w:tcPr>
          <w:p w14:paraId="4A250E09" w14:textId="77777777" w:rsidR="00FC18CE" w:rsidRPr="006F0995" w:rsidRDefault="00FC18CE" w:rsidP="001425B5">
            <w:pPr>
              <w:pStyle w:val="TableText"/>
              <w:rPr>
                <w:color w:val="CCDDF1"/>
                <w:sz w:val="8"/>
              </w:rPr>
            </w:pPr>
            <w:r w:rsidRPr="006F0995">
              <w:rPr>
                <w:color w:val="CCDDF1"/>
                <w:sz w:val="8"/>
              </w:rPr>
              <w:t>Selected Diagnostic Tests/Screening/Preventive Services</w:t>
            </w:r>
          </w:p>
        </w:tc>
        <w:tc>
          <w:tcPr>
            <w:tcW w:w="840" w:type="pct"/>
            <w:tcBorders>
              <w:top w:val="single" w:sz="4" w:space="0" w:color="C0BFBF" w:themeColor="text2"/>
              <w:left w:val="nil"/>
            </w:tcBorders>
            <w:shd w:val="clear" w:color="auto" w:fill="CCDDF1"/>
          </w:tcPr>
          <w:p w14:paraId="0A9850D4" w14:textId="77777777" w:rsidR="00FC18CE" w:rsidRPr="006F0995" w:rsidRDefault="00FC18CE" w:rsidP="001425B5">
            <w:pPr>
              <w:pStyle w:val="TableText"/>
              <w:rPr>
                <w:color w:val="CCDDF1"/>
                <w:sz w:val="8"/>
              </w:rPr>
            </w:pPr>
            <w:r w:rsidRPr="006F0995">
              <w:rPr>
                <w:color w:val="CCDDF1"/>
                <w:sz w:val="8"/>
              </w:rPr>
              <w:t>Selected Diagnostic Tests/Screening/Preventive Services</w:t>
            </w:r>
          </w:p>
        </w:tc>
      </w:tr>
      <w:tr w:rsidR="00FC18CE" w:rsidRPr="004825C4" w14:paraId="744C63C8" w14:textId="77777777" w:rsidTr="00C527E5">
        <w:trPr>
          <w:cantSplit/>
        </w:trPr>
        <w:tc>
          <w:tcPr>
            <w:tcW w:w="382" w:type="pct"/>
          </w:tcPr>
          <w:p w14:paraId="0B983A9A" w14:textId="77777777" w:rsidR="00FC18CE" w:rsidRPr="004825C4" w:rsidRDefault="00FC18CE" w:rsidP="001425B5">
            <w:pPr>
              <w:pStyle w:val="TableText"/>
            </w:pPr>
            <w:r w:rsidRPr="004825C4">
              <w:t>21</w:t>
            </w:r>
          </w:p>
        </w:tc>
        <w:tc>
          <w:tcPr>
            <w:tcW w:w="1627" w:type="pct"/>
          </w:tcPr>
          <w:p w14:paraId="6A0CCE08" w14:textId="77777777" w:rsidR="00FC18CE" w:rsidRPr="004825C4" w:rsidRDefault="00FC18CE" w:rsidP="001425B5">
            <w:pPr>
              <w:pStyle w:val="TableText"/>
            </w:pPr>
            <w:r w:rsidRPr="004825C4">
              <w:t xml:space="preserve">HIV test </w:t>
            </w:r>
          </w:p>
        </w:tc>
        <w:tc>
          <w:tcPr>
            <w:tcW w:w="1518" w:type="pct"/>
          </w:tcPr>
          <w:p w14:paraId="0848E991" w14:textId="77777777" w:rsidR="00FC18CE" w:rsidRPr="004825C4" w:rsidRDefault="00FC18CE" w:rsidP="009C5DE0">
            <w:pPr>
              <w:pStyle w:val="TableText"/>
            </w:pPr>
            <w:r w:rsidRPr="004825C4">
              <w:rPr>
                <w:b/>
              </w:rPr>
              <w:t>CPT-4</w:t>
            </w:r>
            <w:r w:rsidR="00B3682D">
              <w:t xml:space="preserve">: 86689, </w:t>
            </w:r>
            <w:r>
              <w:t xml:space="preserve">86701 through </w:t>
            </w:r>
            <w:r w:rsidR="00B3682D">
              <w:t>86703, 87389</w:t>
            </w:r>
            <w:r w:rsidR="009C5DE0">
              <w:t xml:space="preserve"> through</w:t>
            </w:r>
            <w:r w:rsidR="00CC56C2">
              <w:t xml:space="preserve"> </w:t>
            </w:r>
            <w:r w:rsidRPr="004825C4">
              <w:t>87391</w:t>
            </w:r>
            <w:r w:rsidR="00CC56C2">
              <w:t xml:space="preserve">, </w:t>
            </w:r>
            <w:r w:rsidR="00CC56C2" w:rsidRPr="00CC56C2">
              <w:t>87534</w:t>
            </w:r>
            <w:r w:rsidR="009C5DE0">
              <w:t xml:space="preserve"> through </w:t>
            </w:r>
            <w:r w:rsidR="00B3682D">
              <w:t xml:space="preserve">87539, </w:t>
            </w:r>
            <w:r w:rsidR="00CC56C2" w:rsidRPr="00CC56C2">
              <w:t>87806</w:t>
            </w:r>
          </w:p>
        </w:tc>
        <w:tc>
          <w:tcPr>
            <w:tcW w:w="633" w:type="pct"/>
          </w:tcPr>
          <w:p w14:paraId="70351F4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40" w:type="pct"/>
          </w:tcPr>
          <w:p w14:paraId="40FE3BE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131B1D0" w14:textId="77777777" w:rsidTr="00C527E5">
        <w:trPr>
          <w:cantSplit/>
        </w:trPr>
        <w:tc>
          <w:tcPr>
            <w:tcW w:w="382" w:type="pct"/>
          </w:tcPr>
          <w:p w14:paraId="319CD436" w14:textId="77777777" w:rsidR="00FC18CE" w:rsidRPr="004825C4" w:rsidRDefault="00FC18CE" w:rsidP="00A71990">
            <w:pPr>
              <w:pStyle w:val="TableText"/>
            </w:pPr>
            <w:r w:rsidRPr="004825C4">
              <w:t xml:space="preserve">21a </w:t>
            </w:r>
          </w:p>
        </w:tc>
        <w:tc>
          <w:tcPr>
            <w:tcW w:w="1627" w:type="pct"/>
          </w:tcPr>
          <w:p w14:paraId="6885EC76" w14:textId="77777777" w:rsidR="00FC18CE" w:rsidRPr="004825C4" w:rsidRDefault="00FC18CE" w:rsidP="001425B5">
            <w:pPr>
              <w:pStyle w:val="TableText"/>
            </w:pPr>
            <w:r w:rsidRPr="004825C4">
              <w:t xml:space="preserve">Hepatitis B test </w:t>
            </w:r>
          </w:p>
        </w:tc>
        <w:tc>
          <w:tcPr>
            <w:tcW w:w="1518" w:type="pct"/>
          </w:tcPr>
          <w:p w14:paraId="74CD6AB1" w14:textId="7CC60477" w:rsidR="00FC18CE" w:rsidRPr="004825C4" w:rsidRDefault="00FC18CE" w:rsidP="00B3682D">
            <w:pPr>
              <w:pStyle w:val="TableText"/>
            </w:pPr>
            <w:r w:rsidRPr="004825C4">
              <w:rPr>
                <w:b/>
              </w:rPr>
              <w:t>CPT-4</w:t>
            </w:r>
            <w:r>
              <w:t xml:space="preserve">: </w:t>
            </w:r>
            <w:r w:rsidR="00CD0111">
              <w:t xml:space="preserve">80074, </w:t>
            </w:r>
            <w:r>
              <w:t>86704</w:t>
            </w:r>
            <w:r w:rsidR="00BE60BB">
              <w:t xml:space="preserve"> through </w:t>
            </w:r>
            <w:r>
              <w:t>8670</w:t>
            </w:r>
            <w:r w:rsidR="00BE60BB">
              <w:t>7</w:t>
            </w:r>
            <w:r>
              <w:t xml:space="preserve">, </w:t>
            </w:r>
            <w:r w:rsidR="00673CCA">
              <w:t>87</w:t>
            </w:r>
            <w:r w:rsidR="00BE60BB">
              <w:t xml:space="preserve">340, </w:t>
            </w:r>
            <w:r w:rsidR="00673CCA">
              <w:t>87341, 87350</w:t>
            </w:r>
            <w:r w:rsidR="00CD0111">
              <w:t>, 87912</w:t>
            </w:r>
          </w:p>
        </w:tc>
        <w:tc>
          <w:tcPr>
            <w:tcW w:w="633" w:type="pct"/>
          </w:tcPr>
          <w:p w14:paraId="078303DC"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40" w:type="pct"/>
          </w:tcPr>
          <w:p w14:paraId="4837D6A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F08FB03" w14:textId="77777777" w:rsidTr="00C527E5">
        <w:trPr>
          <w:cantSplit/>
        </w:trPr>
        <w:tc>
          <w:tcPr>
            <w:tcW w:w="382" w:type="pct"/>
          </w:tcPr>
          <w:p w14:paraId="0A7F2B71" w14:textId="77777777" w:rsidR="00FC18CE" w:rsidRPr="004825C4" w:rsidRDefault="00FC18CE" w:rsidP="00A71990">
            <w:pPr>
              <w:pStyle w:val="TableText"/>
            </w:pPr>
            <w:r w:rsidRPr="004825C4">
              <w:t xml:space="preserve">21b </w:t>
            </w:r>
          </w:p>
        </w:tc>
        <w:tc>
          <w:tcPr>
            <w:tcW w:w="1627" w:type="pct"/>
          </w:tcPr>
          <w:p w14:paraId="4BB24E57" w14:textId="77777777" w:rsidR="00FC18CE" w:rsidRPr="004825C4" w:rsidRDefault="00FC18CE" w:rsidP="001425B5">
            <w:pPr>
              <w:pStyle w:val="TableText"/>
            </w:pPr>
            <w:r w:rsidRPr="004825C4">
              <w:t>Hepatitis C test</w:t>
            </w:r>
          </w:p>
        </w:tc>
        <w:tc>
          <w:tcPr>
            <w:tcW w:w="1518" w:type="pct"/>
          </w:tcPr>
          <w:p w14:paraId="1274339A" w14:textId="6A27715C" w:rsidR="00FC18CE" w:rsidRPr="004825C4" w:rsidRDefault="00FC18CE" w:rsidP="00B3682D">
            <w:pPr>
              <w:pStyle w:val="TableText"/>
            </w:pPr>
            <w:r w:rsidRPr="004825C4">
              <w:rPr>
                <w:b/>
              </w:rPr>
              <w:t>CPT-4</w:t>
            </w:r>
            <w:r w:rsidRPr="004825C4">
              <w:t xml:space="preserve">: </w:t>
            </w:r>
            <w:r w:rsidR="00CD0111">
              <w:t xml:space="preserve">80074, </w:t>
            </w:r>
            <w:r w:rsidRPr="004825C4">
              <w:t>86803</w:t>
            </w:r>
            <w:r>
              <w:t>, 868</w:t>
            </w:r>
            <w:r w:rsidRPr="004825C4">
              <w:t>04, 87520</w:t>
            </w:r>
            <w:r>
              <w:t xml:space="preserve"> through 875</w:t>
            </w:r>
            <w:r w:rsidRPr="004825C4">
              <w:t>22</w:t>
            </w:r>
            <w:r w:rsidR="00CD0111">
              <w:t>, 87902</w:t>
            </w:r>
          </w:p>
        </w:tc>
        <w:tc>
          <w:tcPr>
            <w:tcW w:w="633" w:type="pct"/>
          </w:tcPr>
          <w:p w14:paraId="0EEC662D"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40" w:type="pct"/>
          </w:tcPr>
          <w:p w14:paraId="1E188DE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4D165F" w:rsidRPr="004825C4" w14:paraId="4763672B" w14:textId="77777777" w:rsidTr="00E70F83">
        <w:trPr>
          <w:cantSplit/>
        </w:trPr>
        <w:tc>
          <w:tcPr>
            <w:tcW w:w="382" w:type="pct"/>
          </w:tcPr>
          <w:p w14:paraId="398569BD" w14:textId="0B03CEFD" w:rsidR="004D165F" w:rsidRPr="004825C4" w:rsidRDefault="004D165F" w:rsidP="00A71990">
            <w:pPr>
              <w:pStyle w:val="TableText"/>
            </w:pPr>
            <w:r>
              <w:t>21c</w:t>
            </w:r>
          </w:p>
        </w:tc>
        <w:tc>
          <w:tcPr>
            <w:tcW w:w="1627" w:type="pct"/>
          </w:tcPr>
          <w:p w14:paraId="4E3638EC" w14:textId="71C48BBF" w:rsidR="004D165F" w:rsidRPr="004825C4" w:rsidRDefault="00577A8C">
            <w:pPr>
              <w:pStyle w:val="TableText"/>
            </w:pPr>
            <w:r>
              <w:t>Novel c</w:t>
            </w:r>
            <w:r w:rsidR="004D165F">
              <w:t xml:space="preserve">oronavirus </w:t>
            </w:r>
            <w:r>
              <w:t xml:space="preserve">(SARS-CoV-2) </w:t>
            </w:r>
            <w:r w:rsidR="00DE13E9">
              <w:t xml:space="preserve">diagnostic </w:t>
            </w:r>
            <w:r w:rsidR="004D165F">
              <w:t>test</w:t>
            </w:r>
          </w:p>
        </w:tc>
        <w:tc>
          <w:tcPr>
            <w:tcW w:w="1518" w:type="pct"/>
          </w:tcPr>
          <w:p w14:paraId="4200FA2C" w14:textId="261A28EF" w:rsidR="004D165F" w:rsidRDefault="004D165F" w:rsidP="00B3682D">
            <w:pPr>
              <w:pStyle w:val="TableText"/>
            </w:pPr>
            <w:r w:rsidRPr="004825C4">
              <w:rPr>
                <w:b/>
              </w:rPr>
              <w:t>CPT-4</w:t>
            </w:r>
            <w:r>
              <w:t xml:space="preserve">: </w:t>
            </w:r>
            <w:r w:rsidR="00BF0CD9">
              <w:t>87426, 8763</w:t>
            </w:r>
            <w:r>
              <w:t>5</w:t>
            </w:r>
            <w:r w:rsidR="00564B58">
              <w:t>, 87636, 87637</w:t>
            </w:r>
          </w:p>
          <w:p w14:paraId="67064CA9" w14:textId="77777777" w:rsidR="00D079B8" w:rsidRDefault="00D079B8" w:rsidP="00D079B8">
            <w:pPr>
              <w:pStyle w:val="TableText"/>
            </w:pPr>
            <w:r w:rsidRPr="004825C4">
              <w:rPr>
                <w:b/>
              </w:rPr>
              <w:t>HCPCS</w:t>
            </w:r>
            <w:r w:rsidRPr="004825C4">
              <w:t xml:space="preserve">: </w:t>
            </w:r>
            <w:r>
              <w:t>U0001, U0002</w:t>
            </w:r>
            <w:r w:rsidR="00EF0B29">
              <w:t>, U0003, U0004</w:t>
            </w:r>
          </w:p>
          <w:p w14:paraId="11329798" w14:textId="546697B0" w:rsidR="00BF0CD9" w:rsidRPr="004825C4" w:rsidRDefault="00BF0CD9" w:rsidP="00D079B8">
            <w:pPr>
              <w:pStyle w:val="TableText"/>
              <w:rPr>
                <w:b/>
              </w:rPr>
            </w:pPr>
            <w:r w:rsidRPr="00CB5610">
              <w:rPr>
                <w:b/>
              </w:rPr>
              <w:t>CPT PLA</w:t>
            </w:r>
            <w:r>
              <w:t xml:space="preserve">: </w:t>
            </w:r>
            <w:r w:rsidRPr="00CB5610">
              <w:t>0202U, 0223U, 0225U</w:t>
            </w:r>
            <w:r w:rsidR="00564B58">
              <w:t>, 0240U, 0241U</w:t>
            </w:r>
          </w:p>
        </w:tc>
        <w:tc>
          <w:tcPr>
            <w:tcW w:w="633" w:type="pct"/>
          </w:tcPr>
          <w:p w14:paraId="5CEE5E3C" w14:textId="49E3ABA6" w:rsidR="004D165F" w:rsidRPr="00094B5E" w:rsidRDefault="006B418F" w:rsidP="001425B5">
            <w:pPr>
              <w:pStyle w:val="TableText"/>
              <w:rPr>
                <w:color w:val="FFFFFF" w:themeColor="background2"/>
                <w:sz w:val="8"/>
              </w:rPr>
            </w:pPr>
            <w:r w:rsidRPr="00094B5E">
              <w:rPr>
                <w:color w:val="FFFFFF" w:themeColor="background2"/>
                <w:sz w:val="8"/>
              </w:rPr>
              <w:t>&lt;blank for demonstration&gt;</w:t>
            </w:r>
          </w:p>
        </w:tc>
        <w:tc>
          <w:tcPr>
            <w:tcW w:w="840" w:type="pct"/>
          </w:tcPr>
          <w:p w14:paraId="3FA21098" w14:textId="704023CA" w:rsidR="004D165F" w:rsidRPr="00094B5E" w:rsidRDefault="006B418F" w:rsidP="001425B5">
            <w:pPr>
              <w:pStyle w:val="TableText"/>
              <w:rPr>
                <w:color w:val="FFFFFF" w:themeColor="background2"/>
                <w:sz w:val="8"/>
              </w:rPr>
            </w:pPr>
            <w:r w:rsidRPr="00094B5E">
              <w:rPr>
                <w:color w:val="FFFFFF" w:themeColor="background2"/>
                <w:sz w:val="8"/>
              </w:rPr>
              <w:t>&lt;blank for demonstration&gt;</w:t>
            </w:r>
          </w:p>
        </w:tc>
      </w:tr>
      <w:tr w:rsidR="000B4CE7" w:rsidRPr="004825C4" w14:paraId="41ED2D51" w14:textId="77777777" w:rsidTr="00C527E5">
        <w:trPr>
          <w:cantSplit/>
        </w:trPr>
        <w:tc>
          <w:tcPr>
            <w:tcW w:w="382" w:type="pct"/>
          </w:tcPr>
          <w:p w14:paraId="7AC0F813" w14:textId="12C1F720" w:rsidR="000B4CE7" w:rsidRPr="004825C4" w:rsidRDefault="004D165F" w:rsidP="000B4CE7">
            <w:pPr>
              <w:pStyle w:val="TableText"/>
            </w:pPr>
            <w:r>
              <w:t>21d</w:t>
            </w:r>
          </w:p>
        </w:tc>
        <w:tc>
          <w:tcPr>
            <w:tcW w:w="1627" w:type="pct"/>
          </w:tcPr>
          <w:p w14:paraId="57F9DCDF" w14:textId="2FBDF128" w:rsidR="000B4CE7" w:rsidRPr="00C527E5" w:rsidRDefault="00DE13E9" w:rsidP="000B4CE7">
            <w:pPr>
              <w:pStyle w:val="TableText"/>
              <w:rPr>
                <w:i/>
              </w:rPr>
            </w:pPr>
            <w:r>
              <w:t>Novel coronavirus (SARS-CoV-2) antibody test</w:t>
            </w:r>
          </w:p>
        </w:tc>
        <w:tc>
          <w:tcPr>
            <w:tcW w:w="1518" w:type="pct"/>
          </w:tcPr>
          <w:p w14:paraId="0683195C" w14:textId="3F2FF343" w:rsidR="008F0E96" w:rsidRDefault="008F0E96" w:rsidP="000B4CE7">
            <w:pPr>
              <w:pStyle w:val="TableText"/>
            </w:pPr>
            <w:r w:rsidRPr="004825C4">
              <w:rPr>
                <w:b/>
              </w:rPr>
              <w:t>CPT-4</w:t>
            </w:r>
            <w:r w:rsidR="00970E7B">
              <w:t xml:space="preserve">: </w:t>
            </w:r>
            <w:r w:rsidR="00BF0CD9">
              <w:t>86328, 86408, 86409, 86769</w:t>
            </w:r>
          </w:p>
          <w:p w14:paraId="279B4D7A" w14:textId="4476E5D0" w:rsidR="003C1712" w:rsidRPr="00C527E5" w:rsidRDefault="00BF0CD9">
            <w:pPr>
              <w:pStyle w:val="TableText"/>
            </w:pPr>
            <w:r w:rsidRPr="00CB5610">
              <w:rPr>
                <w:b/>
              </w:rPr>
              <w:t>CPT PLA</w:t>
            </w:r>
            <w:r w:rsidRPr="00CB5610">
              <w:t>: 0224U, 0226U</w:t>
            </w:r>
          </w:p>
        </w:tc>
        <w:tc>
          <w:tcPr>
            <w:tcW w:w="633" w:type="pct"/>
          </w:tcPr>
          <w:p w14:paraId="0BF7FB78" w14:textId="517289A3" w:rsidR="000B4CE7" w:rsidRPr="005A5168" w:rsidRDefault="000B4CE7" w:rsidP="000B4CE7">
            <w:pPr>
              <w:pStyle w:val="TableText"/>
              <w:rPr>
                <w:color w:val="FFFFFF" w:themeColor="background2"/>
                <w:sz w:val="8"/>
              </w:rPr>
            </w:pPr>
            <w:r w:rsidRPr="00094B5E">
              <w:rPr>
                <w:color w:val="FFFFFF" w:themeColor="background2"/>
                <w:sz w:val="8"/>
              </w:rPr>
              <w:t>&lt;blank for demonstration&gt;</w:t>
            </w:r>
          </w:p>
        </w:tc>
        <w:tc>
          <w:tcPr>
            <w:tcW w:w="840" w:type="pct"/>
          </w:tcPr>
          <w:p w14:paraId="4376DC45" w14:textId="3B866C1E" w:rsidR="000B4CE7" w:rsidRPr="005A5168" w:rsidRDefault="000B4CE7" w:rsidP="000B4CE7">
            <w:pPr>
              <w:pStyle w:val="TableText"/>
              <w:rPr>
                <w:color w:val="FFFFFF" w:themeColor="background2"/>
                <w:sz w:val="8"/>
              </w:rPr>
            </w:pPr>
            <w:r w:rsidRPr="00094B5E">
              <w:rPr>
                <w:color w:val="FFFFFF" w:themeColor="background2"/>
                <w:sz w:val="8"/>
              </w:rPr>
              <w:t>&lt;blank for demonstration&gt;</w:t>
            </w:r>
          </w:p>
        </w:tc>
      </w:tr>
      <w:tr w:rsidR="000B4CE7" w:rsidRPr="004825C4" w14:paraId="7513E5A5" w14:textId="77777777" w:rsidTr="00C527E5">
        <w:trPr>
          <w:cantSplit/>
        </w:trPr>
        <w:tc>
          <w:tcPr>
            <w:tcW w:w="382" w:type="pct"/>
          </w:tcPr>
          <w:p w14:paraId="10B2EDA8" w14:textId="0DE42B11" w:rsidR="000B4CE7" w:rsidRDefault="004D165F" w:rsidP="000B4CE7">
            <w:pPr>
              <w:pStyle w:val="TableText"/>
            </w:pPr>
            <w:r>
              <w:t>21e</w:t>
            </w:r>
          </w:p>
        </w:tc>
        <w:tc>
          <w:tcPr>
            <w:tcW w:w="1627" w:type="pct"/>
          </w:tcPr>
          <w:p w14:paraId="38F649AF" w14:textId="62A9678E" w:rsidR="00336931" w:rsidRDefault="00336931" w:rsidP="00336931">
            <w:pPr>
              <w:pStyle w:val="TableText"/>
            </w:pPr>
            <w:r>
              <w:t xml:space="preserve">Pre-Exposure Prophylaxis (PrEP)-associated management of </w:t>
            </w:r>
            <w:r w:rsidR="00DE13E9" w:rsidRPr="003B6035">
              <w:rPr>
                <w:b/>
              </w:rPr>
              <w:t>all</w:t>
            </w:r>
            <w:r w:rsidRPr="00655EC3">
              <w:rPr>
                <w:b/>
              </w:rPr>
              <w:t xml:space="preserve"> </w:t>
            </w:r>
            <w:r>
              <w:t>patients</w:t>
            </w:r>
            <w:r w:rsidR="002F131F">
              <w:t xml:space="preserve"> on PrEP</w:t>
            </w:r>
          </w:p>
          <w:p w14:paraId="5B75A048" w14:textId="77777777" w:rsidR="00336931" w:rsidRDefault="00336931" w:rsidP="00336931">
            <w:pPr>
              <w:pStyle w:val="TableText"/>
            </w:pPr>
          </w:p>
          <w:p w14:paraId="3B53EF51" w14:textId="22F5FD67" w:rsidR="000B4CE7" w:rsidRDefault="000B4CE7" w:rsidP="00336931">
            <w:pPr>
              <w:pStyle w:val="TableText"/>
            </w:pPr>
          </w:p>
        </w:tc>
        <w:tc>
          <w:tcPr>
            <w:tcW w:w="1518" w:type="pct"/>
          </w:tcPr>
          <w:p w14:paraId="69969092" w14:textId="07A3415D" w:rsidR="009B7710" w:rsidRDefault="009B7710" w:rsidP="009B7710">
            <w:pPr>
              <w:pStyle w:val="TableText"/>
            </w:pPr>
            <w:r w:rsidRPr="004825C4">
              <w:rPr>
                <w:b/>
              </w:rPr>
              <w:t>CPT-4</w:t>
            </w:r>
            <w:r>
              <w:t>: 99401</w:t>
            </w:r>
            <w:r w:rsidR="00690005">
              <w:t xml:space="preserve"> through </w:t>
            </w:r>
            <w:r>
              <w:t>99404</w:t>
            </w:r>
          </w:p>
          <w:p w14:paraId="50353164" w14:textId="77777777" w:rsidR="009B7710" w:rsidRDefault="009B7710" w:rsidP="009B7710">
            <w:pPr>
              <w:pStyle w:val="TableText"/>
            </w:pPr>
            <w:r w:rsidRPr="004825C4">
              <w:rPr>
                <w:b/>
              </w:rPr>
              <w:t>ICD-10</w:t>
            </w:r>
            <w:r>
              <w:t>: Z11.3, Z11.4, Z20.2, Z20.6, Z51.81, Z71.51, Z71.7, Z79.899</w:t>
            </w:r>
          </w:p>
          <w:p w14:paraId="1E10D37D" w14:textId="23B4A8F0" w:rsidR="000B4CE7" w:rsidRPr="00C527E5" w:rsidRDefault="009B7710" w:rsidP="009B7710">
            <w:pPr>
              <w:pStyle w:val="TableText"/>
            </w:pPr>
            <w:r>
              <w:t xml:space="preserve">Limit to </w:t>
            </w:r>
            <w:proofErr w:type="spellStart"/>
            <w:r w:rsidRPr="005E69DC">
              <w:t>emtricitabine</w:t>
            </w:r>
            <w:proofErr w:type="spellEnd"/>
            <w:r>
              <w:t>/</w:t>
            </w:r>
            <w:proofErr w:type="spellStart"/>
            <w:r w:rsidRPr="00841824">
              <w:t>tenofovir</w:t>
            </w:r>
            <w:proofErr w:type="spellEnd"/>
            <w:r w:rsidRPr="00841824">
              <w:t xml:space="preserve"> </w:t>
            </w:r>
            <w:proofErr w:type="spellStart"/>
            <w:r w:rsidRPr="00841824">
              <w:t>disoproxil</w:t>
            </w:r>
            <w:proofErr w:type="spellEnd"/>
            <w:r w:rsidRPr="00841824">
              <w:t xml:space="preserve"> fumarate (</w:t>
            </w:r>
            <w:r>
              <w:t>FTC/</w:t>
            </w:r>
            <w:r w:rsidRPr="00841824">
              <w:t>TDF)</w:t>
            </w:r>
            <w:r>
              <w:t xml:space="preserve"> or </w:t>
            </w:r>
            <w:proofErr w:type="spellStart"/>
            <w:r w:rsidRPr="005E69DC">
              <w:t>emtricitabine</w:t>
            </w:r>
            <w:proofErr w:type="spellEnd"/>
            <w:r>
              <w:t>/</w:t>
            </w:r>
            <w:proofErr w:type="spellStart"/>
            <w:r w:rsidRPr="00F97B04">
              <w:t>tenofovir</w:t>
            </w:r>
            <w:proofErr w:type="spellEnd"/>
            <w:r w:rsidRPr="00F97B04">
              <w:t xml:space="preserve"> </w:t>
            </w:r>
            <w:proofErr w:type="spellStart"/>
            <w:r>
              <w:t>alafenamide</w:t>
            </w:r>
            <w:proofErr w:type="spellEnd"/>
            <w:r w:rsidRPr="00F97B04">
              <w:t xml:space="preserve"> (</w:t>
            </w:r>
            <w:r>
              <w:t>F</w:t>
            </w:r>
            <w:r w:rsidRPr="00F97B04">
              <w:t>T</w:t>
            </w:r>
            <w:r>
              <w:t>C/TAF) for PrEP</w:t>
            </w:r>
          </w:p>
        </w:tc>
        <w:tc>
          <w:tcPr>
            <w:tcW w:w="633" w:type="pct"/>
          </w:tcPr>
          <w:p w14:paraId="068E2CD1" w14:textId="10FDF1A6" w:rsidR="000B4CE7" w:rsidRPr="005A5168" w:rsidRDefault="000B4CE7" w:rsidP="000B4CE7">
            <w:pPr>
              <w:pStyle w:val="TableText"/>
              <w:rPr>
                <w:color w:val="FFFFFF" w:themeColor="background2"/>
                <w:sz w:val="8"/>
              </w:rPr>
            </w:pPr>
            <w:r w:rsidRPr="00094B5E">
              <w:rPr>
                <w:color w:val="FFFFFF" w:themeColor="background2"/>
                <w:sz w:val="8"/>
              </w:rPr>
              <w:t>&lt;blank for demonstration&gt;</w:t>
            </w:r>
          </w:p>
        </w:tc>
        <w:tc>
          <w:tcPr>
            <w:tcW w:w="840" w:type="pct"/>
          </w:tcPr>
          <w:p w14:paraId="175A0F91" w14:textId="3FD7356E" w:rsidR="000B4CE7" w:rsidRPr="005A5168" w:rsidRDefault="000B4CE7" w:rsidP="000B4CE7">
            <w:pPr>
              <w:pStyle w:val="TableText"/>
              <w:rPr>
                <w:color w:val="FFFFFF" w:themeColor="background2"/>
                <w:sz w:val="8"/>
              </w:rPr>
            </w:pPr>
            <w:r w:rsidRPr="00094B5E">
              <w:rPr>
                <w:color w:val="FFFFFF" w:themeColor="background2"/>
                <w:sz w:val="8"/>
              </w:rPr>
              <w:t>&lt;blank for demonstration&gt;</w:t>
            </w:r>
          </w:p>
        </w:tc>
      </w:tr>
      <w:tr w:rsidR="005A5168" w:rsidRPr="004825C4" w14:paraId="68E0F21D" w14:textId="77777777" w:rsidTr="00C527E5">
        <w:trPr>
          <w:cantSplit/>
        </w:trPr>
        <w:tc>
          <w:tcPr>
            <w:tcW w:w="382" w:type="pct"/>
          </w:tcPr>
          <w:p w14:paraId="069273FE" w14:textId="77777777" w:rsidR="005A5168" w:rsidRPr="004825C4" w:rsidRDefault="005A5168" w:rsidP="005A5168">
            <w:pPr>
              <w:pStyle w:val="TableText"/>
            </w:pPr>
            <w:r w:rsidRPr="004825C4">
              <w:t>22</w:t>
            </w:r>
          </w:p>
        </w:tc>
        <w:tc>
          <w:tcPr>
            <w:tcW w:w="1627" w:type="pct"/>
          </w:tcPr>
          <w:p w14:paraId="3B7878D8" w14:textId="77777777" w:rsidR="005A5168" w:rsidRPr="004825C4" w:rsidRDefault="005A5168" w:rsidP="005A5168">
            <w:pPr>
              <w:pStyle w:val="TableText"/>
            </w:pPr>
            <w:r w:rsidRPr="004825C4">
              <w:t xml:space="preserve">Mammogram </w:t>
            </w:r>
          </w:p>
        </w:tc>
        <w:tc>
          <w:tcPr>
            <w:tcW w:w="1518" w:type="pct"/>
          </w:tcPr>
          <w:p w14:paraId="17C0B855" w14:textId="2AC891DE" w:rsidR="005A5168" w:rsidRDefault="005A5168" w:rsidP="005A5168">
            <w:pPr>
              <w:pStyle w:val="TableText"/>
            </w:pPr>
            <w:r w:rsidRPr="004825C4">
              <w:rPr>
                <w:b/>
              </w:rPr>
              <w:t>CPT-4</w:t>
            </w:r>
            <w:r w:rsidRPr="004825C4">
              <w:t xml:space="preserve">: </w:t>
            </w:r>
            <w:r w:rsidR="00940DFE">
              <w:t xml:space="preserve">77063, </w:t>
            </w:r>
            <w:r w:rsidRPr="00B95AB2">
              <w:t>77065, 77066, 77067</w:t>
            </w:r>
            <w:r>
              <w:t xml:space="preserve"> </w:t>
            </w:r>
          </w:p>
          <w:p w14:paraId="2ED5C6C0" w14:textId="77777777" w:rsidR="005A5168" w:rsidRDefault="005A5168" w:rsidP="005A5168">
            <w:pPr>
              <w:pStyle w:val="TableText"/>
            </w:pPr>
            <w:r w:rsidRPr="004825C4">
              <w:rPr>
                <w:b/>
              </w:rPr>
              <w:t>ICD-10</w:t>
            </w:r>
            <w:r w:rsidRPr="004825C4">
              <w:t>: Z12.31</w:t>
            </w:r>
          </w:p>
          <w:p w14:paraId="576C61C1" w14:textId="23A7AE07" w:rsidR="00940DFE" w:rsidRPr="004825C4" w:rsidRDefault="00940DFE" w:rsidP="005A5168">
            <w:pPr>
              <w:pStyle w:val="TableText"/>
            </w:pPr>
            <w:r w:rsidRPr="00940DFE">
              <w:rPr>
                <w:b/>
              </w:rPr>
              <w:t>HCPCS:</w:t>
            </w:r>
            <w:r>
              <w:t xml:space="preserve"> G0279</w:t>
            </w:r>
          </w:p>
        </w:tc>
        <w:tc>
          <w:tcPr>
            <w:tcW w:w="633" w:type="pct"/>
          </w:tcPr>
          <w:p w14:paraId="73EF10E3"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c>
          <w:tcPr>
            <w:tcW w:w="840" w:type="pct"/>
          </w:tcPr>
          <w:p w14:paraId="3567C442"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r>
      <w:tr w:rsidR="005A5168" w:rsidRPr="004825C4" w14:paraId="6CC2363E" w14:textId="77777777" w:rsidTr="00C527E5">
        <w:trPr>
          <w:cantSplit/>
        </w:trPr>
        <w:tc>
          <w:tcPr>
            <w:tcW w:w="382" w:type="pct"/>
          </w:tcPr>
          <w:p w14:paraId="18B53015" w14:textId="77777777" w:rsidR="005A5168" w:rsidRPr="004825C4" w:rsidRDefault="005A5168" w:rsidP="005A5168">
            <w:pPr>
              <w:pStyle w:val="TableText"/>
            </w:pPr>
            <w:r w:rsidRPr="004825C4">
              <w:t xml:space="preserve">23 </w:t>
            </w:r>
          </w:p>
        </w:tc>
        <w:tc>
          <w:tcPr>
            <w:tcW w:w="1627" w:type="pct"/>
          </w:tcPr>
          <w:p w14:paraId="7A025E88" w14:textId="77777777" w:rsidR="005A5168" w:rsidRPr="004825C4" w:rsidRDefault="005A5168" w:rsidP="005A5168">
            <w:pPr>
              <w:pStyle w:val="TableText"/>
            </w:pPr>
            <w:r w:rsidRPr="004825C4">
              <w:t xml:space="preserve">Pap test </w:t>
            </w:r>
          </w:p>
        </w:tc>
        <w:tc>
          <w:tcPr>
            <w:tcW w:w="1518" w:type="pct"/>
          </w:tcPr>
          <w:p w14:paraId="47F17D7E" w14:textId="6E29CF66" w:rsidR="005A5168" w:rsidRPr="004825C4" w:rsidRDefault="005A5168" w:rsidP="005A5168">
            <w:pPr>
              <w:pStyle w:val="TableText"/>
            </w:pPr>
            <w:r w:rsidRPr="004825C4">
              <w:rPr>
                <w:b/>
              </w:rPr>
              <w:t>CPT-4</w:t>
            </w:r>
            <w:r>
              <w:t xml:space="preserve">: 88141 through 88153, 88155, 88164 through </w:t>
            </w:r>
            <w:r w:rsidRPr="004825C4">
              <w:t>88167, 88174</w:t>
            </w:r>
            <w:r>
              <w:t xml:space="preserve">, </w:t>
            </w:r>
            <w:r w:rsidRPr="004825C4">
              <w:t>88175</w:t>
            </w:r>
          </w:p>
          <w:p w14:paraId="16682ECE" w14:textId="77777777" w:rsidR="005A5168" w:rsidRPr="004825C4" w:rsidRDefault="005A5168" w:rsidP="005A5168">
            <w:pPr>
              <w:pStyle w:val="TableText"/>
            </w:pPr>
            <w:r w:rsidRPr="004825C4">
              <w:rPr>
                <w:b/>
              </w:rPr>
              <w:t>ICD-10</w:t>
            </w:r>
            <w:r w:rsidRPr="004825C4">
              <w:t>: Z01.41-, Z01.42, Z12.4</w:t>
            </w:r>
            <w:r>
              <w:t xml:space="preserve"> (exclude </w:t>
            </w:r>
            <w:r w:rsidRPr="0037656C">
              <w:t>Z01.411 and Z01.419</w:t>
            </w:r>
            <w:r>
              <w:t>)</w:t>
            </w:r>
          </w:p>
        </w:tc>
        <w:tc>
          <w:tcPr>
            <w:tcW w:w="633" w:type="pct"/>
          </w:tcPr>
          <w:p w14:paraId="35D85B1F"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c>
          <w:tcPr>
            <w:tcW w:w="840" w:type="pct"/>
          </w:tcPr>
          <w:p w14:paraId="482C7646"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r>
      <w:tr w:rsidR="005A5168" w:rsidRPr="004825C4" w14:paraId="5F2E8D1F" w14:textId="77777777" w:rsidTr="00C527E5">
        <w:trPr>
          <w:cantSplit/>
        </w:trPr>
        <w:tc>
          <w:tcPr>
            <w:tcW w:w="382" w:type="pct"/>
          </w:tcPr>
          <w:p w14:paraId="71A7C80E" w14:textId="77777777" w:rsidR="005A5168" w:rsidRPr="004825C4" w:rsidRDefault="005A5168" w:rsidP="005A5168">
            <w:pPr>
              <w:pStyle w:val="TableText"/>
            </w:pPr>
            <w:r w:rsidRPr="004825C4">
              <w:t xml:space="preserve">24 </w:t>
            </w:r>
          </w:p>
        </w:tc>
        <w:tc>
          <w:tcPr>
            <w:tcW w:w="1627" w:type="pct"/>
          </w:tcPr>
          <w:p w14:paraId="4CB2B1B4" w14:textId="1EC61A18" w:rsidR="005A5168" w:rsidRPr="004825C4" w:rsidRDefault="005A5168" w:rsidP="005A5168">
            <w:pPr>
              <w:pStyle w:val="TableText"/>
            </w:pPr>
            <w:r w:rsidRPr="004825C4">
              <w:t xml:space="preserve">Selected </w:t>
            </w:r>
            <w:r>
              <w:t>i</w:t>
            </w:r>
            <w:r w:rsidRPr="004825C4">
              <w:t xml:space="preserve">mmunizations: </w:t>
            </w:r>
            <w:r>
              <w:t>h</w:t>
            </w:r>
            <w:r w:rsidRPr="004825C4">
              <w:t>epatitis A</w:t>
            </w:r>
            <w:r>
              <w:t>;</w:t>
            </w:r>
            <w:r w:rsidRPr="004825C4">
              <w:t xml:space="preserve"> </w:t>
            </w:r>
            <w:proofErr w:type="spellStart"/>
            <w:r>
              <w:t>ha</w:t>
            </w:r>
            <w:r w:rsidRPr="004825C4">
              <w:t>emophilus</w:t>
            </w:r>
            <w:proofErr w:type="spellEnd"/>
            <w:r w:rsidRPr="004825C4">
              <w:t xml:space="preserve"> </w:t>
            </w:r>
            <w:proofErr w:type="spellStart"/>
            <w:r>
              <w:t>i</w:t>
            </w:r>
            <w:r w:rsidRPr="004825C4">
              <w:t>nfluenza</w:t>
            </w:r>
            <w:r>
              <w:t>e</w:t>
            </w:r>
            <w:proofErr w:type="spellEnd"/>
            <w:r w:rsidRPr="004825C4">
              <w:t xml:space="preserve"> B (</w:t>
            </w:r>
            <w:proofErr w:type="spellStart"/>
            <w:r w:rsidRPr="004825C4">
              <w:t>HiB</w:t>
            </w:r>
            <w:proofErr w:type="spellEnd"/>
            <w:r w:rsidRPr="004825C4">
              <w:t>)</w:t>
            </w:r>
            <w:r>
              <w:t>;</w:t>
            </w:r>
            <w:r w:rsidRPr="004825C4">
              <w:t xml:space="preserve"> </w:t>
            </w:r>
            <w:r>
              <w:t>p</w:t>
            </w:r>
            <w:r w:rsidRPr="004825C4">
              <w:t>neumococcal</w:t>
            </w:r>
            <w:r>
              <w:t>,</w:t>
            </w:r>
            <w:r w:rsidRPr="004825C4">
              <w:t xml:space="preserve"> </w:t>
            </w:r>
            <w:r>
              <w:t>d</w:t>
            </w:r>
            <w:r w:rsidRPr="004825C4">
              <w:t>iphtheria</w:t>
            </w:r>
            <w:r>
              <w:t>,</w:t>
            </w:r>
            <w:r w:rsidRPr="004825C4">
              <w:t xml:space="preserve"> </w:t>
            </w:r>
            <w:r>
              <w:t>t</w:t>
            </w:r>
            <w:r w:rsidRPr="004825C4">
              <w:t>etanus</w:t>
            </w:r>
            <w:r>
              <w:t>,</w:t>
            </w:r>
            <w:r w:rsidRPr="004825C4">
              <w:t xml:space="preserve"> </w:t>
            </w:r>
            <w:r>
              <w:t>p</w:t>
            </w:r>
            <w:r w:rsidRPr="004825C4">
              <w:t>ertussis (</w:t>
            </w:r>
            <w:proofErr w:type="spellStart"/>
            <w:r w:rsidRPr="004825C4">
              <w:t>DTaP</w:t>
            </w:r>
            <w:proofErr w:type="spellEnd"/>
            <w:r w:rsidRPr="004825C4">
              <w:t>) (DTP) (DT)</w:t>
            </w:r>
            <w:r>
              <w:t>;</w:t>
            </w:r>
            <w:r w:rsidRPr="004825C4">
              <w:t xml:space="preserve"> </w:t>
            </w:r>
            <w:r>
              <w:t>m</w:t>
            </w:r>
            <w:r w:rsidRPr="004825C4">
              <w:t>easles</w:t>
            </w:r>
            <w:r>
              <w:t>,</w:t>
            </w:r>
            <w:r w:rsidRPr="004825C4">
              <w:t xml:space="preserve"> </w:t>
            </w:r>
            <w:r>
              <w:t>m</w:t>
            </w:r>
            <w:r w:rsidRPr="004825C4">
              <w:t>umps</w:t>
            </w:r>
            <w:r>
              <w:t>,</w:t>
            </w:r>
            <w:r w:rsidRPr="004825C4">
              <w:t xml:space="preserve"> </w:t>
            </w:r>
            <w:r>
              <w:t>r</w:t>
            </w:r>
            <w:r w:rsidRPr="004825C4">
              <w:t>ubella</w:t>
            </w:r>
            <w:r>
              <w:t xml:space="preserve"> (MMR);</w:t>
            </w:r>
            <w:r w:rsidRPr="004825C4">
              <w:t xml:space="preserve"> </w:t>
            </w:r>
            <w:r>
              <w:t>p</w:t>
            </w:r>
            <w:r w:rsidRPr="004825C4">
              <w:t>oliovirus</w:t>
            </w:r>
            <w:r>
              <w:t>;</w:t>
            </w:r>
            <w:r w:rsidRPr="004825C4">
              <w:t xml:space="preserve"> </w:t>
            </w:r>
            <w:r>
              <w:t>v</w:t>
            </w:r>
            <w:r w:rsidRPr="004825C4">
              <w:t>aricella</w:t>
            </w:r>
            <w:r>
              <w:t>;</w:t>
            </w:r>
            <w:r w:rsidRPr="004825C4">
              <w:t xml:space="preserve"> </w:t>
            </w:r>
            <w:r>
              <w:t>h</w:t>
            </w:r>
            <w:r w:rsidRPr="004825C4">
              <w:t xml:space="preserve">epatitis B </w:t>
            </w:r>
          </w:p>
        </w:tc>
        <w:tc>
          <w:tcPr>
            <w:tcW w:w="1518" w:type="pct"/>
          </w:tcPr>
          <w:p w14:paraId="7E582087" w14:textId="77777777" w:rsidR="005A5168" w:rsidRPr="004825C4" w:rsidRDefault="005A5168" w:rsidP="005A5168">
            <w:pPr>
              <w:pStyle w:val="TableText"/>
            </w:pPr>
            <w:r w:rsidRPr="004825C4">
              <w:rPr>
                <w:b/>
              </w:rPr>
              <w:t>CPT-4</w:t>
            </w:r>
            <w:r w:rsidRPr="004825C4">
              <w:t xml:space="preserve">: </w:t>
            </w:r>
            <w:r>
              <w:t xml:space="preserve">90632, </w:t>
            </w:r>
            <w:r w:rsidRPr="004825C4">
              <w:t>9</w:t>
            </w:r>
            <w:r>
              <w:t xml:space="preserve">0633, </w:t>
            </w:r>
            <w:r w:rsidRPr="004825C4">
              <w:t>90634,</w:t>
            </w:r>
            <w:r>
              <w:t xml:space="preserve"> 90636, 90643, 90644,</w:t>
            </w:r>
            <w:r w:rsidRPr="004825C4">
              <w:t xml:space="preserve"> 90645</w:t>
            </w:r>
            <w:r>
              <w:t>, 90646,</w:t>
            </w:r>
            <w:r w:rsidRPr="004825C4">
              <w:t xml:space="preserve"> </w:t>
            </w:r>
            <w:r>
              <w:t>90647,</w:t>
            </w:r>
            <w:r w:rsidRPr="004825C4">
              <w:t xml:space="preserve"> 90648</w:t>
            </w:r>
            <w:r>
              <w:t>,</w:t>
            </w:r>
          </w:p>
          <w:p w14:paraId="15E4C897" w14:textId="77777777" w:rsidR="005A5168" w:rsidRPr="004825C4" w:rsidRDefault="005A5168" w:rsidP="005A5168">
            <w:pPr>
              <w:pStyle w:val="TableText"/>
            </w:pPr>
            <w:r>
              <w:t xml:space="preserve">90669, </w:t>
            </w:r>
            <w:r w:rsidRPr="004825C4">
              <w:t>90670</w:t>
            </w:r>
            <w:r>
              <w:t>,</w:t>
            </w:r>
            <w:r w:rsidRPr="004825C4">
              <w:t xml:space="preserve"> 90696</w:t>
            </w:r>
            <w:r>
              <w:t>, 90697, 90698, 90700,</w:t>
            </w:r>
            <w:r w:rsidRPr="004825C4">
              <w:t xml:space="preserve"> </w:t>
            </w:r>
            <w:r>
              <w:t xml:space="preserve">90701, </w:t>
            </w:r>
            <w:r w:rsidRPr="004825C4">
              <w:t>90702</w:t>
            </w:r>
            <w:r>
              <w:t xml:space="preserve">, 90703, </w:t>
            </w:r>
            <w:r w:rsidRPr="004825C4">
              <w:t>90704</w:t>
            </w:r>
            <w:r>
              <w:t>, 90705, 90706, 90707, 90708, 90710, 90712, 90713, 90714, 90715,</w:t>
            </w:r>
            <w:r w:rsidRPr="004825C4">
              <w:t xml:space="preserve"> 90716</w:t>
            </w:r>
            <w:r>
              <w:t>,</w:t>
            </w:r>
            <w:r w:rsidRPr="004825C4">
              <w:t xml:space="preserve"> 90718</w:t>
            </w:r>
            <w:r>
              <w:t xml:space="preserve">, 90720, 90721, </w:t>
            </w:r>
            <w:r w:rsidRPr="004825C4">
              <w:t>90723</w:t>
            </w:r>
            <w:r>
              <w:t>, 90730, 90731, 90732, 90740, 90743,</w:t>
            </w:r>
            <w:r w:rsidRPr="004825C4">
              <w:t xml:space="preserve"> 90744</w:t>
            </w:r>
            <w:r>
              <w:t>,</w:t>
            </w:r>
            <w:r w:rsidRPr="004825C4">
              <w:t xml:space="preserve"> </w:t>
            </w:r>
            <w:r>
              <w:t xml:space="preserve">90745, 90746, 90747, </w:t>
            </w:r>
            <w:r w:rsidRPr="004825C4">
              <w:t>90748</w:t>
            </w:r>
          </w:p>
        </w:tc>
        <w:tc>
          <w:tcPr>
            <w:tcW w:w="633" w:type="pct"/>
          </w:tcPr>
          <w:p w14:paraId="04F011EA"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c>
          <w:tcPr>
            <w:tcW w:w="840" w:type="pct"/>
          </w:tcPr>
          <w:p w14:paraId="08EBF54F"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r>
      <w:tr w:rsidR="005A5168" w:rsidRPr="004825C4" w14:paraId="72EFB3A7" w14:textId="77777777" w:rsidTr="00C527E5">
        <w:trPr>
          <w:cantSplit/>
        </w:trPr>
        <w:tc>
          <w:tcPr>
            <w:tcW w:w="382" w:type="pct"/>
          </w:tcPr>
          <w:p w14:paraId="17E8CBA9" w14:textId="77777777" w:rsidR="005A5168" w:rsidRPr="004825C4" w:rsidRDefault="005A5168" w:rsidP="005A5168">
            <w:pPr>
              <w:pStyle w:val="TableText"/>
            </w:pPr>
            <w:r w:rsidRPr="004825C4">
              <w:t>24a</w:t>
            </w:r>
          </w:p>
        </w:tc>
        <w:tc>
          <w:tcPr>
            <w:tcW w:w="1627" w:type="pct"/>
          </w:tcPr>
          <w:p w14:paraId="58D9CD5D" w14:textId="77777777" w:rsidR="005A5168" w:rsidRPr="004825C4" w:rsidRDefault="005A5168" w:rsidP="005A5168">
            <w:pPr>
              <w:pStyle w:val="TableText"/>
            </w:pPr>
            <w:r w:rsidRPr="004825C4">
              <w:t xml:space="preserve">Seasonal </w:t>
            </w:r>
            <w:r>
              <w:t>f</w:t>
            </w:r>
            <w:r w:rsidRPr="004825C4">
              <w:t>lu vaccine</w:t>
            </w:r>
          </w:p>
        </w:tc>
        <w:tc>
          <w:tcPr>
            <w:tcW w:w="1518" w:type="pct"/>
          </w:tcPr>
          <w:p w14:paraId="36A840C0" w14:textId="17F69F62" w:rsidR="005A5168" w:rsidRPr="004825C4" w:rsidRDefault="005A5168">
            <w:pPr>
              <w:pStyle w:val="TableText"/>
            </w:pPr>
            <w:r w:rsidRPr="004825C4">
              <w:rPr>
                <w:b/>
              </w:rPr>
              <w:t>CPT-4</w:t>
            </w:r>
            <w:r w:rsidRPr="004825C4">
              <w:t xml:space="preserve">: </w:t>
            </w:r>
            <w:r>
              <w:t xml:space="preserve">90630, </w:t>
            </w:r>
            <w:r w:rsidRPr="004825C4">
              <w:t>9065</w:t>
            </w:r>
            <w:r>
              <w:t>3</w:t>
            </w:r>
            <w:r w:rsidRPr="004825C4">
              <w:t xml:space="preserve"> </w:t>
            </w:r>
            <w:r>
              <w:t xml:space="preserve">through 90657, 90658, 90661, 90662, 90672, </w:t>
            </w:r>
            <w:r w:rsidRPr="004825C4">
              <w:t xml:space="preserve">90673, </w:t>
            </w:r>
            <w:r>
              <w:t xml:space="preserve">90674, 90682, </w:t>
            </w:r>
            <w:r w:rsidRPr="004825C4">
              <w:t>90685</w:t>
            </w:r>
            <w:r>
              <w:t xml:space="preserve"> through </w:t>
            </w:r>
            <w:r w:rsidRPr="004825C4">
              <w:t>9068</w:t>
            </w:r>
            <w:r>
              <w:t>9, 90756</w:t>
            </w:r>
          </w:p>
        </w:tc>
        <w:tc>
          <w:tcPr>
            <w:tcW w:w="633" w:type="pct"/>
          </w:tcPr>
          <w:p w14:paraId="6FC8E907"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c>
          <w:tcPr>
            <w:tcW w:w="840" w:type="pct"/>
          </w:tcPr>
          <w:p w14:paraId="09A0A53C" w14:textId="77777777" w:rsidR="005A5168" w:rsidRPr="00094B5E" w:rsidRDefault="005A5168" w:rsidP="005A5168">
            <w:pPr>
              <w:pStyle w:val="TableText"/>
              <w:rPr>
                <w:color w:val="FFFFFF" w:themeColor="background2"/>
                <w:sz w:val="8"/>
              </w:rPr>
            </w:pPr>
            <w:r w:rsidRPr="00094B5E">
              <w:rPr>
                <w:color w:val="FFFFFF" w:themeColor="background2"/>
                <w:sz w:val="8"/>
              </w:rPr>
              <w:t>&lt;blank for demonstration&gt;</w:t>
            </w:r>
          </w:p>
        </w:tc>
      </w:tr>
      <w:tr w:rsidR="009D22D5" w:rsidRPr="004825C4" w14:paraId="45A3D353" w14:textId="77777777" w:rsidTr="00C527E5">
        <w:trPr>
          <w:cantSplit/>
        </w:trPr>
        <w:tc>
          <w:tcPr>
            <w:tcW w:w="382" w:type="pct"/>
          </w:tcPr>
          <w:p w14:paraId="45CF0169" w14:textId="4940E4FA" w:rsidR="009D22D5" w:rsidRPr="004825C4" w:rsidRDefault="002056DF" w:rsidP="009D22D5">
            <w:pPr>
              <w:pStyle w:val="TableText"/>
            </w:pPr>
            <w:r>
              <w:lastRenderedPageBreak/>
              <w:t>24b</w:t>
            </w:r>
          </w:p>
        </w:tc>
        <w:tc>
          <w:tcPr>
            <w:tcW w:w="1627" w:type="pct"/>
          </w:tcPr>
          <w:p w14:paraId="3175F862" w14:textId="6559D69A" w:rsidR="009D22D5" w:rsidRPr="004825C4" w:rsidRDefault="009D22D5">
            <w:pPr>
              <w:pStyle w:val="TableText"/>
            </w:pPr>
            <w:r>
              <w:t>C</w:t>
            </w:r>
            <w:r w:rsidR="002056DF">
              <w:t>oronavirus (SARS-CoV-2) vaccine</w:t>
            </w:r>
          </w:p>
        </w:tc>
        <w:tc>
          <w:tcPr>
            <w:tcW w:w="1518" w:type="pct"/>
          </w:tcPr>
          <w:p w14:paraId="15C68CEA" w14:textId="050A42B2" w:rsidR="009D22D5" w:rsidRPr="006F0995" w:rsidRDefault="002056DF" w:rsidP="005A495A">
            <w:pPr>
              <w:pStyle w:val="TableText"/>
            </w:pPr>
            <w:r>
              <w:rPr>
                <w:b/>
              </w:rPr>
              <w:t>CPT-I</w:t>
            </w:r>
            <w:r w:rsidR="009D22D5" w:rsidRPr="004825C4">
              <w:t xml:space="preserve">: </w:t>
            </w:r>
            <w:r w:rsidR="005A495A">
              <w:t>0001A-0004A, 0011A0014A, 0021A-0024A, 0031A0034A, 0041A-0044A, 91300,</w:t>
            </w:r>
            <w:r w:rsidR="005A495A">
              <w:t xml:space="preserve"> </w:t>
            </w:r>
            <w:r w:rsidR="005A495A">
              <w:t>91301, 91302, 91303, 91304</w:t>
            </w:r>
          </w:p>
        </w:tc>
        <w:tc>
          <w:tcPr>
            <w:tcW w:w="633" w:type="pct"/>
          </w:tcPr>
          <w:p w14:paraId="7D18A128" w14:textId="291DBC85"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34EB658E" w14:textId="74D6071D"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r w:rsidR="009D22D5" w:rsidRPr="004825C4" w14:paraId="4ACCE3DB" w14:textId="77777777" w:rsidTr="00C527E5">
        <w:trPr>
          <w:cantSplit/>
        </w:trPr>
        <w:tc>
          <w:tcPr>
            <w:tcW w:w="382" w:type="pct"/>
          </w:tcPr>
          <w:p w14:paraId="70CC0B18" w14:textId="77777777" w:rsidR="009D22D5" w:rsidRPr="004825C4" w:rsidRDefault="009D22D5" w:rsidP="009D22D5">
            <w:pPr>
              <w:pStyle w:val="TableText"/>
            </w:pPr>
            <w:r w:rsidRPr="004825C4">
              <w:t>25</w:t>
            </w:r>
          </w:p>
        </w:tc>
        <w:tc>
          <w:tcPr>
            <w:tcW w:w="1627" w:type="pct"/>
          </w:tcPr>
          <w:p w14:paraId="5ED29A9E" w14:textId="77777777" w:rsidR="009D22D5" w:rsidRPr="004825C4" w:rsidRDefault="009D22D5" w:rsidP="009D22D5">
            <w:pPr>
              <w:pStyle w:val="TableText"/>
            </w:pPr>
            <w:r w:rsidRPr="004825C4">
              <w:t xml:space="preserve">Contraceptive management </w:t>
            </w:r>
          </w:p>
        </w:tc>
        <w:tc>
          <w:tcPr>
            <w:tcW w:w="1518" w:type="pct"/>
          </w:tcPr>
          <w:p w14:paraId="508285D3" w14:textId="77777777" w:rsidR="009D22D5" w:rsidRPr="004825C4" w:rsidRDefault="009D22D5" w:rsidP="009D22D5">
            <w:pPr>
              <w:pStyle w:val="TableText"/>
            </w:pPr>
            <w:r w:rsidRPr="004825C4">
              <w:rPr>
                <w:b/>
              </w:rPr>
              <w:t>ICD-10</w:t>
            </w:r>
            <w:r w:rsidRPr="004825C4">
              <w:t>: Z30-</w:t>
            </w:r>
          </w:p>
        </w:tc>
        <w:tc>
          <w:tcPr>
            <w:tcW w:w="633" w:type="pct"/>
          </w:tcPr>
          <w:p w14:paraId="3A54D51B"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63804466"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r w:rsidR="009D22D5" w:rsidRPr="004825C4" w14:paraId="0C2654E4" w14:textId="77777777" w:rsidTr="00C527E5">
        <w:trPr>
          <w:cantSplit/>
        </w:trPr>
        <w:tc>
          <w:tcPr>
            <w:tcW w:w="382" w:type="pct"/>
          </w:tcPr>
          <w:p w14:paraId="314E2A7E" w14:textId="77777777" w:rsidR="009D22D5" w:rsidRPr="004825C4" w:rsidRDefault="009D22D5" w:rsidP="009D22D5">
            <w:pPr>
              <w:pStyle w:val="TableText"/>
            </w:pPr>
            <w:r w:rsidRPr="004825C4">
              <w:t>26</w:t>
            </w:r>
          </w:p>
        </w:tc>
        <w:tc>
          <w:tcPr>
            <w:tcW w:w="1627" w:type="pct"/>
          </w:tcPr>
          <w:p w14:paraId="1EC0E6C3" w14:textId="77777777" w:rsidR="009D22D5" w:rsidRPr="004825C4" w:rsidRDefault="009D22D5" w:rsidP="009D22D5">
            <w:pPr>
              <w:pStyle w:val="TableText"/>
            </w:pPr>
            <w:r w:rsidRPr="004825C4">
              <w:t xml:space="preserve">Health supervision of infant or child (ages 0 through 11) </w:t>
            </w:r>
          </w:p>
        </w:tc>
        <w:tc>
          <w:tcPr>
            <w:tcW w:w="1518" w:type="pct"/>
          </w:tcPr>
          <w:p w14:paraId="69618926" w14:textId="77777777" w:rsidR="009D22D5" w:rsidRPr="004825C4" w:rsidRDefault="009D22D5" w:rsidP="009D22D5">
            <w:pPr>
              <w:pStyle w:val="TableText"/>
            </w:pPr>
            <w:r w:rsidRPr="004825C4">
              <w:rPr>
                <w:b/>
              </w:rPr>
              <w:t>CPT-4</w:t>
            </w:r>
            <w:r w:rsidRPr="004825C4">
              <w:t>: 99381</w:t>
            </w:r>
            <w:r>
              <w:t xml:space="preserve"> through 99383, </w:t>
            </w:r>
            <w:r w:rsidRPr="004825C4">
              <w:t>99391</w:t>
            </w:r>
            <w:r>
              <w:t xml:space="preserve"> through </w:t>
            </w:r>
            <w:r w:rsidRPr="004825C4">
              <w:t>99393</w:t>
            </w:r>
          </w:p>
          <w:p w14:paraId="5DD76D7D" w14:textId="404094C5" w:rsidR="009D22D5" w:rsidRPr="004825C4" w:rsidRDefault="009D22D5" w:rsidP="009D22D5">
            <w:pPr>
              <w:pStyle w:val="TableText"/>
            </w:pPr>
            <w:r w:rsidRPr="004825C4">
              <w:rPr>
                <w:b/>
              </w:rPr>
              <w:t>ICD-10</w:t>
            </w:r>
            <w:r>
              <w:t>: Z00.1-</w:t>
            </w:r>
            <w:r w:rsidR="00C00529">
              <w:t>, Z76.1. Z76.2</w:t>
            </w:r>
          </w:p>
        </w:tc>
        <w:tc>
          <w:tcPr>
            <w:tcW w:w="633" w:type="pct"/>
          </w:tcPr>
          <w:p w14:paraId="2C9049D3"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366CEF55"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r w:rsidR="009D22D5" w:rsidRPr="004825C4" w14:paraId="0B497949" w14:textId="77777777" w:rsidTr="00C527E5">
        <w:trPr>
          <w:cantSplit/>
        </w:trPr>
        <w:tc>
          <w:tcPr>
            <w:tcW w:w="382" w:type="pct"/>
          </w:tcPr>
          <w:p w14:paraId="35936D78" w14:textId="77777777" w:rsidR="009D22D5" w:rsidRPr="004825C4" w:rsidRDefault="009D22D5" w:rsidP="009D22D5">
            <w:pPr>
              <w:pStyle w:val="TableText"/>
            </w:pPr>
            <w:r w:rsidRPr="004825C4">
              <w:t>26a</w:t>
            </w:r>
          </w:p>
        </w:tc>
        <w:tc>
          <w:tcPr>
            <w:tcW w:w="1627" w:type="pct"/>
          </w:tcPr>
          <w:p w14:paraId="73DB68BC" w14:textId="77777777" w:rsidR="009D22D5" w:rsidRPr="004825C4" w:rsidRDefault="009D22D5" w:rsidP="009D22D5">
            <w:pPr>
              <w:pStyle w:val="TableText"/>
            </w:pPr>
            <w:r w:rsidRPr="004825C4">
              <w:t xml:space="preserve">Childhood lead test screening (9 to 72 months) </w:t>
            </w:r>
          </w:p>
        </w:tc>
        <w:tc>
          <w:tcPr>
            <w:tcW w:w="1518" w:type="pct"/>
          </w:tcPr>
          <w:p w14:paraId="434DF3D3" w14:textId="77777777" w:rsidR="009D22D5" w:rsidRDefault="009D22D5" w:rsidP="009D22D5">
            <w:pPr>
              <w:pStyle w:val="TableText"/>
            </w:pPr>
            <w:r>
              <w:rPr>
                <w:b/>
              </w:rPr>
              <w:t xml:space="preserve">ICD-10: </w:t>
            </w:r>
            <w:r>
              <w:t>Z13.88</w:t>
            </w:r>
          </w:p>
          <w:p w14:paraId="208FC57D" w14:textId="77777777" w:rsidR="009D22D5" w:rsidRPr="004825C4" w:rsidRDefault="009D22D5" w:rsidP="009D22D5">
            <w:pPr>
              <w:pStyle w:val="TableText"/>
            </w:pPr>
            <w:r w:rsidRPr="004825C4">
              <w:rPr>
                <w:b/>
              </w:rPr>
              <w:t>CPT-4</w:t>
            </w:r>
            <w:r w:rsidRPr="004825C4">
              <w:t>: 83655</w:t>
            </w:r>
          </w:p>
        </w:tc>
        <w:tc>
          <w:tcPr>
            <w:tcW w:w="633" w:type="pct"/>
          </w:tcPr>
          <w:p w14:paraId="46980C19"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5215040E"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r w:rsidR="009D22D5" w:rsidRPr="004825C4" w14:paraId="3161272E" w14:textId="77777777" w:rsidTr="00C527E5">
        <w:trPr>
          <w:cantSplit/>
        </w:trPr>
        <w:tc>
          <w:tcPr>
            <w:tcW w:w="382" w:type="pct"/>
          </w:tcPr>
          <w:p w14:paraId="1CBEA416" w14:textId="77777777" w:rsidR="009D22D5" w:rsidRPr="004825C4" w:rsidRDefault="009D22D5" w:rsidP="009D22D5">
            <w:pPr>
              <w:pStyle w:val="TableText"/>
            </w:pPr>
            <w:r w:rsidRPr="004825C4">
              <w:t>26b</w:t>
            </w:r>
          </w:p>
        </w:tc>
        <w:tc>
          <w:tcPr>
            <w:tcW w:w="1627" w:type="pct"/>
          </w:tcPr>
          <w:p w14:paraId="58A9AD2B" w14:textId="77777777" w:rsidR="009D22D5" w:rsidRPr="004825C4" w:rsidRDefault="009D22D5" w:rsidP="009D22D5">
            <w:pPr>
              <w:pStyle w:val="TableText"/>
            </w:pPr>
            <w:r w:rsidRPr="004825C4">
              <w:t>Screening, Brief Intervention, and Referral to Treatment (SBIRT)</w:t>
            </w:r>
          </w:p>
        </w:tc>
        <w:tc>
          <w:tcPr>
            <w:tcW w:w="1518" w:type="pct"/>
          </w:tcPr>
          <w:p w14:paraId="006527E9" w14:textId="77777777" w:rsidR="009D22D5" w:rsidRDefault="009D22D5" w:rsidP="009D22D5">
            <w:pPr>
              <w:pStyle w:val="TableText"/>
            </w:pPr>
            <w:r w:rsidRPr="004825C4">
              <w:rPr>
                <w:b/>
              </w:rPr>
              <w:t>CPT-4</w:t>
            </w:r>
            <w:r w:rsidRPr="004825C4">
              <w:t>: 99408</w:t>
            </w:r>
            <w:r>
              <w:t xml:space="preserve">, </w:t>
            </w:r>
            <w:r w:rsidRPr="004825C4">
              <w:t>99409</w:t>
            </w:r>
          </w:p>
          <w:p w14:paraId="43B8CE97" w14:textId="00A03E8D" w:rsidR="009D22D5" w:rsidRPr="004825C4" w:rsidRDefault="009D22D5" w:rsidP="009D22D5">
            <w:pPr>
              <w:pStyle w:val="TableText"/>
            </w:pPr>
            <w:r w:rsidRPr="00B95AB2">
              <w:rPr>
                <w:b/>
              </w:rPr>
              <w:t>HCPCS</w:t>
            </w:r>
            <w:r>
              <w:t>: G0396, G0397, G0443, H0050</w:t>
            </w:r>
          </w:p>
        </w:tc>
        <w:tc>
          <w:tcPr>
            <w:tcW w:w="633" w:type="pct"/>
          </w:tcPr>
          <w:p w14:paraId="23DA527F"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099B999F"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r w:rsidR="009D22D5" w:rsidRPr="004825C4" w14:paraId="5428278C" w14:textId="77777777" w:rsidTr="00C527E5">
        <w:trPr>
          <w:cantSplit/>
        </w:trPr>
        <w:tc>
          <w:tcPr>
            <w:tcW w:w="382" w:type="pct"/>
          </w:tcPr>
          <w:p w14:paraId="7728CEF3" w14:textId="77777777" w:rsidR="009D22D5" w:rsidRPr="004825C4" w:rsidRDefault="009D22D5" w:rsidP="009D22D5">
            <w:pPr>
              <w:pStyle w:val="TableText"/>
            </w:pPr>
            <w:r w:rsidRPr="004825C4">
              <w:t>26c</w:t>
            </w:r>
          </w:p>
        </w:tc>
        <w:tc>
          <w:tcPr>
            <w:tcW w:w="1627" w:type="pct"/>
          </w:tcPr>
          <w:p w14:paraId="739825CD" w14:textId="77777777" w:rsidR="009D22D5" w:rsidRPr="004825C4" w:rsidRDefault="009D22D5" w:rsidP="009D22D5">
            <w:pPr>
              <w:pStyle w:val="TableText"/>
            </w:pPr>
            <w:r w:rsidRPr="004825C4">
              <w:t>Smoke and tobacco use cessation counseling</w:t>
            </w:r>
          </w:p>
        </w:tc>
        <w:tc>
          <w:tcPr>
            <w:tcW w:w="1518" w:type="pct"/>
          </w:tcPr>
          <w:p w14:paraId="2EEF2E79" w14:textId="4AE4E33A" w:rsidR="009D22D5" w:rsidRPr="004825C4" w:rsidRDefault="009D22D5" w:rsidP="009D22D5">
            <w:pPr>
              <w:pStyle w:val="TableText"/>
            </w:pPr>
            <w:r w:rsidRPr="004825C4">
              <w:rPr>
                <w:b/>
              </w:rPr>
              <w:t>CPT-4</w:t>
            </w:r>
            <w:r w:rsidRPr="004825C4">
              <w:t>: 99406</w:t>
            </w:r>
            <w:r>
              <w:t xml:space="preserve">, </w:t>
            </w:r>
            <w:r w:rsidRPr="004825C4">
              <w:t>99407</w:t>
            </w:r>
          </w:p>
          <w:p w14:paraId="28D69B52" w14:textId="3C02A2C0" w:rsidR="009D22D5" w:rsidRDefault="009D22D5" w:rsidP="009D22D5">
            <w:pPr>
              <w:pStyle w:val="TableText"/>
            </w:pPr>
            <w:r w:rsidRPr="004825C4">
              <w:rPr>
                <w:b/>
              </w:rPr>
              <w:t>HCPCS</w:t>
            </w:r>
            <w:r w:rsidRPr="004825C4">
              <w:t xml:space="preserve">: S9075 </w:t>
            </w:r>
          </w:p>
          <w:p w14:paraId="4C115794" w14:textId="77777777" w:rsidR="009D22D5" w:rsidRPr="004825C4" w:rsidRDefault="009D22D5" w:rsidP="009D22D5">
            <w:pPr>
              <w:pStyle w:val="TableText"/>
            </w:pPr>
            <w:r w:rsidRPr="004825C4">
              <w:rPr>
                <w:b/>
              </w:rPr>
              <w:t>CPT-II</w:t>
            </w:r>
            <w:r w:rsidRPr="004825C4">
              <w:t>: 4000F, 4001F</w:t>
            </w:r>
            <w:r>
              <w:t>, 4004F</w:t>
            </w:r>
          </w:p>
        </w:tc>
        <w:tc>
          <w:tcPr>
            <w:tcW w:w="633" w:type="pct"/>
          </w:tcPr>
          <w:p w14:paraId="5059AAD9"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1AFC17C2"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r w:rsidR="009D22D5" w:rsidRPr="004825C4" w14:paraId="5C6A8DAA" w14:textId="77777777" w:rsidTr="00C527E5">
        <w:trPr>
          <w:cantSplit/>
        </w:trPr>
        <w:tc>
          <w:tcPr>
            <w:tcW w:w="382" w:type="pct"/>
          </w:tcPr>
          <w:p w14:paraId="2381F6EF" w14:textId="77777777" w:rsidR="009D22D5" w:rsidRPr="004825C4" w:rsidRDefault="009D22D5" w:rsidP="009D22D5">
            <w:pPr>
              <w:pStyle w:val="TableText"/>
            </w:pPr>
            <w:r w:rsidRPr="004825C4">
              <w:t>26d</w:t>
            </w:r>
          </w:p>
        </w:tc>
        <w:tc>
          <w:tcPr>
            <w:tcW w:w="1627" w:type="pct"/>
          </w:tcPr>
          <w:p w14:paraId="4BEAF6D4" w14:textId="77777777" w:rsidR="009D22D5" w:rsidRPr="004825C4" w:rsidRDefault="009D22D5" w:rsidP="009D22D5">
            <w:pPr>
              <w:pStyle w:val="TableText"/>
            </w:pPr>
            <w:r w:rsidRPr="004825C4">
              <w:t>Comprehensive and intermediate eye exams</w:t>
            </w:r>
          </w:p>
        </w:tc>
        <w:tc>
          <w:tcPr>
            <w:tcW w:w="1518" w:type="pct"/>
          </w:tcPr>
          <w:p w14:paraId="100C1236" w14:textId="77777777" w:rsidR="009D22D5" w:rsidRPr="004825C4" w:rsidRDefault="009D22D5" w:rsidP="009D22D5">
            <w:pPr>
              <w:pStyle w:val="TableText"/>
              <w:rPr>
                <w:bCs/>
              </w:rPr>
            </w:pPr>
            <w:r w:rsidRPr="004825C4">
              <w:rPr>
                <w:b/>
              </w:rPr>
              <w:t>CPT-4</w:t>
            </w:r>
            <w:r w:rsidRPr="004825C4">
              <w:t>: 92002, 92004, 92012, 92014</w:t>
            </w:r>
          </w:p>
        </w:tc>
        <w:tc>
          <w:tcPr>
            <w:tcW w:w="633" w:type="pct"/>
          </w:tcPr>
          <w:p w14:paraId="3A236A60"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c>
          <w:tcPr>
            <w:tcW w:w="840" w:type="pct"/>
          </w:tcPr>
          <w:p w14:paraId="7BB4A6A9" w14:textId="77777777" w:rsidR="009D22D5" w:rsidRPr="00094B5E" w:rsidRDefault="009D22D5" w:rsidP="009D22D5">
            <w:pPr>
              <w:pStyle w:val="TableText"/>
              <w:rPr>
                <w:color w:val="FFFFFF" w:themeColor="background2"/>
                <w:sz w:val="8"/>
              </w:rPr>
            </w:pPr>
            <w:r w:rsidRPr="00094B5E">
              <w:rPr>
                <w:color w:val="FFFFFF" w:themeColor="background2"/>
                <w:sz w:val="8"/>
              </w:rPr>
              <w:t>&lt;blank for demonstration&gt;</w:t>
            </w:r>
          </w:p>
        </w:tc>
      </w:tr>
    </w:tbl>
    <w:p w14:paraId="1ED09494" w14:textId="693A23F9" w:rsidR="00BD7577" w:rsidRDefault="00BD7577"/>
    <w:tbl>
      <w:tblPr>
        <w:tblStyle w:val="UDSTables"/>
        <w:tblW w:w="5000" w:type="pct"/>
        <w:tblLook w:val="04A0" w:firstRow="1" w:lastRow="0" w:firstColumn="1" w:lastColumn="0" w:noHBand="0" w:noVBand="1"/>
        <w:tblCaption w:val="Table 6A: Selected Services Rendered"/>
      </w:tblPr>
      <w:tblGrid>
        <w:gridCol w:w="720"/>
        <w:gridCol w:w="3330"/>
        <w:gridCol w:w="3060"/>
        <w:gridCol w:w="1254"/>
        <w:gridCol w:w="1716"/>
      </w:tblGrid>
      <w:tr w:rsidR="00BD7577" w:rsidRPr="004825C4" w14:paraId="16886CAB"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57" w:type="pct"/>
            <w:tcBorders>
              <w:bottom w:val="single" w:sz="4" w:space="0" w:color="C0BFBF" w:themeColor="text2"/>
            </w:tcBorders>
            <w:shd w:val="clear" w:color="auto" w:fill="006699"/>
            <w:vAlign w:val="center"/>
          </w:tcPr>
          <w:p w14:paraId="393071A4" w14:textId="77777777" w:rsidR="00BD7577" w:rsidRPr="006F0995" w:rsidRDefault="00BD7577" w:rsidP="006F0995">
            <w:pPr>
              <w:pStyle w:val="TableText"/>
              <w:jc w:val="center"/>
              <w:rPr>
                <w:color w:val="FFFFFF" w:themeColor="background2"/>
              </w:rPr>
            </w:pPr>
            <w:r w:rsidRPr="006F0995">
              <w:rPr>
                <w:color w:val="FFFFFF" w:themeColor="background2"/>
              </w:rPr>
              <w:t>Line</w:t>
            </w:r>
          </w:p>
        </w:tc>
        <w:tc>
          <w:tcPr>
            <w:tcW w:w="1652" w:type="pct"/>
            <w:tcBorders>
              <w:bottom w:val="single" w:sz="4" w:space="0" w:color="C0BFBF" w:themeColor="text2"/>
            </w:tcBorders>
            <w:shd w:val="clear" w:color="auto" w:fill="006699"/>
            <w:vAlign w:val="center"/>
          </w:tcPr>
          <w:p w14:paraId="128471D7" w14:textId="77777777" w:rsidR="00BD7577" w:rsidRPr="006F0995" w:rsidRDefault="00BD7577" w:rsidP="006F0995">
            <w:pPr>
              <w:pStyle w:val="TableText"/>
              <w:jc w:val="center"/>
              <w:rPr>
                <w:color w:val="FFFFFF" w:themeColor="background2"/>
              </w:rPr>
            </w:pPr>
            <w:r w:rsidRPr="006F0995">
              <w:rPr>
                <w:color w:val="FFFFFF" w:themeColor="background2"/>
              </w:rPr>
              <w:t>Service Category</w:t>
            </w:r>
          </w:p>
        </w:tc>
        <w:tc>
          <w:tcPr>
            <w:tcW w:w="1518" w:type="pct"/>
            <w:tcBorders>
              <w:bottom w:val="single" w:sz="4" w:space="0" w:color="C0BFBF" w:themeColor="text2"/>
            </w:tcBorders>
            <w:shd w:val="clear" w:color="auto" w:fill="006699"/>
            <w:vAlign w:val="center"/>
          </w:tcPr>
          <w:p w14:paraId="4891BD57" w14:textId="1D5AFCB0" w:rsidR="00BD7577" w:rsidRPr="006F0995" w:rsidRDefault="00BD7577">
            <w:pPr>
              <w:pStyle w:val="TableText"/>
              <w:jc w:val="center"/>
              <w:rPr>
                <w:color w:val="FFFFFF" w:themeColor="background2"/>
              </w:rPr>
            </w:pPr>
            <w:r w:rsidRPr="006F0995">
              <w:rPr>
                <w:color w:val="FFFFFF" w:themeColor="background2"/>
              </w:rPr>
              <w:t>Applicable ADA Code</w:t>
            </w:r>
          </w:p>
        </w:tc>
        <w:tc>
          <w:tcPr>
            <w:tcW w:w="622" w:type="pct"/>
            <w:tcBorders>
              <w:bottom w:val="single" w:sz="4" w:space="0" w:color="C0BFBF" w:themeColor="text2"/>
            </w:tcBorders>
            <w:shd w:val="clear" w:color="auto" w:fill="006699"/>
            <w:vAlign w:val="center"/>
          </w:tcPr>
          <w:p w14:paraId="1A198D7F" w14:textId="77777777" w:rsidR="00BD7577" w:rsidRPr="006F0995" w:rsidRDefault="00BD7577">
            <w:pPr>
              <w:pStyle w:val="TableText"/>
              <w:jc w:val="center"/>
              <w:rPr>
                <w:color w:val="FFFFFF" w:themeColor="background2"/>
              </w:rPr>
            </w:pPr>
            <w:r w:rsidRPr="006F0995">
              <w:rPr>
                <w:color w:val="FFFFFF" w:themeColor="background2"/>
              </w:rPr>
              <w:t>Number of Visits (a)</w:t>
            </w:r>
          </w:p>
        </w:tc>
        <w:tc>
          <w:tcPr>
            <w:tcW w:w="851" w:type="pct"/>
            <w:tcBorders>
              <w:bottom w:val="single" w:sz="4" w:space="0" w:color="C0BFBF" w:themeColor="text2"/>
            </w:tcBorders>
            <w:shd w:val="clear" w:color="auto" w:fill="006699"/>
            <w:vAlign w:val="center"/>
          </w:tcPr>
          <w:p w14:paraId="61560146" w14:textId="77777777" w:rsidR="00BD7577" w:rsidRPr="006F0995" w:rsidRDefault="00BD7577">
            <w:pPr>
              <w:pStyle w:val="TableText"/>
              <w:jc w:val="center"/>
              <w:rPr>
                <w:color w:val="FFFFFF" w:themeColor="background2"/>
              </w:rPr>
            </w:pPr>
            <w:r w:rsidRPr="006F0995">
              <w:rPr>
                <w:color w:val="FFFFFF" w:themeColor="background2"/>
              </w:rPr>
              <w:t>Number of</w:t>
            </w:r>
          </w:p>
          <w:p w14:paraId="3B7BC6DA" w14:textId="77777777" w:rsidR="00BD7577" w:rsidRPr="006F0995" w:rsidRDefault="00BD7577">
            <w:pPr>
              <w:pStyle w:val="TableText"/>
              <w:jc w:val="center"/>
              <w:rPr>
                <w:color w:val="FFFFFF" w:themeColor="background2"/>
              </w:rPr>
            </w:pPr>
            <w:r w:rsidRPr="006F0995">
              <w:rPr>
                <w:color w:val="FFFFFF" w:themeColor="background2"/>
              </w:rPr>
              <w:t>Patients (b)</w:t>
            </w:r>
          </w:p>
        </w:tc>
      </w:tr>
      <w:tr w:rsidR="006F0995" w:rsidRPr="004825C4" w14:paraId="4F55FC17" w14:textId="77777777" w:rsidTr="006F0995">
        <w:trPr>
          <w:cantSplit/>
          <w:trHeight w:val="413"/>
        </w:trPr>
        <w:tc>
          <w:tcPr>
            <w:tcW w:w="357" w:type="pct"/>
            <w:tcBorders>
              <w:top w:val="single" w:sz="4" w:space="0" w:color="C0BFBF" w:themeColor="text2"/>
              <w:right w:val="nil"/>
            </w:tcBorders>
            <w:shd w:val="clear" w:color="auto" w:fill="CCDDF1"/>
          </w:tcPr>
          <w:p w14:paraId="3CBDF5CD" w14:textId="1CFC86EB" w:rsidR="00FC18CE" w:rsidRPr="006F0995" w:rsidRDefault="00FC18CE" w:rsidP="001425B5">
            <w:pPr>
              <w:pStyle w:val="TableText"/>
              <w:rPr>
                <w:color w:val="CCDDF1"/>
                <w:sz w:val="6"/>
              </w:rPr>
            </w:pPr>
            <w:r w:rsidRPr="006F0995">
              <w:rPr>
                <w:color w:val="CCDDF1"/>
                <w:sz w:val="6"/>
              </w:rPr>
              <w:t>Selected Dental Services</w:t>
            </w:r>
          </w:p>
        </w:tc>
        <w:tc>
          <w:tcPr>
            <w:tcW w:w="1652" w:type="pct"/>
            <w:tcBorders>
              <w:top w:val="single" w:sz="4" w:space="0" w:color="C0BFBF" w:themeColor="text2"/>
              <w:left w:val="nil"/>
              <w:right w:val="nil"/>
            </w:tcBorders>
            <w:shd w:val="clear" w:color="auto" w:fill="CCDDF1"/>
            <w:vAlign w:val="center"/>
          </w:tcPr>
          <w:p w14:paraId="5E8B96FB" w14:textId="77777777" w:rsidR="00FC18CE" w:rsidRPr="006F0995" w:rsidRDefault="00FC18CE" w:rsidP="00A71990">
            <w:pPr>
              <w:pStyle w:val="TableText"/>
              <w:rPr>
                <w:b/>
                <w:color w:val="006699"/>
              </w:rPr>
            </w:pPr>
            <w:r w:rsidRPr="006F0995">
              <w:rPr>
                <w:b/>
                <w:color w:val="006699"/>
              </w:rPr>
              <w:t>Selected Dental Services</w:t>
            </w:r>
          </w:p>
        </w:tc>
        <w:tc>
          <w:tcPr>
            <w:tcW w:w="1518" w:type="pct"/>
            <w:tcBorders>
              <w:top w:val="single" w:sz="4" w:space="0" w:color="C0BFBF" w:themeColor="text2"/>
              <w:left w:val="nil"/>
              <w:right w:val="nil"/>
            </w:tcBorders>
            <w:shd w:val="clear" w:color="auto" w:fill="CCDDF1"/>
          </w:tcPr>
          <w:p w14:paraId="2C2C0F66" w14:textId="77777777" w:rsidR="00FC18CE" w:rsidRPr="006F0995" w:rsidRDefault="00FC18CE" w:rsidP="001425B5">
            <w:pPr>
              <w:pStyle w:val="TableText"/>
              <w:rPr>
                <w:color w:val="CCDDF1"/>
                <w:sz w:val="16"/>
                <w:szCs w:val="16"/>
              </w:rPr>
            </w:pPr>
            <w:r w:rsidRPr="006F0995">
              <w:rPr>
                <w:color w:val="CCDDF1"/>
                <w:sz w:val="16"/>
                <w:szCs w:val="16"/>
              </w:rPr>
              <w:t>Selected Dental Services</w:t>
            </w:r>
          </w:p>
        </w:tc>
        <w:tc>
          <w:tcPr>
            <w:tcW w:w="622" w:type="pct"/>
            <w:tcBorders>
              <w:top w:val="single" w:sz="4" w:space="0" w:color="C0BFBF" w:themeColor="text2"/>
              <w:left w:val="nil"/>
              <w:right w:val="nil"/>
            </w:tcBorders>
            <w:shd w:val="clear" w:color="auto" w:fill="CCDDF1"/>
          </w:tcPr>
          <w:p w14:paraId="31578B54" w14:textId="77777777" w:rsidR="00FC18CE" w:rsidRPr="006F0995" w:rsidRDefault="00FC18CE" w:rsidP="001425B5">
            <w:pPr>
              <w:pStyle w:val="TableText"/>
              <w:rPr>
                <w:color w:val="CCDDF1"/>
                <w:sz w:val="16"/>
                <w:szCs w:val="16"/>
              </w:rPr>
            </w:pPr>
            <w:r w:rsidRPr="006F0995">
              <w:rPr>
                <w:color w:val="CCDDF1"/>
                <w:sz w:val="16"/>
                <w:szCs w:val="16"/>
              </w:rPr>
              <w:t>Selected Dental Services</w:t>
            </w:r>
          </w:p>
        </w:tc>
        <w:tc>
          <w:tcPr>
            <w:tcW w:w="851" w:type="pct"/>
            <w:tcBorders>
              <w:top w:val="single" w:sz="4" w:space="0" w:color="C0BFBF" w:themeColor="text2"/>
              <w:left w:val="nil"/>
            </w:tcBorders>
            <w:shd w:val="clear" w:color="auto" w:fill="CCDDF1"/>
          </w:tcPr>
          <w:p w14:paraId="0688F61A" w14:textId="77777777" w:rsidR="00FC18CE" w:rsidRPr="006F0995" w:rsidRDefault="00FC18CE" w:rsidP="001425B5">
            <w:pPr>
              <w:pStyle w:val="TableText"/>
              <w:rPr>
                <w:color w:val="CCDDF1"/>
                <w:sz w:val="16"/>
                <w:szCs w:val="16"/>
              </w:rPr>
            </w:pPr>
            <w:r w:rsidRPr="006F0995">
              <w:rPr>
                <w:color w:val="CCDDF1"/>
                <w:sz w:val="16"/>
                <w:szCs w:val="16"/>
              </w:rPr>
              <w:t>Selected Dental Services</w:t>
            </w:r>
          </w:p>
        </w:tc>
      </w:tr>
      <w:tr w:rsidR="00FC18CE" w:rsidRPr="004825C4" w14:paraId="490BAFF3" w14:textId="77777777" w:rsidTr="00C527E5">
        <w:trPr>
          <w:cantSplit/>
        </w:trPr>
        <w:tc>
          <w:tcPr>
            <w:tcW w:w="357" w:type="pct"/>
          </w:tcPr>
          <w:p w14:paraId="30B4E47C" w14:textId="77777777" w:rsidR="00FC18CE" w:rsidRPr="004825C4" w:rsidRDefault="00FC18CE" w:rsidP="00A71990">
            <w:pPr>
              <w:pStyle w:val="TableText"/>
            </w:pPr>
            <w:r w:rsidRPr="004825C4">
              <w:t xml:space="preserve">27 </w:t>
            </w:r>
          </w:p>
        </w:tc>
        <w:tc>
          <w:tcPr>
            <w:tcW w:w="1652" w:type="pct"/>
          </w:tcPr>
          <w:p w14:paraId="26AE32A1" w14:textId="08923639" w:rsidR="00FC18CE" w:rsidRPr="004825C4" w:rsidRDefault="00FC18CE" w:rsidP="001425B5">
            <w:pPr>
              <w:pStyle w:val="TableText"/>
            </w:pPr>
            <w:r w:rsidRPr="004825C4">
              <w:t xml:space="preserve">Emergency </w:t>
            </w:r>
            <w:r w:rsidR="00594F4C">
              <w:t>s</w:t>
            </w:r>
            <w:r w:rsidRPr="004825C4">
              <w:t xml:space="preserve">ervices </w:t>
            </w:r>
          </w:p>
        </w:tc>
        <w:tc>
          <w:tcPr>
            <w:tcW w:w="1518" w:type="pct"/>
          </w:tcPr>
          <w:p w14:paraId="03D90C34" w14:textId="40A87780" w:rsidR="00FC18CE" w:rsidRPr="004825C4" w:rsidRDefault="00C652FF" w:rsidP="001425B5">
            <w:pPr>
              <w:pStyle w:val="TableText"/>
            </w:pPr>
            <w:r>
              <w:rPr>
                <w:b/>
                <w:bCs/>
              </w:rPr>
              <w:t>CDT</w:t>
            </w:r>
            <w:r w:rsidR="00FC18CE" w:rsidRPr="004825C4">
              <w:rPr>
                <w:b/>
                <w:bCs/>
              </w:rPr>
              <w:t xml:space="preserve">: </w:t>
            </w:r>
            <w:r w:rsidR="001A54E3" w:rsidRPr="004972F6">
              <w:rPr>
                <w:bCs/>
              </w:rPr>
              <w:t>D0140,</w:t>
            </w:r>
            <w:r w:rsidR="001A54E3">
              <w:rPr>
                <w:b/>
                <w:bCs/>
              </w:rPr>
              <w:t xml:space="preserve"> </w:t>
            </w:r>
            <w:r w:rsidR="00FC18CE" w:rsidRPr="004825C4">
              <w:t xml:space="preserve">D9110 </w:t>
            </w:r>
          </w:p>
        </w:tc>
        <w:tc>
          <w:tcPr>
            <w:tcW w:w="622" w:type="pct"/>
          </w:tcPr>
          <w:p w14:paraId="38B5E5D5"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353EE609"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64E18059" w14:textId="77777777" w:rsidTr="00C527E5">
        <w:trPr>
          <w:cantSplit/>
        </w:trPr>
        <w:tc>
          <w:tcPr>
            <w:tcW w:w="357" w:type="pct"/>
          </w:tcPr>
          <w:p w14:paraId="6069DE75" w14:textId="77777777" w:rsidR="00FC18CE" w:rsidRPr="004825C4" w:rsidRDefault="00FC18CE" w:rsidP="00A71990">
            <w:pPr>
              <w:pStyle w:val="TableText"/>
            </w:pPr>
            <w:r w:rsidRPr="004825C4">
              <w:t xml:space="preserve">28 </w:t>
            </w:r>
          </w:p>
        </w:tc>
        <w:tc>
          <w:tcPr>
            <w:tcW w:w="1652" w:type="pct"/>
          </w:tcPr>
          <w:p w14:paraId="58881EE5" w14:textId="6C36E0AD" w:rsidR="00FC18CE" w:rsidRPr="004825C4" w:rsidRDefault="00FC18CE" w:rsidP="001425B5">
            <w:pPr>
              <w:pStyle w:val="TableText"/>
            </w:pPr>
            <w:r w:rsidRPr="004825C4">
              <w:t xml:space="preserve">Oral </w:t>
            </w:r>
            <w:r w:rsidR="00594F4C">
              <w:t>e</w:t>
            </w:r>
            <w:r w:rsidRPr="004825C4">
              <w:t xml:space="preserve">xams </w:t>
            </w:r>
          </w:p>
        </w:tc>
        <w:tc>
          <w:tcPr>
            <w:tcW w:w="1518" w:type="pct"/>
          </w:tcPr>
          <w:p w14:paraId="791622B6" w14:textId="00FB95C0" w:rsidR="00FC18CE" w:rsidRPr="004825C4" w:rsidRDefault="00C652FF" w:rsidP="00C652FF">
            <w:pPr>
              <w:pStyle w:val="TableText"/>
            </w:pPr>
            <w:r>
              <w:rPr>
                <w:b/>
                <w:bCs/>
              </w:rPr>
              <w:t>CDT</w:t>
            </w:r>
            <w:r w:rsidR="00FC18CE" w:rsidRPr="004825C4">
              <w:rPr>
                <w:b/>
                <w:bCs/>
              </w:rPr>
              <w:t xml:space="preserve">: </w:t>
            </w:r>
            <w:r w:rsidR="00FC18CE" w:rsidRPr="004825C4">
              <w:t xml:space="preserve">D0120, DO145, D0150, D0160, D0170, D0171, D0180 </w:t>
            </w:r>
          </w:p>
        </w:tc>
        <w:tc>
          <w:tcPr>
            <w:tcW w:w="622" w:type="pct"/>
          </w:tcPr>
          <w:p w14:paraId="613E930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389C728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56193FA0" w14:textId="77777777" w:rsidTr="00C527E5">
        <w:trPr>
          <w:cantSplit/>
        </w:trPr>
        <w:tc>
          <w:tcPr>
            <w:tcW w:w="357" w:type="pct"/>
          </w:tcPr>
          <w:p w14:paraId="3A05CD18" w14:textId="77777777" w:rsidR="00FC18CE" w:rsidRPr="004825C4" w:rsidRDefault="00FC18CE" w:rsidP="00A71990">
            <w:pPr>
              <w:pStyle w:val="TableText"/>
            </w:pPr>
            <w:r w:rsidRPr="004825C4">
              <w:t xml:space="preserve">29 </w:t>
            </w:r>
          </w:p>
        </w:tc>
        <w:tc>
          <w:tcPr>
            <w:tcW w:w="1652" w:type="pct"/>
          </w:tcPr>
          <w:p w14:paraId="0B99E7BD" w14:textId="072442C2" w:rsidR="00FC18CE" w:rsidRPr="004825C4" w:rsidRDefault="00FC18CE">
            <w:pPr>
              <w:pStyle w:val="TableText"/>
            </w:pPr>
            <w:r w:rsidRPr="004825C4">
              <w:t>Prophylaxis</w:t>
            </w:r>
            <w:r w:rsidR="008F180B">
              <w:t>—</w:t>
            </w:r>
            <w:r w:rsidRPr="004825C4">
              <w:t xml:space="preserve">adult or child </w:t>
            </w:r>
          </w:p>
        </w:tc>
        <w:tc>
          <w:tcPr>
            <w:tcW w:w="1518" w:type="pct"/>
          </w:tcPr>
          <w:p w14:paraId="2A5C0538" w14:textId="02975C24" w:rsidR="00FC18CE" w:rsidRPr="004825C4" w:rsidRDefault="00C652FF" w:rsidP="001425B5">
            <w:pPr>
              <w:pStyle w:val="TableText"/>
            </w:pPr>
            <w:r>
              <w:rPr>
                <w:b/>
                <w:bCs/>
              </w:rPr>
              <w:t>CDT</w:t>
            </w:r>
            <w:r w:rsidR="00FC18CE" w:rsidRPr="004825C4">
              <w:rPr>
                <w:b/>
                <w:bCs/>
              </w:rPr>
              <w:t xml:space="preserve">: </w:t>
            </w:r>
            <w:r w:rsidR="00FC18CE">
              <w:t>D1110, D1120</w:t>
            </w:r>
            <w:r w:rsidR="00FC18CE" w:rsidRPr="004825C4">
              <w:t xml:space="preserve"> </w:t>
            </w:r>
          </w:p>
        </w:tc>
        <w:tc>
          <w:tcPr>
            <w:tcW w:w="622" w:type="pct"/>
          </w:tcPr>
          <w:p w14:paraId="2740FABB"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02DF930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72ED3074" w14:textId="77777777" w:rsidTr="00C527E5">
        <w:trPr>
          <w:cantSplit/>
        </w:trPr>
        <w:tc>
          <w:tcPr>
            <w:tcW w:w="357" w:type="pct"/>
          </w:tcPr>
          <w:p w14:paraId="21AAB82B" w14:textId="77777777" w:rsidR="00FC18CE" w:rsidRPr="004825C4" w:rsidRDefault="00FC18CE" w:rsidP="00A71990">
            <w:pPr>
              <w:pStyle w:val="TableText"/>
            </w:pPr>
            <w:r w:rsidRPr="004825C4">
              <w:t xml:space="preserve">30 </w:t>
            </w:r>
          </w:p>
        </w:tc>
        <w:tc>
          <w:tcPr>
            <w:tcW w:w="1652" w:type="pct"/>
          </w:tcPr>
          <w:p w14:paraId="2D680856" w14:textId="77777777" w:rsidR="00FC18CE" w:rsidRPr="004825C4" w:rsidRDefault="00FC18CE" w:rsidP="001425B5">
            <w:pPr>
              <w:pStyle w:val="TableText"/>
            </w:pPr>
            <w:r w:rsidRPr="004825C4">
              <w:t xml:space="preserve">Sealants </w:t>
            </w:r>
          </w:p>
        </w:tc>
        <w:tc>
          <w:tcPr>
            <w:tcW w:w="1518" w:type="pct"/>
          </w:tcPr>
          <w:p w14:paraId="0B14A65C" w14:textId="5CFF5295" w:rsidR="00FC18CE" w:rsidRPr="004825C4" w:rsidRDefault="00C652FF" w:rsidP="001425B5">
            <w:pPr>
              <w:pStyle w:val="TableText"/>
            </w:pPr>
            <w:r>
              <w:rPr>
                <w:b/>
                <w:bCs/>
              </w:rPr>
              <w:t>CDT</w:t>
            </w:r>
            <w:r w:rsidR="00FC18CE" w:rsidRPr="004825C4">
              <w:rPr>
                <w:b/>
                <w:bCs/>
              </w:rPr>
              <w:t xml:space="preserve">: </w:t>
            </w:r>
            <w:r w:rsidR="00FC18CE" w:rsidRPr="004825C4">
              <w:t xml:space="preserve">D1351 </w:t>
            </w:r>
          </w:p>
        </w:tc>
        <w:tc>
          <w:tcPr>
            <w:tcW w:w="622" w:type="pct"/>
          </w:tcPr>
          <w:p w14:paraId="323EC61A"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2D42B38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2AED88E" w14:textId="77777777" w:rsidTr="00C527E5">
        <w:trPr>
          <w:cantSplit/>
        </w:trPr>
        <w:tc>
          <w:tcPr>
            <w:tcW w:w="357" w:type="pct"/>
          </w:tcPr>
          <w:p w14:paraId="1068D51E" w14:textId="77777777" w:rsidR="00FC18CE" w:rsidRPr="004825C4" w:rsidRDefault="00FC18CE" w:rsidP="00A71990">
            <w:pPr>
              <w:pStyle w:val="TableText"/>
            </w:pPr>
            <w:r w:rsidRPr="004825C4">
              <w:t xml:space="preserve">31 </w:t>
            </w:r>
          </w:p>
        </w:tc>
        <w:tc>
          <w:tcPr>
            <w:tcW w:w="1652" w:type="pct"/>
          </w:tcPr>
          <w:p w14:paraId="20C4A6DC" w14:textId="4E0FFE3D" w:rsidR="00FC18CE" w:rsidRPr="004825C4" w:rsidRDefault="00FC18CE">
            <w:pPr>
              <w:pStyle w:val="TableText"/>
            </w:pPr>
            <w:r w:rsidRPr="004825C4">
              <w:t>Fluoride treatment</w:t>
            </w:r>
            <w:r w:rsidR="008F180B">
              <w:t>—</w:t>
            </w:r>
            <w:r w:rsidRPr="004825C4">
              <w:t xml:space="preserve">adult or child </w:t>
            </w:r>
          </w:p>
        </w:tc>
        <w:tc>
          <w:tcPr>
            <w:tcW w:w="1518" w:type="pct"/>
          </w:tcPr>
          <w:p w14:paraId="3341F9EC" w14:textId="0A4D0670" w:rsidR="003B2A0D" w:rsidRDefault="00C652FF" w:rsidP="001425B5">
            <w:pPr>
              <w:pStyle w:val="TableText"/>
            </w:pPr>
            <w:r>
              <w:rPr>
                <w:b/>
                <w:bCs/>
              </w:rPr>
              <w:t>CDT</w:t>
            </w:r>
            <w:r w:rsidR="00FC18CE" w:rsidRPr="004825C4">
              <w:rPr>
                <w:b/>
                <w:bCs/>
              </w:rPr>
              <w:t>:</w:t>
            </w:r>
            <w:r w:rsidR="00FC18CE" w:rsidRPr="004825C4">
              <w:t xml:space="preserve"> D1206, D1208</w:t>
            </w:r>
          </w:p>
          <w:p w14:paraId="051DAED3" w14:textId="77777777" w:rsidR="00FC18CE" w:rsidRPr="004825C4" w:rsidRDefault="003B2A0D" w:rsidP="001425B5">
            <w:pPr>
              <w:pStyle w:val="TableText"/>
            </w:pPr>
            <w:r w:rsidRPr="00E970DE">
              <w:rPr>
                <w:b/>
              </w:rPr>
              <w:t>CPT</w:t>
            </w:r>
            <w:r w:rsidR="00A80A5D">
              <w:rPr>
                <w:b/>
              </w:rPr>
              <w:t>-4</w:t>
            </w:r>
            <w:r w:rsidRPr="00E970DE">
              <w:rPr>
                <w:b/>
              </w:rPr>
              <w:t>:</w:t>
            </w:r>
            <w:r>
              <w:t xml:space="preserve"> 99188</w:t>
            </w:r>
            <w:r w:rsidR="00FC18CE" w:rsidRPr="004825C4">
              <w:t xml:space="preserve"> </w:t>
            </w:r>
          </w:p>
        </w:tc>
        <w:tc>
          <w:tcPr>
            <w:tcW w:w="622" w:type="pct"/>
          </w:tcPr>
          <w:p w14:paraId="5EC89131"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4F76FC03"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01AC4C1D" w14:textId="77777777" w:rsidTr="00C527E5">
        <w:trPr>
          <w:cantSplit/>
        </w:trPr>
        <w:tc>
          <w:tcPr>
            <w:tcW w:w="357" w:type="pct"/>
          </w:tcPr>
          <w:p w14:paraId="28B694C8" w14:textId="77777777" w:rsidR="00FC18CE" w:rsidRPr="004825C4" w:rsidRDefault="00FC18CE" w:rsidP="00A71990">
            <w:pPr>
              <w:pStyle w:val="TableText"/>
            </w:pPr>
            <w:r w:rsidRPr="004825C4">
              <w:t xml:space="preserve">32 </w:t>
            </w:r>
          </w:p>
        </w:tc>
        <w:tc>
          <w:tcPr>
            <w:tcW w:w="1652" w:type="pct"/>
          </w:tcPr>
          <w:p w14:paraId="7F768449" w14:textId="77777777" w:rsidR="00FC18CE" w:rsidRPr="004825C4" w:rsidRDefault="00FC18CE" w:rsidP="001425B5">
            <w:pPr>
              <w:pStyle w:val="TableText"/>
            </w:pPr>
            <w:r w:rsidRPr="004825C4">
              <w:t xml:space="preserve">Restorative </w:t>
            </w:r>
            <w:r w:rsidR="008631E1">
              <w:t>s</w:t>
            </w:r>
            <w:r w:rsidRPr="004825C4">
              <w:t xml:space="preserve">ervices </w:t>
            </w:r>
          </w:p>
        </w:tc>
        <w:tc>
          <w:tcPr>
            <w:tcW w:w="1518" w:type="pct"/>
          </w:tcPr>
          <w:p w14:paraId="00BDD73D" w14:textId="5BB4A4C8" w:rsidR="00FC18CE" w:rsidRPr="004825C4" w:rsidRDefault="00C652FF" w:rsidP="001425B5">
            <w:pPr>
              <w:pStyle w:val="TableText"/>
            </w:pPr>
            <w:r>
              <w:rPr>
                <w:b/>
                <w:bCs/>
              </w:rPr>
              <w:t>CDT</w:t>
            </w:r>
            <w:r w:rsidR="00FC18CE" w:rsidRPr="004825C4">
              <w:rPr>
                <w:b/>
                <w:bCs/>
              </w:rPr>
              <w:t xml:space="preserve">: </w:t>
            </w:r>
            <w:r w:rsidR="00FC18CE" w:rsidRPr="004825C4">
              <w:t xml:space="preserve">D21xx </w:t>
            </w:r>
            <w:r w:rsidR="00FC18CE">
              <w:t>through</w:t>
            </w:r>
            <w:r w:rsidR="00FC18CE" w:rsidRPr="004825C4">
              <w:t xml:space="preserve"> D29xx </w:t>
            </w:r>
          </w:p>
        </w:tc>
        <w:tc>
          <w:tcPr>
            <w:tcW w:w="622" w:type="pct"/>
          </w:tcPr>
          <w:p w14:paraId="0DF6F63C"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565122AE"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21D182B8" w14:textId="77777777" w:rsidTr="00C527E5">
        <w:trPr>
          <w:cantSplit/>
        </w:trPr>
        <w:tc>
          <w:tcPr>
            <w:tcW w:w="357" w:type="pct"/>
          </w:tcPr>
          <w:p w14:paraId="49F096B4" w14:textId="77777777" w:rsidR="00FC18CE" w:rsidRPr="004825C4" w:rsidRDefault="00FC18CE" w:rsidP="00A71990">
            <w:pPr>
              <w:pStyle w:val="TableText"/>
            </w:pPr>
            <w:r w:rsidRPr="004825C4">
              <w:t xml:space="preserve">33 </w:t>
            </w:r>
          </w:p>
        </w:tc>
        <w:tc>
          <w:tcPr>
            <w:tcW w:w="1652" w:type="pct"/>
          </w:tcPr>
          <w:p w14:paraId="2DD24AA4" w14:textId="77777777" w:rsidR="00FC18CE" w:rsidRPr="004825C4" w:rsidRDefault="00FC18CE" w:rsidP="001425B5">
            <w:pPr>
              <w:pStyle w:val="TableText"/>
            </w:pPr>
            <w:r w:rsidRPr="004825C4">
              <w:t xml:space="preserve">Oral </w:t>
            </w:r>
            <w:r w:rsidR="008631E1">
              <w:t>s</w:t>
            </w:r>
            <w:r w:rsidRPr="004825C4">
              <w:t xml:space="preserve">urgery (extractions and other surgical procedures) </w:t>
            </w:r>
          </w:p>
        </w:tc>
        <w:tc>
          <w:tcPr>
            <w:tcW w:w="1518" w:type="pct"/>
          </w:tcPr>
          <w:p w14:paraId="7786387C" w14:textId="10180864" w:rsidR="00FC18CE" w:rsidRPr="004825C4" w:rsidRDefault="00C652FF" w:rsidP="003B2A0D">
            <w:pPr>
              <w:pStyle w:val="TableText"/>
              <w:rPr>
                <w:lang w:val="es-PE"/>
              </w:rPr>
            </w:pPr>
            <w:r>
              <w:rPr>
                <w:b/>
                <w:bCs/>
                <w:lang w:val="es-PE"/>
              </w:rPr>
              <w:t>CDT</w:t>
            </w:r>
            <w:r w:rsidR="00FC18CE" w:rsidRPr="004825C4">
              <w:rPr>
                <w:b/>
                <w:bCs/>
                <w:lang w:val="es-PE"/>
              </w:rPr>
              <w:t xml:space="preserve">: </w:t>
            </w:r>
            <w:r w:rsidR="00FC18CE" w:rsidRPr="004825C4">
              <w:rPr>
                <w:lang w:val="es-PE"/>
              </w:rPr>
              <w:t>D7</w:t>
            </w:r>
            <w:r w:rsidR="003B2A0D">
              <w:rPr>
                <w:lang w:val="es-PE"/>
              </w:rPr>
              <w:t>xxx</w:t>
            </w:r>
          </w:p>
        </w:tc>
        <w:tc>
          <w:tcPr>
            <w:tcW w:w="622" w:type="pct"/>
          </w:tcPr>
          <w:p w14:paraId="7331F51D"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5E955457"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r w:rsidR="00FC18CE" w:rsidRPr="004825C4" w14:paraId="385A4ACE" w14:textId="77777777" w:rsidTr="00C527E5">
        <w:trPr>
          <w:cantSplit/>
        </w:trPr>
        <w:tc>
          <w:tcPr>
            <w:tcW w:w="357" w:type="pct"/>
          </w:tcPr>
          <w:p w14:paraId="7D90A302" w14:textId="77777777" w:rsidR="00FC18CE" w:rsidRPr="004825C4" w:rsidRDefault="00FC18CE" w:rsidP="00A71990">
            <w:pPr>
              <w:pStyle w:val="TableText"/>
            </w:pPr>
            <w:r w:rsidRPr="004825C4">
              <w:t xml:space="preserve">34 </w:t>
            </w:r>
          </w:p>
        </w:tc>
        <w:tc>
          <w:tcPr>
            <w:tcW w:w="1652" w:type="pct"/>
          </w:tcPr>
          <w:p w14:paraId="30CA7F96" w14:textId="77777777" w:rsidR="00FC18CE" w:rsidRPr="004825C4" w:rsidRDefault="00FC18CE" w:rsidP="001425B5">
            <w:pPr>
              <w:pStyle w:val="TableText"/>
            </w:pPr>
            <w:proofErr w:type="spellStart"/>
            <w:r w:rsidRPr="004825C4">
              <w:rPr>
                <w:lang w:val="es-PE"/>
              </w:rPr>
              <w:t>Rehabilitative</w:t>
            </w:r>
            <w:proofErr w:type="spellEnd"/>
            <w:r w:rsidRPr="004825C4">
              <w:rPr>
                <w:lang w:val="es-PE"/>
              </w:rPr>
              <w:t xml:space="preserve"> </w:t>
            </w:r>
            <w:proofErr w:type="spellStart"/>
            <w:r w:rsidRPr="004825C4">
              <w:rPr>
                <w:lang w:val="es-PE"/>
              </w:rPr>
              <w:t>services</w:t>
            </w:r>
            <w:proofErr w:type="spellEnd"/>
            <w:r w:rsidRPr="004825C4">
              <w:rPr>
                <w:lang w:val="es-PE"/>
              </w:rPr>
              <w:t xml:space="preserve"> (</w:t>
            </w:r>
            <w:proofErr w:type="spellStart"/>
            <w:r w:rsidRPr="004825C4">
              <w:rPr>
                <w:lang w:val="es-PE"/>
              </w:rPr>
              <w:t>Endo</w:t>
            </w:r>
            <w:proofErr w:type="spellEnd"/>
            <w:r w:rsidRPr="004825C4">
              <w:rPr>
                <w:lang w:val="es-PE"/>
              </w:rPr>
              <w:t xml:space="preserve">, </w:t>
            </w:r>
            <w:proofErr w:type="spellStart"/>
            <w:r w:rsidRPr="004825C4">
              <w:rPr>
                <w:lang w:val="es-PE"/>
              </w:rPr>
              <w:t>Perio</w:t>
            </w:r>
            <w:proofErr w:type="spellEnd"/>
            <w:r w:rsidRPr="004825C4">
              <w:rPr>
                <w:lang w:val="es-PE"/>
              </w:rPr>
              <w:t xml:space="preserve">, </w:t>
            </w:r>
            <w:proofErr w:type="spellStart"/>
            <w:r w:rsidRPr="004825C4">
              <w:rPr>
                <w:lang w:val="es-PE"/>
              </w:rPr>
              <w:t>Prostho</w:t>
            </w:r>
            <w:proofErr w:type="spellEnd"/>
            <w:r w:rsidRPr="004825C4">
              <w:rPr>
                <w:lang w:val="es-PE"/>
              </w:rPr>
              <w:t xml:space="preserve">, </w:t>
            </w:r>
            <w:r w:rsidRPr="004825C4">
              <w:t xml:space="preserve">Ortho) </w:t>
            </w:r>
          </w:p>
        </w:tc>
        <w:tc>
          <w:tcPr>
            <w:tcW w:w="1518" w:type="pct"/>
          </w:tcPr>
          <w:p w14:paraId="638D5AB5" w14:textId="556285DF" w:rsidR="00FC18CE" w:rsidRPr="004825C4" w:rsidRDefault="00C652FF" w:rsidP="001425B5">
            <w:pPr>
              <w:pStyle w:val="TableText"/>
              <w:rPr>
                <w:lang w:val="es-PE"/>
              </w:rPr>
            </w:pPr>
            <w:r>
              <w:rPr>
                <w:b/>
                <w:bCs/>
                <w:lang w:val="es-PE"/>
              </w:rPr>
              <w:t>CDT</w:t>
            </w:r>
            <w:r w:rsidR="00FC18CE" w:rsidRPr="004825C4">
              <w:rPr>
                <w:b/>
                <w:bCs/>
                <w:lang w:val="es-PE"/>
              </w:rPr>
              <w:t xml:space="preserve">: </w:t>
            </w:r>
            <w:r w:rsidR="00FC18CE" w:rsidRPr="004825C4">
              <w:rPr>
                <w:lang w:val="es-PE"/>
              </w:rPr>
              <w:t xml:space="preserve">D3xxx, D4xxx, D5xxx, D6xxx, D8xxx </w:t>
            </w:r>
          </w:p>
        </w:tc>
        <w:tc>
          <w:tcPr>
            <w:tcW w:w="622" w:type="pct"/>
          </w:tcPr>
          <w:p w14:paraId="40DDBAF4"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c>
          <w:tcPr>
            <w:tcW w:w="851" w:type="pct"/>
          </w:tcPr>
          <w:p w14:paraId="1559FD62" w14:textId="77777777" w:rsidR="00FC18CE" w:rsidRPr="00094B5E" w:rsidRDefault="00FC18CE" w:rsidP="001425B5">
            <w:pPr>
              <w:pStyle w:val="TableText"/>
              <w:rPr>
                <w:color w:val="FFFFFF" w:themeColor="background2"/>
                <w:sz w:val="8"/>
              </w:rPr>
            </w:pPr>
            <w:r w:rsidRPr="00094B5E">
              <w:rPr>
                <w:color w:val="FFFFFF" w:themeColor="background2"/>
                <w:sz w:val="8"/>
              </w:rPr>
              <w:t>&lt;blank for demonstration&gt;</w:t>
            </w:r>
          </w:p>
        </w:tc>
      </w:tr>
    </w:tbl>
    <w:p w14:paraId="7F62C223" w14:textId="2EEBEEA2" w:rsidR="001807F8" w:rsidRDefault="001807F8" w:rsidP="00C42C36">
      <w:pPr>
        <w:pStyle w:val="Caption"/>
        <w:keepNext/>
        <w:keepLines/>
        <w:spacing w:before="0"/>
        <w:jc w:val="left"/>
        <w:rPr>
          <w:rStyle w:val="SubtleEmphasis"/>
        </w:rPr>
      </w:pPr>
      <w:bookmarkStart w:id="38" w:name="_Toc34784770"/>
      <w:bookmarkStart w:id="39" w:name="_Toc412466461"/>
      <w:bookmarkStart w:id="40" w:name="_Toc65854847"/>
    </w:p>
    <w:p w14:paraId="2C2E798C" w14:textId="77777777" w:rsidR="00C41AFD" w:rsidRPr="00C41AFD" w:rsidRDefault="00C41AFD" w:rsidP="00C41AFD"/>
    <w:p w14:paraId="102BAE39" w14:textId="4EB1C3EE" w:rsidR="005765C2" w:rsidRPr="001807F8" w:rsidRDefault="00703E27" w:rsidP="00C42C36">
      <w:pPr>
        <w:pStyle w:val="Caption"/>
        <w:keepNext/>
        <w:keepLines/>
        <w:spacing w:before="0"/>
        <w:jc w:val="left"/>
        <w:rPr>
          <w:rStyle w:val="SubtleEmphasis"/>
        </w:rPr>
      </w:pPr>
      <w:r w:rsidRPr="001807F8">
        <w:rPr>
          <w:rStyle w:val="SubtleEmphasis"/>
        </w:rPr>
        <w:t>Notes: Sources of Codes:</w:t>
      </w:r>
      <w:bookmarkEnd w:id="38"/>
      <w:bookmarkEnd w:id="39"/>
      <w:bookmarkEnd w:id="40"/>
    </w:p>
    <w:p w14:paraId="3DD1B04D" w14:textId="29CBB5EB" w:rsidR="005765C2" w:rsidRPr="006F0995" w:rsidRDefault="005765C2" w:rsidP="006F0995">
      <w:pPr>
        <w:pStyle w:val="BulletList"/>
      </w:pPr>
      <w:r w:rsidRPr="006F0995">
        <w:t>ICD-10-CM (2021)–</w:t>
      </w:r>
      <w:hyperlink r:id="rId23" w:history="1">
        <w:r w:rsidRPr="006F0995">
          <w:rPr>
            <w:rStyle w:val="Hyperlink"/>
          </w:rPr>
          <w:t>National Center for Health Statistics (NCHS)</w:t>
        </w:r>
      </w:hyperlink>
    </w:p>
    <w:p w14:paraId="30654B1F" w14:textId="2548B50A" w:rsidR="005765C2" w:rsidRPr="006F0995" w:rsidRDefault="005765C2" w:rsidP="006F0995">
      <w:pPr>
        <w:pStyle w:val="BulletList"/>
      </w:pPr>
      <w:r w:rsidRPr="006F0995">
        <w:t>CPT (2021)–</w:t>
      </w:r>
      <w:hyperlink r:id="rId24" w:history="1">
        <w:r w:rsidRPr="006F0995">
          <w:rPr>
            <w:rStyle w:val="Hyperlink"/>
          </w:rPr>
          <w:t>American Medical Association (AMA)</w:t>
        </w:r>
      </w:hyperlink>
    </w:p>
    <w:p w14:paraId="23FEBB7D" w14:textId="3BDDCB0E" w:rsidR="002D4D11" w:rsidRPr="006F0995" w:rsidRDefault="005765C2" w:rsidP="006F0995">
      <w:pPr>
        <w:pStyle w:val="BulletList"/>
        <w:rPr>
          <w:rStyle w:val="SubtleEmphasis"/>
          <w:iCs w:val="0"/>
        </w:rPr>
      </w:pPr>
      <w:r w:rsidRPr="006F0995">
        <w:t xml:space="preserve">Code on Dental Procedures and Nomenclature CDT Code (2021)–Dental Procedure Codes. </w:t>
      </w:r>
      <w:hyperlink r:id="rId25" w:history="1">
        <w:r w:rsidRPr="006F0995">
          <w:rPr>
            <w:rStyle w:val="Hyperlink"/>
          </w:rPr>
          <w:t>American Dental Association (ADA)</w:t>
        </w:r>
      </w:hyperlink>
    </w:p>
    <w:p w14:paraId="477E0724" w14:textId="306B6C97" w:rsidR="005765C2" w:rsidRPr="00AD0ECE" w:rsidRDefault="005765C2" w:rsidP="006F0995">
      <w:pPr>
        <w:pStyle w:val="Footnotes"/>
        <w:rPr>
          <w:rStyle w:val="SubtleEmphasis"/>
        </w:rPr>
      </w:pPr>
      <w:r w:rsidRPr="006F0995">
        <w:rPr>
          <w:rStyle w:val="SubtleEmphasis"/>
          <w:b/>
          <w:szCs w:val="22"/>
        </w:rPr>
        <w:t>“X” in a code</w:t>
      </w:r>
      <w:r w:rsidR="002D4D11" w:rsidRPr="006F0995">
        <w:rPr>
          <w:rStyle w:val="SubtleEmphasis"/>
          <w:b/>
          <w:i/>
          <w:szCs w:val="22"/>
        </w:rPr>
        <w:t>:</w:t>
      </w:r>
      <w:r w:rsidR="002D4D11">
        <w:rPr>
          <w:rStyle w:val="SubtleEmphasis"/>
          <w:szCs w:val="22"/>
        </w:rPr>
        <w:t xml:space="preserve"> D</w:t>
      </w:r>
      <w:r w:rsidRPr="00AC23B4">
        <w:rPr>
          <w:rStyle w:val="SubtleEmphasis"/>
          <w:szCs w:val="22"/>
        </w:rPr>
        <w:t xml:space="preserve">enotes any number, including the absence of a number in that place. Dashes (-) in a code indicate that additional characters are required. ICD-10-CM codes all have at least four digits. These </w:t>
      </w:r>
      <w:r w:rsidRPr="00D327ED">
        <w:rPr>
          <w:rStyle w:val="SubtleEmphasis"/>
          <w:szCs w:val="22"/>
        </w:rPr>
        <w:t>codes are not intended to reflect whether or not a code is billable. Instead, they are used to point out that other codes in the series are to be considered.</w:t>
      </w:r>
    </w:p>
    <w:p w14:paraId="3AB23774" w14:textId="56955B4E" w:rsidR="005765C2" w:rsidRDefault="005765C2" w:rsidP="00C42C36">
      <w:pPr>
        <w:pStyle w:val="Caption"/>
        <w:keepNext/>
        <w:keepLines/>
        <w:spacing w:before="0"/>
        <w:jc w:val="left"/>
        <w:rPr>
          <w:rStyle w:val="SubtleEmphasis"/>
          <w:b w:val="0"/>
          <w:bCs w:val="0"/>
          <w:szCs w:val="20"/>
        </w:rPr>
      </w:pPr>
      <w:r>
        <w:rPr>
          <w:rStyle w:val="SubtleEmphasis"/>
        </w:rPr>
        <w:lastRenderedPageBreak/>
        <w:t>Table 6A</w:t>
      </w:r>
      <w:r w:rsidR="00690005">
        <w:rPr>
          <w:rStyle w:val="SubtleEmphasis"/>
        </w:rPr>
        <w:t xml:space="preserve"> Cross-</w:t>
      </w:r>
      <w:r w:rsidRPr="00A675F2">
        <w:rPr>
          <w:rStyle w:val="SubtleEmphasis"/>
        </w:rPr>
        <w:t>Table Considerations:</w:t>
      </w:r>
    </w:p>
    <w:p w14:paraId="24AA37AA" w14:textId="45D0B78C" w:rsidR="00FD5856" w:rsidRDefault="00FD5856" w:rsidP="006051C9">
      <w:pPr>
        <w:pStyle w:val="ListParagraph"/>
        <w:keepNext/>
        <w:keepLines/>
        <w:numPr>
          <w:ilvl w:val="0"/>
          <w:numId w:val="35"/>
        </w:numPr>
      </w:pPr>
      <w:r>
        <w:t>The count of patients by diagnosis reported on Table 6A will not be the same count as on Tables 6B and 7, due to differences in criteria that must be met for inclusion on Tables 6B or 7.</w:t>
      </w:r>
    </w:p>
    <w:p w14:paraId="62A657C8" w14:textId="3A27BF4D" w:rsidR="00FD5856" w:rsidRPr="006F0995" w:rsidRDefault="00FD5856" w:rsidP="006051C9">
      <w:pPr>
        <w:pStyle w:val="ListParagraph"/>
        <w:numPr>
          <w:ilvl w:val="0"/>
          <w:numId w:val="35"/>
        </w:numPr>
      </w:pPr>
      <w:r>
        <w:t xml:space="preserve">If you submit Grant Reports, the total number of patients and visits reported on the grant table must be less than or equal to the corresponding number </w:t>
      </w:r>
      <w:r w:rsidR="00C847B2">
        <w:t>on the Universal Report for each cell.</w:t>
      </w:r>
    </w:p>
    <w:p w14:paraId="042D64C9" w14:textId="77777777" w:rsidR="005765C2" w:rsidRPr="00C527E5" w:rsidRDefault="005765C2" w:rsidP="00F62D42">
      <w:pPr>
        <w:rPr>
          <w:rStyle w:val="SubtleEmphasis"/>
        </w:rPr>
        <w:sectPr w:rsidR="005765C2" w:rsidRPr="00C527E5" w:rsidSect="001425B5">
          <w:pgSz w:w="12240" w:h="15840"/>
          <w:pgMar w:top="1440" w:right="1080" w:bottom="1440" w:left="1080" w:header="720" w:footer="720" w:gutter="0"/>
          <w:cols w:space="432"/>
          <w:docGrid w:linePitch="360"/>
        </w:sectPr>
      </w:pPr>
    </w:p>
    <w:p w14:paraId="0E1C6C6E" w14:textId="5ADF4EF8" w:rsidR="00D74586" w:rsidRDefault="00D74586" w:rsidP="004972F6">
      <w:pPr>
        <w:keepNext/>
        <w:keepLines/>
      </w:pPr>
    </w:p>
    <w:p w14:paraId="24939505" w14:textId="77777777" w:rsidR="00D74586" w:rsidRDefault="00D74586" w:rsidP="004972F6">
      <w:pPr>
        <w:keepNext/>
        <w:keepLines/>
        <w:sectPr w:rsidR="00D74586" w:rsidSect="00445BC9">
          <w:footerReference w:type="default" r:id="rId26"/>
          <w:type w:val="continuous"/>
          <w:pgSz w:w="12240" w:h="15840"/>
          <w:pgMar w:top="1440" w:right="1080" w:bottom="1440" w:left="1080" w:header="720" w:footer="720" w:gutter="0"/>
          <w:cols w:num="2" w:space="432"/>
          <w:docGrid w:linePitch="360"/>
        </w:sectPr>
      </w:pPr>
    </w:p>
    <w:p w14:paraId="3D436BD7" w14:textId="3F763343" w:rsidR="00021B48" w:rsidRDefault="00021B48">
      <w:pPr>
        <w:spacing w:line="276" w:lineRule="auto"/>
        <w:rPr>
          <w:rFonts w:eastAsiaTheme="majorEastAsia" w:cstheme="majorBidi"/>
          <w:bCs/>
          <w:color w:val="356077" w:themeColor="text1"/>
          <w:sz w:val="28"/>
          <w:szCs w:val="26"/>
        </w:rPr>
      </w:pPr>
      <w:r>
        <w:br w:type="page"/>
      </w:r>
    </w:p>
    <w:p w14:paraId="5E8CF24B" w14:textId="3DC9C396" w:rsidR="00FC18CE" w:rsidRDefault="00FC18CE" w:rsidP="00F62D42">
      <w:pPr>
        <w:pStyle w:val="Heading2"/>
      </w:pPr>
      <w:bookmarkStart w:id="41" w:name="_Toc34784800"/>
      <w:bookmarkStart w:id="42" w:name="_Toc67941270"/>
      <w:r>
        <w:lastRenderedPageBreak/>
        <w:t>Table 6B: Quality of Care Measures</w:t>
      </w:r>
      <w:bookmarkEnd w:id="41"/>
      <w:bookmarkEnd w:id="42"/>
    </w:p>
    <w:p w14:paraId="60380342" w14:textId="1CFE58A7" w:rsidR="00FC18CE" w:rsidRDefault="00D87D4C" w:rsidP="00F62D42">
      <w:pPr>
        <w:pStyle w:val="Footnotes"/>
      </w:pPr>
      <w:r>
        <w:t>Calendar Year</w:t>
      </w:r>
      <w:r w:rsidR="00FC18CE" w:rsidRPr="00CB45E3">
        <w:t xml:space="preserve">: January 1, </w:t>
      </w:r>
      <w:r w:rsidR="005E609F" w:rsidRPr="00CB45E3">
        <w:t>20</w:t>
      </w:r>
      <w:r w:rsidR="005E609F">
        <w:t>2</w:t>
      </w:r>
      <w:r w:rsidR="00A234C5">
        <w:t>1</w:t>
      </w:r>
      <w:r w:rsidR="00FC18CE">
        <w:t>,</w:t>
      </w:r>
      <w:r w:rsidR="00FC18CE" w:rsidRPr="00CB45E3">
        <w:t xml:space="preserve"> through December 31, </w:t>
      </w:r>
      <w:r w:rsidR="005E609F" w:rsidRPr="00CB45E3">
        <w:t>20</w:t>
      </w:r>
      <w:r w:rsidR="005E609F">
        <w:t>2</w:t>
      </w:r>
      <w:r w:rsidR="00A234C5">
        <w:t>1</w:t>
      </w:r>
    </w:p>
    <w:p w14:paraId="5FE1D6E9" w14:textId="77777777" w:rsidR="00D13F81" w:rsidRDefault="00D13F81" w:rsidP="00F62D42">
      <w:pPr>
        <w:pStyle w:val="Footnotes"/>
      </w:pPr>
    </w:p>
    <w:tbl>
      <w:tblPr>
        <w:tblStyle w:val="UDSTables"/>
        <w:tblW w:w="5000" w:type="pct"/>
        <w:tblBorders>
          <w:top w:val="single" w:sz="4" w:space="0" w:color="C0BFBF" w:themeColor="text2"/>
        </w:tblBorders>
        <w:tblLook w:val="04A0" w:firstRow="1" w:lastRow="0" w:firstColumn="1" w:lastColumn="0" w:noHBand="0" w:noVBand="1"/>
        <w:tblCaption w:val="Table 6B: Quality of Care Measures"/>
      </w:tblPr>
      <w:tblGrid>
        <w:gridCol w:w="681"/>
        <w:gridCol w:w="6385"/>
        <w:gridCol w:w="3014"/>
      </w:tblGrid>
      <w:tr w:rsidR="00FC18CE" w14:paraId="188D9288"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auto"/>
          </w:tcPr>
          <w:p w14:paraId="75FEA3F9" w14:textId="77777777" w:rsidR="00FC18CE" w:rsidRPr="00D13F81" w:rsidRDefault="00FC18CE" w:rsidP="00F62D42">
            <w:pPr>
              <w:pStyle w:val="TableText"/>
              <w:rPr>
                <w:b w:val="0"/>
              </w:rPr>
            </w:pPr>
            <w:r w:rsidRPr="00D13F81">
              <w:rPr>
                <w:b w:val="0"/>
                <w:color w:val="auto"/>
              </w:rPr>
              <w:t>0</w:t>
            </w:r>
          </w:p>
        </w:tc>
        <w:tc>
          <w:tcPr>
            <w:tcW w:w="3167" w:type="pct"/>
            <w:shd w:val="clear" w:color="auto" w:fill="006699"/>
          </w:tcPr>
          <w:p w14:paraId="44E586E9" w14:textId="77777777" w:rsidR="00FC18CE" w:rsidRPr="006F0995" w:rsidRDefault="00FC18CE" w:rsidP="00F62D42">
            <w:pPr>
              <w:pStyle w:val="TableText"/>
              <w:rPr>
                <w:color w:val="FFFFFF" w:themeColor="background2"/>
              </w:rPr>
            </w:pPr>
            <w:r w:rsidRPr="006F0995">
              <w:rPr>
                <w:color w:val="FFFFFF" w:themeColor="background2"/>
              </w:rPr>
              <w:t>Prenatal Care Provided by Referral Only (Check if Yes)</w:t>
            </w:r>
          </w:p>
        </w:tc>
        <w:tc>
          <w:tcPr>
            <w:tcW w:w="1495" w:type="pct"/>
            <w:shd w:val="clear" w:color="auto" w:fill="auto"/>
          </w:tcPr>
          <w:p w14:paraId="34757170" w14:textId="77777777" w:rsidR="00FC18CE" w:rsidRPr="00334947" w:rsidRDefault="00D13F81" w:rsidP="00F62D42">
            <w:pPr>
              <w:pStyle w:val="TableText"/>
              <w:rPr>
                <w:b w:val="0"/>
                <w:sz w:val="14"/>
              </w:rPr>
            </w:pPr>
            <w:r w:rsidRPr="006F0995">
              <w:rPr>
                <w:color w:val="FFFFFF" w:themeColor="background2"/>
                <w:sz w:val="14"/>
              </w:rPr>
              <w:t>[blank for demonstration]</w:t>
            </w:r>
          </w:p>
        </w:tc>
      </w:tr>
    </w:tbl>
    <w:p w14:paraId="0A3B31C4" w14:textId="43F4A23B" w:rsidR="00FC18CE" w:rsidRDefault="00FC18CE" w:rsidP="00D13F81">
      <w:pPr>
        <w:pStyle w:val="Caption"/>
        <w:spacing w:after="0"/>
      </w:pPr>
      <w:r w:rsidRPr="00E46ED6">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174861">
        <w:rPr>
          <w:noProof/>
        </w:rPr>
        <w:t>A</w:t>
      </w:r>
      <w:r w:rsidR="0070381B">
        <w:rPr>
          <w:noProof/>
        </w:rPr>
        <w:fldChar w:fldCharType="end"/>
      </w:r>
      <w:r w:rsidR="003C41DE">
        <w:t>—</w:t>
      </w:r>
      <w:r w:rsidRPr="00E46ED6">
        <w:t xml:space="preserve">Age Categories for Prenatal </w:t>
      </w:r>
      <w:r>
        <w:t xml:space="preserve">Care </w:t>
      </w:r>
      <w:r w:rsidRPr="00E46ED6">
        <w:t>Patients:</w:t>
      </w:r>
    </w:p>
    <w:p w14:paraId="1BF0F530" w14:textId="77777777" w:rsidR="00FC18CE" w:rsidRPr="00E46ED6" w:rsidRDefault="00FC18CE" w:rsidP="00D13F81">
      <w:pPr>
        <w:pStyle w:val="Caption"/>
        <w:spacing w:before="0"/>
      </w:pPr>
      <w:r w:rsidRPr="00E46ED6">
        <w:t xml:space="preserve">Demographic Characteristics of Prenatal </w:t>
      </w:r>
      <w:r>
        <w:t xml:space="preserve">Care </w:t>
      </w:r>
      <w:r w:rsidRPr="00E46ED6">
        <w:t>Patients</w:t>
      </w:r>
    </w:p>
    <w:tbl>
      <w:tblPr>
        <w:tblStyle w:val="UDSTables"/>
        <w:tblW w:w="5000" w:type="pct"/>
        <w:tblLook w:val="04A0" w:firstRow="1" w:lastRow="0" w:firstColumn="1" w:lastColumn="0" w:noHBand="0" w:noVBand="1"/>
        <w:tblCaption w:val="Table 6B: Section A"/>
      </w:tblPr>
      <w:tblGrid>
        <w:gridCol w:w="681"/>
        <w:gridCol w:w="6385"/>
        <w:gridCol w:w="3014"/>
      </w:tblGrid>
      <w:tr w:rsidR="00FC18CE" w14:paraId="650B60A7"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tcPr>
          <w:p w14:paraId="05FAE2C5" w14:textId="77777777" w:rsidR="00FC18CE" w:rsidRPr="006F0995" w:rsidRDefault="00FC18CE" w:rsidP="00D13F81">
            <w:pPr>
              <w:pStyle w:val="TableText"/>
              <w:rPr>
                <w:color w:val="FFFFFF" w:themeColor="background2"/>
              </w:rPr>
            </w:pPr>
            <w:r w:rsidRPr="006F0995">
              <w:rPr>
                <w:color w:val="FFFFFF" w:themeColor="background2"/>
              </w:rPr>
              <w:t>Line</w:t>
            </w:r>
          </w:p>
        </w:tc>
        <w:tc>
          <w:tcPr>
            <w:tcW w:w="3167" w:type="pct"/>
            <w:shd w:val="clear" w:color="auto" w:fill="006699"/>
          </w:tcPr>
          <w:p w14:paraId="04DA591E" w14:textId="77777777" w:rsidR="00FC18CE" w:rsidRPr="006F0995" w:rsidRDefault="00FC18CE" w:rsidP="00D13F81">
            <w:pPr>
              <w:pStyle w:val="TableText"/>
              <w:rPr>
                <w:color w:val="FFFFFF" w:themeColor="background2"/>
              </w:rPr>
            </w:pPr>
            <w:r w:rsidRPr="006F0995">
              <w:rPr>
                <w:color w:val="FFFFFF" w:themeColor="background2"/>
              </w:rPr>
              <w:t>Age</w:t>
            </w:r>
          </w:p>
        </w:tc>
        <w:tc>
          <w:tcPr>
            <w:tcW w:w="1495" w:type="pct"/>
            <w:shd w:val="clear" w:color="auto" w:fill="006699"/>
          </w:tcPr>
          <w:p w14:paraId="47997431" w14:textId="77777777" w:rsidR="00FC18CE" w:rsidRPr="006F0995" w:rsidRDefault="00FC18CE" w:rsidP="00DC0A75">
            <w:pPr>
              <w:pStyle w:val="TableText"/>
              <w:jc w:val="center"/>
              <w:rPr>
                <w:color w:val="FFFFFF" w:themeColor="background2"/>
              </w:rPr>
            </w:pPr>
            <w:r w:rsidRPr="006F0995">
              <w:rPr>
                <w:color w:val="FFFFFF" w:themeColor="background2"/>
              </w:rPr>
              <w:t>Number of Patients (a)</w:t>
            </w:r>
          </w:p>
        </w:tc>
      </w:tr>
      <w:tr w:rsidR="00FC18CE" w14:paraId="62E5EC71" w14:textId="77777777" w:rsidTr="00E970DE">
        <w:trPr>
          <w:cantSplit/>
        </w:trPr>
        <w:tc>
          <w:tcPr>
            <w:tcW w:w="338" w:type="pct"/>
          </w:tcPr>
          <w:p w14:paraId="0087D33E" w14:textId="77777777" w:rsidR="00FC18CE" w:rsidRPr="00D13F81" w:rsidRDefault="00FC18CE" w:rsidP="00D13F81">
            <w:pPr>
              <w:pStyle w:val="TableText"/>
            </w:pPr>
            <w:r w:rsidRPr="00D13F81">
              <w:t>1</w:t>
            </w:r>
          </w:p>
        </w:tc>
        <w:tc>
          <w:tcPr>
            <w:tcW w:w="3167" w:type="pct"/>
          </w:tcPr>
          <w:p w14:paraId="75BFAC90" w14:textId="77777777" w:rsidR="00FC18CE" w:rsidRPr="00D13F81" w:rsidRDefault="00FC18CE" w:rsidP="00D13F81">
            <w:pPr>
              <w:pStyle w:val="TableText"/>
            </w:pPr>
            <w:r w:rsidRPr="00D13F81">
              <w:t>Less than 15 years</w:t>
            </w:r>
          </w:p>
        </w:tc>
        <w:tc>
          <w:tcPr>
            <w:tcW w:w="1495" w:type="pct"/>
          </w:tcPr>
          <w:p w14:paraId="554C159C"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2D2C5B0B" w14:textId="77777777" w:rsidTr="00E970DE">
        <w:trPr>
          <w:cantSplit/>
        </w:trPr>
        <w:tc>
          <w:tcPr>
            <w:tcW w:w="338" w:type="pct"/>
          </w:tcPr>
          <w:p w14:paraId="29ACA509" w14:textId="77777777" w:rsidR="00FC18CE" w:rsidRPr="00D13F81" w:rsidRDefault="00FC18CE" w:rsidP="00D13F81">
            <w:pPr>
              <w:pStyle w:val="TableText"/>
            </w:pPr>
            <w:r w:rsidRPr="00D13F81">
              <w:t>2</w:t>
            </w:r>
          </w:p>
        </w:tc>
        <w:tc>
          <w:tcPr>
            <w:tcW w:w="3167" w:type="pct"/>
          </w:tcPr>
          <w:p w14:paraId="5F441905" w14:textId="2667E0AA" w:rsidR="00FC18CE" w:rsidRPr="00D13F81" w:rsidRDefault="00FC18CE" w:rsidP="00644A9D">
            <w:pPr>
              <w:pStyle w:val="TableText"/>
            </w:pPr>
            <w:r w:rsidRPr="00D13F81">
              <w:t>Ages 15</w:t>
            </w:r>
            <w:r w:rsidR="00580456">
              <w:t>–</w:t>
            </w:r>
            <w:r w:rsidRPr="00D13F81">
              <w:t>19</w:t>
            </w:r>
          </w:p>
        </w:tc>
        <w:tc>
          <w:tcPr>
            <w:tcW w:w="1495" w:type="pct"/>
          </w:tcPr>
          <w:p w14:paraId="5280AAFC"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415E381F" w14:textId="77777777" w:rsidTr="00E970DE">
        <w:trPr>
          <w:cantSplit/>
        </w:trPr>
        <w:tc>
          <w:tcPr>
            <w:tcW w:w="338" w:type="pct"/>
          </w:tcPr>
          <w:p w14:paraId="19AD7224" w14:textId="77777777" w:rsidR="00FC18CE" w:rsidRPr="00D13F81" w:rsidRDefault="00FC18CE" w:rsidP="00D13F81">
            <w:pPr>
              <w:pStyle w:val="TableText"/>
            </w:pPr>
            <w:r w:rsidRPr="00D13F81">
              <w:t>3</w:t>
            </w:r>
          </w:p>
        </w:tc>
        <w:tc>
          <w:tcPr>
            <w:tcW w:w="3167" w:type="pct"/>
          </w:tcPr>
          <w:p w14:paraId="2E008AF2" w14:textId="53A4FFEC" w:rsidR="00FC18CE" w:rsidRPr="00D13F81" w:rsidRDefault="00FC18CE" w:rsidP="00644A9D">
            <w:pPr>
              <w:pStyle w:val="TableText"/>
            </w:pPr>
            <w:r w:rsidRPr="00D13F81">
              <w:t>Ages 20</w:t>
            </w:r>
            <w:r w:rsidR="00580456">
              <w:t>–</w:t>
            </w:r>
            <w:r w:rsidRPr="00D13F81">
              <w:t>24</w:t>
            </w:r>
          </w:p>
        </w:tc>
        <w:tc>
          <w:tcPr>
            <w:tcW w:w="1495" w:type="pct"/>
          </w:tcPr>
          <w:p w14:paraId="65DF44C5"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68CD3969" w14:textId="77777777" w:rsidTr="00E970DE">
        <w:trPr>
          <w:cantSplit/>
        </w:trPr>
        <w:tc>
          <w:tcPr>
            <w:tcW w:w="338" w:type="pct"/>
          </w:tcPr>
          <w:p w14:paraId="569BCF15" w14:textId="77777777" w:rsidR="00FC18CE" w:rsidRPr="00D13F81" w:rsidRDefault="00FC18CE" w:rsidP="00D13F81">
            <w:pPr>
              <w:pStyle w:val="TableText"/>
            </w:pPr>
            <w:r w:rsidRPr="00D13F81">
              <w:t>4</w:t>
            </w:r>
          </w:p>
        </w:tc>
        <w:tc>
          <w:tcPr>
            <w:tcW w:w="3167" w:type="pct"/>
          </w:tcPr>
          <w:p w14:paraId="32643FF5" w14:textId="78CEFDB3" w:rsidR="00FC18CE" w:rsidRPr="00D13F81" w:rsidRDefault="00FC18CE" w:rsidP="00D13F81">
            <w:pPr>
              <w:pStyle w:val="TableText"/>
            </w:pPr>
            <w:r w:rsidRPr="00D13F81">
              <w:t>Ages 25</w:t>
            </w:r>
            <w:r w:rsidR="00580456">
              <w:t>–</w:t>
            </w:r>
            <w:r w:rsidRPr="00D13F81">
              <w:t>44</w:t>
            </w:r>
          </w:p>
        </w:tc>
        <w:tc>
          <w:tcPr>
            <w:tcW w:w="1495" w:type="pct"/>
          </w:tcPr>
          <w:p w14:paraId="4AF65FFD"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638C91C4" w14:textId="77777777" w:rsidTr="00E970DE">
        <w:trPr>
          <w:cantSplit/>
        </w:trPr>
        <w:tc>
          <w:tcPr>
            <w:tcW w:w="338" w:type="pct"/>
          </w:tcPr>
          <w:p w14:paraId="24205C72" w14:textId="77777777" w:rsidR="00FC18CE" w:rsidRPr="00D13F81" w:rsidRDefault="00FC18CE" w:rsidP="00D13F81">
            <w:pPr>
              <w:pStyle w:val="TableText"/>
            </w:pPr>
            <w:r w:rsidRPr="00D13F81">
              <w:t>5</w:t>
            </w:r>
          </w:p>
        </w:tc>
        <w:tc>
          <w:tcPr>
            <w:tcW w:w="3167" w:type="pct"/>
          </w:tcPr>
          <w:p w14:paraId="08873917" w14:textId="77777777" w:rsidR="00FC18CE" w:rsidRPr="00D13F81" w:rsidRDefault="00FC18CE" w:rsidP="00D13F81">
            <w:pPr>
              <w:pStyle w:val="TableText"/>
            </w:pPr>
            <w:r w:rsidRPr="00D13F81">
              <w:t>Ages 45 and over</w:t>
            </w:r>
          </w:p>
        </w:tc>
        <w:tc>
          <w:tcPr>
            <w:tcW w:w="1495" w:type="pct"/>
          </w:tcPr>
          <w:p w14:paraId="46A5D942"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r w:rsidR="00FC18CE" w14:paraId="72FE7B28" w14:textId="77777777" w:rsidTr="00E970DE">
        <w:trPr>
          <w:cantSplit/>
        </w:trPr>
        <w:tc>
          <w:tcPr>
            <w:tcW w:w="338" w:type="pct"/>
          </w:tcPr>
          <w:p w14:paraId="22C0EF69" w14:textId="77777777" w:rsidR="00FC18CE" w:rsidRPr="00D13F81" w:rsidRDefault="00FC18CE" w:rsidP="00D13F81">
            <w:pPr>
              <w:pStyle w:val="TableText"/>
            </w:pPr>
            <w:r w:rsidRPr="00D13F81">
              <w:t>6</w:t>
            </w:r>
          </w:p>
        </w:tc>
        <w:tc>
          <w:tcPr>
            <w:tcW w:w="3167" w:type="pct"/>
          </w:tcPr>
          <w:p w14:paraId="5EAD5580" w14:textId="2F3E9D41" w:rsidR="00FC18CE" w:rsidRPr="003B0BD7" w:rsidRDefault="00FC18CE" w:rsidP="003B0BD7">
            <w:pPr>
              <w:pStyle w:val="TableText"/>
              <w:jc w:val="right"/>
              <w:rPr>
                <w:b/>
              </w:rPr>
            </w:pPr>
            <w:r w:rsidRPr="003B0BD7">
              <w:rPr>
                <w:b/>
              </w:rPr>
              <w:t>Total Patients (Sum</w:t>
            </w:r>
            <w:r w:rsidR="00644A9D" w:rsidRPr="003B0BD7">
              <w:rPr>
                <w:b/>
              </w:rPr>
              <w:t xml:space="preserve"> of</w:t>
            </w:r>
            <w:r w:rsidRPr="003B0BD7">
              <w:rPr>
                <w:b/>
              </w:rPr>
              <w:t xml:space="preserve"> </w:t>
            </w:r>
            <w:r w:rsidR="00644A9D" w:rsidRPr="003B0BD7">
              <w:rPr>
                <w:b/>
              </w:rPr>
              <w:t xml:space="preserve">Lines </w:t>
            </w:r>
            <w:r w:rsidRPr="003B0BD7">
              <w:rPr>
                <w:b/>
              </w:rPr>
              <w:t>1</w:t>
            </w:r>
            <w:r w:rsidR="00580456">
              <w:t>–</w:t>
            </w:r>
            <w:r w:rsidRPr="003B0BD7">
              <w:rPr>
                <w:b/>
              </w:rPr>
              <w:t>5)</w:t>
            </w:r>
          </w:p>
        </w:tc>
        <w:tc>
          <w:tcPr>
            <w:tcW w:w="1495" w:type="pct"/>
          </w:tcPr>
          <w:p w14:paraId="3AB5FED8" w14:textId="77777777" w:rsidR="00FC18CE" w:rsidRPr="00094B5E" w:rsidRDefault="00FC18CE" w:rsidP="00D13F81">
            <w:pPr>
              <w:pStyle w:val="TableText"/>
              <w:rPr>
                <w:color w:val="FFFFFF" w:themeColor="background2"/>
                <w:sz w:val="16"/>
              </w:rPr>
            </w:pPr>
            <w:r w:rsidRPr="00094B5E">
              <w:rPr>
                <w:color w:val="FFFFFF" w:themeColor="background2"/>
                <w:sz w:val="16"/>
              </w:rPr>
              <w:t>[blank for demonstration]</w:t>
            </w:r>
          </w:p>
        </w:tc>
      </w:tr>
    </w:tbl>
    <w:p w14:paraId="27C7B3CE" w14:textId="1C9B07A4" w:rsidR="00FC18CE" w:rsidRPr="004B4FD1" w:rsidRDefault="00FC18CE" w:rsidP="00D13F81">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174861">
        <w:rPr>
          <w:noProof/>
        </w:rPr>
        <w:t>B</w:t>
      </w:r>
      <w:r w:rsidR="0070381B">
        <w:rPr>
          <w:noProof/>
        </w:rPr>
        <w:fldChar w:fldCharType="end"/>
      </w:r>
      <w:r w:rsidR="003C41DE">
        <w:t>—</w:t>
      </w:r>
      <w:r>
        <w:t>Early</w:t>
      </w:r>
      <w:r w:rsidRPr="004B4FD1">
        <w:t xml:space="preserve"> Entry into Prenatal Care</w:t>
      </w:r>
    </w:p>
    <w:tbl>
      <w:tblPr>
        <w:tblStyle w:val="UDSTables"/>
        <w:tblW w:w="5000" w:type="pct"/>
        <w:tblLook w:val="04A0" w:firstRow="1" w:lastRow="0" w:firstColumn="1" w:lastColumn="0" w:noHBand="0" w:noVBand="1"/>
        <w:tblCaption w:val="Table 6B: Section B"/>
      </w:tblPr>
      <w:tblGrid>
        <w:gridCol w:w="682"/>
        <w:gridCol w:w="3302"/>
        <w:gridCol w:w="3082"/>
        <w:gridCol w:w="3014"/>
      </w:tblGrid>
      <w:tr w:rsidR="00FC18CE" w:rsidRPr="00334947" w14:paraId="0EF1077A"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3349AC7F" w14:textId="77777777" w:rsidR="00FC18CE" w:rsidRPr="006F0995" w:rsidRDefault="00FC18CE" w:rsidP="00334947">
            <w:pPr>
              <w:pStyle w:val="TableText"/>
              <w:rPr>
                <w:color w:val="FFFFFF" w:themeColor="background2"/>
              </w:rPr>
            </w:pPr>
            <w:r w:rsidRPr="006F0995">
              <w:rPr>
                <w:color w:val="FFFFFF" w:themeColor="background2"/>
              </w:rPr>
              <w:t>Line</w:t>
            </w:r>
          </w:p>
        </w:tc>
        <w:tc>
          <w:tcPr>
            <w:tcW w:w="1638" w:type="pct"/>
            <w:shd w:val="clear" w:color="auto" w:fill="006699"/>
            <w:vAlign w:val="center"/>
          </w:tcPr>
          <w:p w14:paraId="2C6B42A1" w14:textId="77777777" w:rsidR="00FC18CE" w:rsidRPr="006F0995" w:rsidRDefault="00FC18CE" w:rsidP="00474DEF">
            <w:pPr>
              <w:pStyle w:val="TableText"/>
              <w:rPr>
                <w:color w:val="FFFFFF" w:themeColor="background2"/>
              </w:rPr>
            </w:pPr>
            <w:r w:rsidRPr="006F0995">
              <w:rPr>
                <w:color w:val="FFFFFF" w:themeColor="background2"/>
              </w:rPr>
              <w:t>Early Entry into Prenatal Care</w:t>
            </w:r>
          </w:p>
        </w:tc>
        <w:tc>
          <w:tcPr>
            <w:tcW w:w="1529" w:type="pct"/>
            <w:shd w:val="clear" w:color="auto" w:fill="006699"/>
            <w:vAlign w:val="center"/>
          </w:tcPr>
          <w:p w14:paraId="29E7E0B3" w14:textId="2DD17B50" w:rsidR="00FC18CE" w:rsidRPr="006F0995" w:rsidRDefault="00A2338D" w:rsidP="00334947">
            <w:pPr>
              <w:pStyle w:val="TableText"/>
              <w:jc w:val="center"/>
              <w:rPr>
                <w:color w:val="FFFFFF" w:themeColor="background2"/>
              </w:rPr>
            </w:pPr>
            <w:r w:rsidRPr="006F0995">
              <w:rPr>
                <w:color w:val="FFFFFF" w:themeColor="background2"/>
              </w:rPr>
              <w:t xml:space="preserve">Patients </w:t>
            </w:r>
            <w:r w:rsidR="00FC18CE" w:rsidRPr="006F0995">
              <w:rPr>
                <w:color w:val="FFFFFF" w:themeColor="background2"/>
              </w:rPr>
              <w:t>Having First Visit with Health Center (a)</w:t>
            </w:r>
          </w:p>
        </w:tc>
        <w:tc>
          <w:tcPr>
            <w:tcW w:w="1495" w:type="pct"/>
            <w:shd w:val="clear" w:color="auto" w:fill="006699"/>
            <w:vAlign w:val="center"/>
          </w:tcPr>
          <w:p w14:paraId="3FA3EE12" w14:textId="1F6F0DB2" w:rsidR="00FC18CE" w:rsidRPr="006F0995" w:rsidRDefault="00A2338D" w:rsidP="00334947">
            <w:pPr>
              <w:pStyle w:val="TableText"/>
              <w:jc w:val="center"/>
              <w:rPr>
                <w:color w:val="FFFFFF" w:themeColor="background2"/>
              </w:rPr>
            </w:pPr>
            <w:r w:rsidRPr="006F0995">
              <w:rPr>
                <w:color w:val="FFFFFF" w:themeColor="background2"/>
              </w:rPr>
              <w:t xml:space="preserve">Patients </w:t>
            </w:r>
            <w:r w:rsidR="00FC18CE" w:rsidRPr="006F0995">
              <w:rPr>
                <w:color w:val="FFFFFF" w:themeColor="background2"/>
              </w:rPr>
              <w:t>Having First Visit with Another Provider (b)</w:t>
            </w:r>
          </w:p>
        </w:tc>
      </w:tr>
      <w:tr w:rsidR="00FC18CE" w:rsidRPr="00334947" w14:paraId="2A522A72" w14:textId="77777777" w:rsidTr="00094B5E">
        <w:trPr>
          <w:cantSplit/>
        </w:trPr>
        <w:tc>
          <w:tcPr>
            <w:tcW w:w="338" w:type="pct"/>
          </w:tcPr>
          <w:p w14:paraId="4FB88C1E" w14:textId="77777777" w:rsidR="00FC18CE" w:rsidRPr="00334947" w:rsidRDefault="00FC18CE" w:rsidP="00334947">
            <w:pPr>
              <w:pStyle w:val="TableText"/>
            </w:pPr>
            <w:r w:rsidRPr="00334947">
              <w:t>7</w:t>
            </w:r>
          </w:p>
        </w:tc>
        <w:tc>
          <w:tcPr>
            <w:tcW w:w="1638" w:type="pct"/>
          </w:tcPr>
          <w:p w14:paraId="75E42899" w14:textId="77777777" w:rsidR="00FC18CE" w:rsidRPr="00334947" w:rsidRDefault="00FC18CE" w:rsidP="00334947">
            <w:pPr>
              <w:pStyle w:val="TableText"/>
            </w:pPr>
            <w:r w:rsidRPr="00334947">
              <w:t>First Trimester</w:t>
            </w:r>
          </w:p>
        </w:tc>
        <w:tc>
          <w:tcPr>
            <w:tcW w:w="1529" w:type="pct"/>
          </w:tcPr>
          <w:p w14:paraId="4CF65D48"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c>
          <w:tcPr>
            <w:tcW w:w="1495" w:type="pct"/>
          </w:tcPr>
          <w:p w14:paraId="22657BFC"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r>
      <w:tr w:rsidR="00FC18CE" w:rsidRPr="00334947" w14:paraId="6CFAFC09" w14:textId="77777777" w:rsidTr="00094B5E">
        <w:trPr>
          <w:cantSplit/>
        </w:trPr>
        <w:tc>
          <w:tcPr>
            <w:tcW w:w="338" w:type="pct"/>
          </w:tcPr>
          <w:p w14:paraId="2D331E39" w14:textId="77777777" w:rsidR="00FC18CE" w:rsidRPr="00334947" w:rsidRDefault="00FC18CE" w:rsidP="00334947">
            <w:pPr>
              <w:pStyle w:val="TableText"/>
            </w:pPr>
            <w:r w:rsidRPr="00334947">
              <w:t>8</w:t>
            </w:r>
          </w:p>
        </w:tc>
        <w:tc>
          <w:tcPr>
            <w:tcW w:w="1638" w:type="pct"/>
          </w:tcPr>
          <w:p w14:paraId="1D1B3D23" w14:textId="77777777" w:rsidR="00FC18CE" w:rsidRPr="00334947" w:rsidRDefault="00FC18CE" w:rsidP="00334947">
            <w:pPr>
              <w:pStyle w:val="TableText"/>
            </w:pPr>
            <w:r w:rsidRPr="00334947">
              <w:t>Second Trimester</w:t>
            </w:r>
          </w:p>
        </w:tc>
        <w:tc>
          <w:tcPr>
            <w:tcW w:w="1529" w:type="pct"/>
          </w:tcPr>
          <w:p w14:paraId="390525AE"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c>
          <w:tcPr>
            <w:tcW w:w="1495" w:type="pct"/>
          </w:tcPr>
          <w:p w14:paraId="1583665F"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r>
      <w:tr w:rsidR="00FC18CE" w:rsidRPr="00334947" w14:paraId="071B6280" w14:textId="77777777" w:rsidTr="00094B5E">
        <w:trPr>
          <w:cantSplit/>
        </w:trPr>
        <w:tc>
          <w:tcPr>
            <w:tcW w:w="338" w:type="pct"/>
          </w:tcPr>
          <w:p w14:paraId="73A3E7F1" w14:textId="77777777" w:rsidR="00FC18CE" w:rsidRPr="00334947" w:rsidRDefault="00FC18CE" w:rsidP="00334947">
            <w:pPr>
              <w:pStyle w:val="TableText"/>
            </w:pPr>
            <w:r w:rsidRPr="00334947">
              <w:t>9</w:t>
            </w:r>
          </w:p>
        </w:tc>
        <w:tc>
          <w:tcPr>
            <w:tcW w:w="1638" w:type="pct"/>
          </w:tcPr>
          <w:p w14:paraId="7206005C" w14:textId="77777777" w:rsidR="00FC18CE" w:rsidRPr="00334947" w:rsidRDefault="00FC18CE" w:rsidP="00334947">
            <w:pPr>
              <w:pStyle w:val="TableText"/>
            </w:pPr>
            <w:r w:rsidRPr="00334947">
              <w:t>Third Trimester</w:t>
            </w:r>
          </w:p>
        </w:tc>
        <w:tc>
          <w:tcPr>
            <w:tcW w:w="1529" w:type="pct"/>
          </w:tcPr>
          <w:p w14:paraId="6B48B458"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c>
          <w:tcPr>
            <w:tcW w:w="1495" w:type="pct"/>
          </w:tcPr>
          <w:p w14:paraId="5F3B7599" w14:textId="77777777" w:rsidR="00FC18CE" w:rsidRPr="00334947" w:rsidRDefault="00FC18CE" w:rsidP="00334947">
            <w:pPr>
              <w:pStyle w:val="TableText"/>
              <w:rPr>
                <w:color w:val="FFFFFF" w:themeColor="background2"/>
              </w:rPr>
            </w:pPr>
            <w:r w:rsidRPr="00334947">
              <w:rPr>
                <w:color w:val="FFFFFF" w:themeColor="background2"/>
              </w:rPr>
              <w:t>[blank for demonstration]</w:t>
            </w:r>
          </w:p>
        </w:tc>
      </w:tr>
    </w:tbl>
    <w:p w14:paraId="409E7BE7" w14:textId="680CC634" w:rsidR="00FC18CE" w:rsidRPr="00D13F81" w:rsidRDefault="00FC18CE" w:rsidP="00D13F81">
      <w:pPr>
        <w:pStyle w:val="Caption"/>
      </w:pPr>
      <w:r w:rsidRPr="00D13F8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174861">
        <w:rPr>
          <w:noProof/>
        </w:rPr>
        <w:t>C</w:t>
      </w:r>
      <w:r w:rsidR="0070381B">
        <w:rPr>
          <w:noProof/>
        </w:rPr>
        <w:fldChar w:fldCharType="end"/>
      </w:r>
      <w:r w:rsidR="001D66D1">
        <w:t>—</w:t>
      </w:r>
      <w:r w:rsidRPr="00D13F81">
        <w:t>Childhood Immunization Status</w:t>
      </w:r>
    </w:p>
    <w:tbl>
      <w:tblPr>
        <w:tblStyle w:val="UDSTables"/>
        <w:tblW w:w="5000" w:type="pct"/>
        <w:tblLook w:val="04A0" w:firstRow="1" w:lastRow="0" w:firstColumn="1" w:lastColumn="0" w:noHBand="0" w:noVBand="1"/>
        <w:tblCaption w:val="Table 6B: Section C"/>
      </w:tblPr>
      <w:tblGrid>
        <w:gridCol w:w="682"/>
        <w:gridCol w:w="3316"/>
        <w:gridCol w:w="2085"/>
        <w:gridCol w:w="1800"/>
        <w:gridCol w:w="2197"/>
      </w:tblGrid>
      <w:tr w:rsidR="00FC18CE" w14:paraId="65D58381"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1B0417A0"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45" w:type="pct"/>
            <w:shd w:val="clear" w:color="auto" w:fill="006699"/>
            <w:vAlign w:val="center"/>
          </w:tcPr>
          <w:p w14:paraId="070B0C47" w14:textId="77777777" w:rsidR="00FC18CE" w:rsidRPr="006F0995" w:rsidRDefault="00FC18CE" w:rsidP="002831CF">
            <w:pPr>
              <w:pStyle w:val="TableText"/>
              <w:rPr>
                <w:color w:val="FFFFFF" w:themeColor="background2"/>
              </w:rPr>
            </w:pPr>
            <w:r w:rsidRPr="006F0995">
              <w:rPr>
                <w:color w:val="FFFFFF" w:themeColor="background2"/>
              </w:rPr>
              <w:t>Childhood Immunization Status</w:t>
            </w:r>
          </w:p>
        </w:tc>
        <w:tc>
          <w:tcPr>
            <w:tcW w:w="1034" w:type="pct"/>
            <w:shd w:val="clear" w:color="auto" w:fill="006699"/>
            <w:vAlign w:val="center"/>
          </w:tcPr>
          <w:p w14:paraId="4DE2A748" w14:textId="77777777" w:rsidR="00FC18CE" w:rsidRPr="006F0995" w:rsidRDefault="00FC18CE" w:rsidP="002831CF">
            <w:pPr>
              <w:pStyle w:val="TableText"/>
              <w:jc w:val="center"/>
              <w:rPr>
                <w:color w:val="FFFFFF" w:themeColor="background2"/>
              </w:rPr>
            </w:pPr>
            <w:r w:rsidRPr="006F0995">
              <w:rPr>
                <w:color w:val="FFFFFF" w:themeColor="background2"/>
              </w:rPr>
              <w:t>Total Patients with 2nd Birthday (a)</w:t>
            </w:r>
          </w:p>
        </w:tc>
        <w:tc>
          <w:tcPr>
            <w:tcW w:w="893" w:type="pct"/>
            <w:shd w:val="clear" w:color="auto" w:fill="006699"/>
            <w:vAlign w:val="center"/>
          </w:tcPr>
          <w:p w14:paraId="0B38446F" w14:textId="7B1F5A89" w:rsidR="00FC18CE" w:rsidRPr="006F0995" w:rsidRDefault="00DC0A75" w:rsidP="002831CF">
            <w:pPr>
              <w:pStyle w:val="TableText"/>
              <w:jc w:val="center"/>
              <w:rPr>
                <w:color w:val="FFFFFF" w:themeColor="background2"/>
              </w:rPr>
            </w:pPr>
            <w:r w:rsidRPr="006F0995">
              <w:rPr>
                <w:color w:val="FFFFFF" w:themeColor="background2"/>
              </w:rPr>
              <w:t xml:space="preserve">Number Charts Sampled </w:t>
            </w:r>
            <w:r w:rsidR="00F67610" w:rsidRPr="006F0995">
              <w:rPr>
                <w:color w:val="FFFFFF" w:themeColor="background2"/>
              </w:rPr>
              <w:t>or EHR T</w:t>
            </w:r>
            <w:r w:rsidR="00FC18CE" w:rsidRPr="006F0995">
              <w:rPr>
                <w:color w:val="FFFFFF" w:themeColor="background2"/>
              </w:rPr>
              <w:t>otal (b)</w:t>
            </w:r>
          </w:p>
        </w:tc>
        <w:tc>
          <w:tcPr>
            <w:tcW w:w="1090" w:type="pct"/>
            <w:shd w:val="clear" w:color="auto" w:fill="006699"/>
            <w:vAlign w:val="center"/>
          </w:tcPr>
          <w:p w14:paraId="08A6108C" w14:textId="77777777" w:rsidR="00FC18CE" w:rsidRPr="006F0995" w:rsidRDefault="00FC18CE" w:rsidP="002831CF">
            <w:pPr>
              <w:pStyle w:val="TableText"/>
              <w:jc w:val="center"/>
              <w:rPr>
                <w:color w:val="FFFFFF" w:themeColor="background2"/>
              </w:rPr>
            </w:pPr>
            <w:r w:rsidRPr="006F0995">
              <w:rPr>
                <w:color w:val="FFFFFF" w:themeColor="background2"/>
              </w:rPr>
              <w:t>Number of Patients Immunized (c)</w:t>
            </w:r>
          </w:p>
        </w:tc>
      </w:tr>
      <w:tr w:rsidR="00FC18CE" w14:paraId="6B980960" w14:textId="77777777" w:rsidTr="002831CF">
        <w:trPr>
          <w:cantSplit/>
        </w:trPr>
        <w:tc>
          <w:tcPr>
            <w:tcW w:w="338" w:type="pct"/>
          </w:tcPr>
          <w:p w14:paraId="4B22D1FD" w14:textId="77777777" w:rsidR="00FC18CE" w:rsidRDefault="00FC18CE" w:rsidP="00F62D42">
            <w:pPr>
              <w:pStyle w:val="TableText"/>
            </w:pPr>
            <w:r>
              <w:t>10</w:t>
            </w:r>
          </w:p>
        </w:tc>
        <w:tc>
          <w:tcPr>
            <w:tcW w:w="1645" w:type="pct"/>
          </w:tcPr>
          <w:p w14:paraId="11DEC6DB" w14:textId="55013CC2" w:rsidR="00FC18CE" w:rsidRDefault="00FC18CE" w:rsidP="00F62D42">
            <w:pPr>
              <w:pStyle w:val="TableText"/>
            </w:pPr>
            <w:r>
              <w:t>MEASURE: Percentage of children 2 years of age who received age</w:t>
            </w:r>
            <w:r w:rsidR="00580456">
              <w:t>-</w:t>
            </w:r>
            <w:r>
              <w:t xml:space="preserve"> appropriate vaccines by their 2</w:t>
            </w:r>
            <w:r w:rsidRPr="003B0BD7">
              <w:t>nd</w:t>
            </w:r>
            <w:r>
              <w:t xml:space="preserve"> birthday</w:t>
            </w:r>
          </w:p>
        </w:tc>
        <w:tc>
          <w:tcPr>
            <w:tcW w:w="1034" w:type="pct"/>
          </w:tcPr>
          <w:p w14:paraId="2A7F8146" w14:textId="77777777" w:rsidR="00FC18CE" w:rsidRPr="00602F60" w:rsidRDefault="00FC18CE" w:rsidP="00F62D42">
            <w:pPr>
              <w:pStyle w:val="TableText"/>
              <w:rPr>
                <w:color w:val="FFFFFF" w:themeColor="background2"/>
                <w:sz w:val="14"/>
              </w:rPr>
            </w:pPr>
            <w:r w:rsidRPr="00602F60">
              <w:rPr>
                <w:color w:val="FFFFFF" w:themeColor="background2"/>
                <w:sz w:val="14"/>
              </w:rPr>
              <w:t>[blank for demonstration]</w:t>
            </w:r>
          </w:p>
        </w:tc>
        <w:tc>
          <w:tcPr>
            <w:tcW w:w="893" w:type="pct"/>
          </w:tcPr>
          <w:p w14:paraId="788F195E" w14:textId="77777777" w:rsidR="00FC18CE" w:rsidRPr="00602F60" w:rsidRDefault="00FC18CE" w:rsidP="00F62D42">
            <w:pPr>
              <w:pStyle w:val="TableText"/>
              <w:rPr>
                <w:color w:val="FFFFFF" w:themeColor="background2"/>
                <w:sz w:val="14"/>
              </w:rPr>
            </w:pPr>
            <w:r w:rsidRPr="00602F60">
              <w:rPr>
                <w:color w:val="FFFFFF" w:themeColor="background2"/>
                <w:sz w:val="14"/>
              </w:rPr>
              <w:t>[blank for demonstration]</w:t>
            </w:r>
          </w:p>
        </w:tc>
        <w:tc>
          <w:tcPr>
            <w:tcW w:w="1090" w:type="pct"/>
          </w:tcPr>
          <w:p w14:paraId="24CD1B2B" w14:textId="77777777" w:rsidR="00FC18CE" w:rsidRPr="00602F60" w:rsidRDefault="00FC18CE" w:rsidP="00F62D42">
            <w:pPr>
              <w:pStyle w:val="TableText"/>
              <w:rPr>
                <w:color w:val="FFFFFF" w:themeColor="background2"/>
                <w:sz w:val="14"/>
              </w:rPr>
            </w:pPr>
            <w:r w:rsidRPr="00602F60">
              <w:rPr>
                <w:color w:val="FFFFFF" w:themeColor="background2"/>
                <w:sz w:val="14"/>
              </w:rPr>
              <w:t>[blank for demonstration]</w:t>
            </w:r>
          </w:p>
        </w:tc>
      </w:tr>
    </w:tbl>
    <w:p w14:paraId="42AC9007" w14:textId="0407134D" w:rsidR="00FC18CE" w:rsidRPr="004B4FD1" w:rsidRDefault="00FC18CE" w:rsidP="00D13F81">
      <w:pPr>
        <w:pStyle w:val="Caption"/>
      </w:pPr>
      <w:r w:rsidRPr="004B4FD1">
        <w:t xml:space="preserve">Section </w:t>
      </w:r>
      <w:r w:rsidR="0070381B">
        <w:rPr>
          <w:noProof/>
        </w:rPr>
        <w:fldChar w:fldCharType="begin"/>
      </w:r>
      <w:r w:rsidR="0070381B">
        <w:rPr>
          <w:noProof/>
        </w:rPr>
        <w:instrText xml:space="preserve"> SEQ Section \* ALPHABETIC </w:instrText>
      </w:r>
      <w:r w:rsidR="0070381B">
        <w:rPr>
          <w:noProof/>
        </w:rPr>
        <w:fldChar w:fldCharType="separate"/>
      </w:r>
      <w:r w:rsidR="00174861">
        <w:rPr>
          <w:noProof/>
        </w:rPr>
        <w:t>D</w:t>
      </w:r>
      <w:r w:rsidR="0070381B">
        <w:rPr>
          <w:noProof/>
        </w:rPr>
        <w:fldChar w:fldCharType="end"/>
      </w:r>
      <w:r w:rsidR="001D66D1">
        <w:t>—</w:t>
      </w:r>
      <w:r w:rsidRPr="004B4FD1">
        <w:t xml:space="preserve">Cervical </w:t>
      </w:r>
      <w:r w:rsidR="006D4CB4">
        <w:t xml:space="preserve">and Breast </w:t>
      </w:r>
      <w:r w:rsidRPr="004B4FD1">
        <w:t>Cancer Screening</w:t>
      </w:r>
    </w:p>
    <w:tbl>
      <w:tblPr>
        <w:tblStyle w:val="UDSTables"/>
        <w:tblW w:w="5000" w:type="pct"/>
        <w:tblLook w:val="04A0" w:firstRow="1" w:lastRow="0" w:firstColumn="1" w:lastColumn="0" w:noHBand="0" w:noVBand="1"/>
        <w:tblCaption w:val="Table 6B: Section D"/>
      </w:tblPr>
      <w:tblGrid>
        <w:gridCol w:w="682"/>
        <w:gridCol w:w="3350"/>
        <w:gridCol w:w="2016"/>
        <w:gridCol w:w="1835"/>
        <w:gridCol w:w="2197"/>
      </w:tblGrid>
      <w:tr w:rsidR="00FC18CE" w:rsidRPr="004B4FD1" w14:paraId="7C03E6D5"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711E2299"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2C22416B" w14:textId="77777777" w:rsidR="00FC18CE" w:rsidRPr="006F0995" w:rsidRDefault="00FC18CE" w:rsidP="002831CF">
            <w:pPr>
              <w:pStyle w:val="TableText"/>
              <w:rPr>
                <w:color w:val="FFFFFF" w:themeColor="background2"/>
              </w:rPr>
            </w:pPr>
            <w:r w:rsidRPr="006F0995">
              <w:rPr>
                <w:color w:val="FFFFFF" w:themeColor="background2"/>
              </w:rPr>
              <w:t>Cervical Cancer Screening</w:t>
            </w:r>
          </w:p>
        </w:tc>
        <w:tc>
          <w:tcPr>
            <w:tcW w:w="1000" w:type="pct"/>
            <w:shd w:val="clear" w:color="auto" w:fill="006699"/>
            <w:vAlign w:val="center"/>
          </w:tcPr>
          <w:p w14:paraId="393466D6" w14:textId="77777777" w:rsidR="00FC18CE" w:rsidRPr="006F0995" w:rsidRDefault="00FC18CE" w:rsidP="002831CF">
            <w:pPr>
              <w:pStyle w:val="TableText"/>
              <w:jc w:val="center"/>
              <w:rPr>
                <w:color w:val="FFFFFF" w:themeColor="background2"/>
              </w:rPr>
            </w:pPr>
            <w:r w:rsidRPr="006F0995">
              <w:rPr>
                <w:color w:val="FFFFFF" w:themeColor="background2"/>
              </w:rPr>
              <w:t xml:space="preserve">Total Female Patients </w:t>
            </w:r>
            <w:r w:rsidRPr="006F0995">
              <w:rPr>
                <w:color w:val="FFFFFF" w:themeColor="background2"/>
              </w:rPr>
              <w:br/>
              <w:t>Aged 23 through 64</w:t>
            </w:r>
            <w:r w:rsidR="002831CF" w:rsidRPr="006F0995">
              <w:rPr>
                <w:color w:val="FFFFFF" w:themeColor="background2"/>
              </w:rPr>
              <w:t xml:space="preserve"> </w:t>
            </w:r>
            <w:r w:rsidRPr="006F0995">
              <w:rPr>
                <w:color w:val="FFFFFF" w:themeColor="background2"/>
              </w:rPr>
              <w:t>(a)</w:t>
            </w:r>
          </w:p>
        </w:tc>
        <w:tc>
          <w:tcPr>
            <w:tcW w:w="910" w:type="pct"/>
            <w:shd w:val="clear" w:color="auto" w:fill="006699"/>
            <w:vAlign w:val="center"/>
          </w:tcPr>
          <w:p w14:paraId="2A59E5BA" w14:textId="6D46A658" w:rsidR="00FC18CE" w:rsidRPr="006F0995" w:rsidRDefault="00F67610" w:rsidP="002831CF">
            <w:pPr>
              <w:pStyle w:val="TableText"/>
              <w:jc w:val="center"/>
              <w:rPr>
                <w:color w:val="FFFFFF" w:themeColor="background2"/>
              </w:rPr>
            </w:pPr>
            <w:r w:rsidRPr="006F0995">
              <w:rPr>
                <w:color w:val="FFFFFF" w:themeColor="background2"/>
              </w:rPr>
              <w:t>Number Charts Sampled or EHR T</w:t>
            </w:r>
            <w:r w:rsidR="00FC18CE" w:rsidRPr="006F0995">
              <w:rPr>
                <w:color w:val="FFFFFF" w:themeColor="background2"/>
              </w:rPr>
              <w:t>otal</w:t>
            </w:r>
            <w:r w:rsidR="002831CF" w:rsidRPr="006F0995">
              <w:rPr>
                <w:color w:val="FFFFFF" w:themeColor="background2"/>
              </w:rPr>
              <w:t xml:space="preserve"> </w:t>
            </w:r>
            <w:r w:rsidR="00FC18CE" w:rsidRPr="006F0995">
              <w:rPr>
                <w:color w:val="FFFFFF" w:themeColor="background2"/>
              </w:rPr>
              <w:t>(b)</w:t>
            </w:r>
          </w:p>
        </w:tc>
        <w:tc>
          <w:tcPr>
            <w:tcW w:w="1090" w:type="pct"/>
            <w:shd w:val="clear" w:color="auto" w:fill="006699"/>
            <w:vAlign w:val="center"/>
          </w:tcPr>
          <w:p w14:paraId="55CEDD12" w14:textId="77777777" w:rsidR="00FC18CE" w:rsidRPr="006F0995" w:rsidRDefault="00FC18CE" w:rsidP="002831CF">
            <w:pPr>
              <w:pStyle w:val="TableText"/>
              <w:jc w:val="center"/>
              <w:rPr>
                <w:color w:val="FFFFFF" w:themeColor="background2"/>
              </w:rPr>
            </w:pPr>
            <w:r w:rsidRPr="006F0995">
              <w:rPr>
                <w:color w:val="FFFFFF" w:themeColor="background2"/>
              </w:rPr>
              <w:t>Number of Patients Tested (c)</w:t>
            </w:r>
          </w:p>
        </w:tc>
      </w:tr>
      <w:tr w:rsidR="00FC18CE" w:rsidRPr="004B4FD1" w14:paraId="76073DDB" w14:textId="77777777" w:rsidTr="008922C4">
        <w:trPr>
          <w:cantSplit/>
        </w:trPr>
        <w:tc>
          <w:tcPr>
            <w:tcW w:w="338" w:type="pct"/>
          </w:tcPr>
          <w:p w14:paraId="3CBB7DC7" w14:textId="77777777" w:rsidR="00FC18CE" w:rsidRPr="004B4FD1" w:rsidRDefault="00FC18CE" w:rsidP="00F62D42">
            <w:pPr>
              <w:pStyle w:val="TableText"/>
            </w:pPr>
            <w:r w:rsidRPr="004B4FD1">
              <w:t>11</w:t>
            </w:r>
          </w:p>
        </w:tc>
        <w:tc>
          <w:tcPr>
            <w:tcW w:w="1661" w:type="pct"/>
          </w:tcPr>
          <w:p w14:paraId="7FD513A1" w14:textId="094B1BE2" w:rsidR="00FC18CE" w:rsidRPr="004B4FD1" w:rsidRDefault="00FC18CE" w:rsidP="00474DEF">
            <w:pPr>
              <w:pStyle w:val="TableText"/>
            </w:pPr>
            <w:r w:rsidRPr="004B4FD1">
              <w:t xml:space="preserve">MEASURE: </w:t>
            </w:r>
            <w:r>
              <w:t>Percentage of women</w:t>
            </w:r>
            <w:r w:rsidRPr="004B4FD1">
              <w:t xml:space="preserve"> 2</w:t>
            </w:r>
            <w:r>
              <w:t>3</w:t>
            </w:r>
            <w:r w:rsidR="001D66D1">
              <w:t>–</w:t>
            </w:r>
            <w:r w:rsidRPr="004B4FD1">
              <w:t xml:space="preserve">64 </w:t>
            </w:r>
            <w:r>
              <w:t xml:space="preserve">years of age </w:t>
            </w:r>
            <w:r w:rsidRPr="004B4FD1">
              <w:t xml:space="preserve">who </w:t>
            </w:r>
            <w:r>
              <w:t xml:space="preserve">were </w:t>
            </w:r>
            <w:r w:rsidRPr="004B4FD1">
              <w:t>screen</w:t>
            </w:r>
            <w:r>
              <w:t>ed</w:t>
            </w:r>
            <w:r w:rsidRPr="004B4FD1">
              <w:t xml:space="preserve"> for cervical cancer</w:t>
            </w:r>
          </w:p>
        </w:tc>
        <w:tc>
          <w:tcPr>
            <w:tcW w:w="1000" w:type="pct"/>
          </w:tcPr>
          <w:p w14:paraId="2C5F0D9D"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5599F8E8"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0EEEB0F4"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r w:rsidR="006D4CB4" w:rsidRPr="004B4FD1" w14:paraId="3373ACAB" w14:textId="77777777" w:rsidTr="006F0995">
        <w:trPr>
          <w:cantSplit/>
          <w:tblHeader/>
        </w:trPr>
        <w:tc>
          <w:tcPr>
            <w:tcW w:w="338" w:type="pct"/>
            <w:shd w:val="clear" w:color="auto" w:fill="006699"/>
            <w:vAlign w:val="center"/>
          </w:tcPr>
          <w:p w14:paraId="75E1AF42" w14:textId="77777777" w:rsidR="006D4CB4" w:rsidRPr="003B0BD7" w:rsidRDefault="006D4CB4" w:rsidP="006D4CB4">
            <w:pPr>
              <w:pStyle w:val="TableText"/>
              <w:rPr>
                <w:b/>
                <w:color w:val="FFFFFF" w:themeColor="background2"/>
              </w:rPr>
            </w:pPr>
            <w:r w:rsidRPr="003B0BD7">
              <w:rPr>
                <w:b/>
                <w:color w:val="FFFFFF" w:themeColor="background2"/>
              </w:rPr>
              <w:t>Line</w:t>
            </w:r>
          </w:p>
        </w:tc>
        <w:tc>
          <w:tcPr>
            <w:tcW w:w="1661" w:type="pct"/>
            <w:shd w:val="clear" w:color="auto" w:fill="006699"/>
            <w:vAlign w:val="center"/>
          </w:tcPr>
          <w:p w14:paraId="6E0D6485" w14:textId="6821719C" w:rsidR="006D4CB4" w:rsidRPr="003B0BD7" w:rsidRDefault="006D4CB4" w:rsidP="006D4CB4">
            <w:pPr>
              <w:pStyle w:val="TableText"/>
              <w:rPr>
                <w:b/>
                <w:color w:val="FFFFFF" w:themeColor="background2"/>
              </w:rPr>
            </w:pPr>
            <w:r>
              <w:rPr>
                <w:b/>
                <w:color w:val="FFFFFF" w:themeColor="background2"/>
              </w:rPr>
              <w:t>Breast</w:t>
            </w:r>
            <w:r w:rsidRPr="003B0BD7">
              <w:rPr>
                <w:b/>
                <w:color w:val="FFFFFF" w:themeColor="background2"/>
              </w:rPr>
              <w:t xml:space="preserve"> Cancer Screening</w:t>
            </w:r>
          </w:p>
        </w:tc>
        <w:tc>
          <w:tcPr>
            <w:tcW w:w="1000" w:type="pct"/>
            <w:shd w:val="clear" w:color="auto" w:fill="006699"/>
            <w:vAlign w:val="center"/>
          </w:tcPr>
          <w:p w14:paraId="12D631BD" w14:textId="0636B295" w:rsidR="006D4CB4" w:rsidRPr="003B0BD7" w:rsidRDefault="006D4CB4" w:rsidP="00926E2D">
            <w:pPr>
              <w:pStyle w:val="TableText"/>
              <w:jc w:val="center"/>
              <w:rPr>
                <w:b/>
                <w:color w:val="FFFFFF" w:themeColor="background2"/>
              </w:rPr>
            </w:pPr>
            <w:r w:rsidRPr="003B0BD7">
              <w:rPr>
                <w:b/>
                <w:color w:val="FFFFFF" w:themeColor="background2"/>
              </w:rPr>
              <w:t xml:space="preserve">Total Female Patients </w:t>
            </w:r>
            <w:r w:rsidRPr="003B0BD7">
              <w:rPr>
                <w:b/>
                <w:color w:val="FFFFFF" w:themeColor="background2"/>
              </w:rPr>
              <w:br/>
              <w:t xml:space="preserve">Aged </w:t>
            </w:r>
            <w:r>
              <w:rPr>
                <w:b/>
                <w:color w:val="FFFFFF" w:themeColor="background2"/>
              </w:rPr>
              <w:t>5</w:t>
            </w:r>
            <w:r w:rsidR="00926E2D">
              <w:rPr>
                <w:b/>
                <w:color w:val="FFFFFF" w:themeColor="background2"/>
              </w:rPr>
              <w:t>1</w:t>
            </w:r>
            <w:r w:rsidRPr="003B0BD7">
              <w:rPr>
                <w:b/>
                <w:color w:val="FFFFFF" w:themeColor="background2"/>
              </w:rPr>
              <w:t xml:space="preserve"> through </w:t>
            </w:r>
            <w:r>
              <w:rPr>
                <w:b/>
                <w:color w:val="FFFFFF" w:themeColor="background2"/>
              </w:rPr>
              <w:t>7</w:t>
            </w:r>
            <w:r w:rsidR="00926E2D">
              <w:rPr>
                <w:b/>
                <w:color w:val="FFFFFF" w:themeColor="background2"/>
              </w:rPr>
              <w:t>3</w:t>
            </w:r>
            <w:r w:rsidRPr="003B0BD7">
              <w:rPr>
                <w:b/>
                <w:color w:val="FFFFFF" w:themeColor="background2"/>
              </w:rPr>
              <w:t xml:space="preserve"> (a)</w:t>
            </w:r>
          </w:p>
        </w:tc>
        <w:tc>
          <w:tcPr>
            <w:tcW w:w="910" w:type="pct"/>
            <w:shd w:val="clear" w:color="auto" w:fill="006699"/>
            <w:vAlign w:val="center"/>
          </w:tcPr>
          <w:p w14:paraId="3E3ED708" w14:textId="77777777" w:rsidR="006D4CB4" w:rsidRPr="003B0BD7" w:rsidRDefault="006D4CB4" w:rsidP="006D4CB4">
            <w:pPr>
              <w:pStyle w:val="TableText"/>
              <w:jc w:val="center"/>
              <w:rPr>
                <w:b/>
                <w:color w:val="FFFFFF" w:themeColor="background2"/>
              </w:rPr>
            </w:pPr>
            <w:r w:rsidRPr="003B0BD7">
              <w:rPr>
                <w:b/>
                <w:color w:val="FFFFFF" w:themeColor="background2"/>
              </w:rPr>
              <w:t>Number Charts Sampled or EHR Total (b)</w:t>
            </w:r>
          </w:p>
        </w:tc>
        <w:tc>
          <w:tcPr>
            <w:tcW w:w="1090" w:type="pct"/>
            <w:shd w:val="clear" w:color="auto" w:fill="006699"/>
            <w:vAlign w:val="center"/>
          </w:tcPr>
          <w:p w14:paraId="0BCC30AA" w14:textId="018BC17B" w:rsidR="006D4CB4" w:rsidRPr="003B0BD7" w:rsidRDefault="006D4CB4" w:rsidP="005E609F">
            <w:pPr>
              <w:pStyle w:val="TableText"/>
              <w:jc w:val="center"/>
              <w:rPr>
                <w:b/>
                <w:color w:val="FFFFFF" w:themeColor="background2"/>
              </w:rPr>
            </w:pPr>
            <w:r w:rsidRPr="003B0BD7">
              <w:rPr>
                <w:b/>
                <w:color w:val="FFFFFF" w:themeColor="background2"/>
              </w:rPr>
              <w:t xml:space="preserve">Number of Patients </w:t>
            </w:r>
            <w:r>
              <w:rPr>
                <w:b/>
                <w:color w:val="FFFFFF" w:themeColor="background2"/>
              </w:rPr>
              <w:t>with Mammogram</w:t>
            </w:r>
            <w:r w:rsidRPr="003B0BD7">
              <w:rPr>
                <w:b/>
                <w:color w:val="FFFFFF" w:themeColor="background2"/>
              </w:rPr>
              <w:t xml:space="preserve"> (c)</w:t>
            </w:r>
          </w:p>
        </w:tc>
      </w:tr>
      <w:tr w:rsidR="006D4CB4" w:rsidRPr="004B4FD1" w14:paraId="30091321" w14:textId="77777777" w:rsidTr="006D4CB4">
        <w:trPr>
          <w:cantSplit/>
        </w:trPr>
        <w:tc>
          <w:tcPr>
            <w:tcW w:w="338" w:type="pct"/>
          </w:tcPr>
          <w:p w14:paraId="77B3FDD3" w14:textId="500AD1AA" w:rsidR="006D4CB4" w:rsidRPr="004B4FD1" w:rsidRDefault="006D4CB4" w:rsidP="006D4CB4">
            <w:pPr>
              <w:pStyle w:val="TableText"/>
            </w:pPr>
            <w:r w:rsidRPr="004B4FD1">
              <w:t>11</w:t>
            </w:r>
            <w:r>
              <w:t>a</w:t>
            </w:r>
          </w:p>
        </w:tc>
        <w:tc>
          <w:tcPr>
            <w:tcW w:w="1661" w:type="pct"/>
          </w:tcPr>
          <w:p w14:paraId="4F1D8276" w14:textId="1D1E3A85" w:rsidR="006D4CB4" w:rsidRPr="004B4FD1" w:rsidRDefault="006D4CB4" w:rsidP="00926E2D">
            <w:pPr>
              <w:pStyle w:val="TableText"/>
            </w:pPr>
            <w:r w:rsidRPr="004B4FD1">
              <w:t xml:space="preserve">MEASURE: </w:t>
            </w:r>
            <w:r>
              <w:t>Percentage of women</w:t>
            </w:r>
            <w:r w:rsidRPr="004B4FD1">
              <w:t xml:space="preserve"> </w:t>
            </w:r>
            <w:r>
              <w:t>5</w:t>
            </w:r>
            <w:r w:rsidR="00926E2D">
              <w:t>1</w:t>
            </w:r>
            <w:r w:rsidR="001D66D1">
              <w:t>–</w:t>
            </w:r>
            <w:r>
              <w:t>7</w:t>
            </w:r>
            <w:r w:rsidR="00926E2D">
              <w:t>3</w:t>
            </w:r>
            <w:r w:rsidRPr="004B4FD1">
              <w:t xml:space="preserve"> </w:t>
            </w:r>
            <w:r>
              <w:t xml:space="preserve">years of age </w:t>
            </w:r>
            <w:r w:rsidRPr="004B4FD1">
              <w:t xml:space="preserve">who </w:t>
            </w:r>
            <w:r>
              <w:t>had a mammogram to screen for breast cancer</w:t>
            </w:r>
          </w:p>
        </w:tc>
        <w:tc>
          <w:tcPr>
            <w:tcW w:w="1000" w:type="pct"/>
          </w:tcPr>
          <w:p w14:paraId="3A22B79E" w14:textId="77777777" w:rsidR="006D4CB4" w:rsidRPr="00602F60" w:rsidRDefault="006D4CB4" w:rsidP="006D4CB4">
            <w:pPr>
              <w:pStyle w:val="TableText"/>
              <w:rPr>
                <w:color w:val="FFFFFF" w:themeColor="background2"/>
                <w:sz w:val="16"/>
              </w:rPr>
            </w:pPr>
            <w:r w:rsidRPr="00602F60">
              <w:rPr>
                <w:color w:val="FFFFFF" w:themeColor="background2"/>
                <w:sz w:val="16"/>
              </w:rPr>
              <w:t>[blank for demonstration]</w:t>
            </w:r>
          </w:p>
        </w:tc>
        <w:tc>
          <w:tcPr>
            <w:tcW w:w="910" w:type="pct"/>
          </w:tcPr>
          <w:p w14:paraId="60EAFE90" w14:textId="77777777" w:rsidR="006D4CB4" w:rsidRPr="00602F60" w:rsidRDefault="006D4CB4" w:rsidP="006D4CB4">
            <w:pPr>
              <w:pStyle w:val="TableText"/>
              <w:rPr>
                <w:color w:val="FFFFFF" w:themeColor="background2"/>
                <w:sz w:val="16"/>
              </w:rPr>
            </w:pPr>
            <w:r w:rsidRPr="00602F60">
              <w:rPr>
                <w:color w:val="FFFFFF" w:themeColor="background2"/>
                <w:sz w:val="16"/>
              </w:rPr>
              <w:t>[blank for demonstration]</w:t>
            </w:r>
          </w:p>
        </w:tc>
        <w:tc>
          <w:tcPr>
            <w:tcW w:w="1090" w:type="pct"/>
          </w:tcPr>
          <w:p w14:paraId="3234D62C" w14:textId="77777777" w:rsidR="006D4CB4" w:rsidRPr="00602F60" w:rsidRDefault="006D4CB4" w:rsidP="006D4CB4">
            <w:pPr>
              <w:pStyle w:val="TableText"/>
              <w:rPr>
                <w:color w:val="FFFFFF" w:themeColor="background2"/>
                <w:sz w:val="16"/>
              </w:rPr>
            </w:pPr>
            <w:r w:rsidRPr="00602F60">
              <w:rPr>
                <w:color w:val="FFFFFF" w:themeColor="background2"/>
                <w:sz w:val="16"/>
              </w:rPr>
              <w:t>[blank for demonstration]</w:t>
            </w:r>
          </w:p>
        </w:tc>
      </w:tr>
    </w:tbl>
    <w:p w14:paraId="1EBA449D" w14:textId="77777777" w:rsidR="00AC2F26" w:rsidRDefault="00AC2F26" w:rsidP="00D13F81">
      <w:pPr>
        <w:pStyle w:val="Caption"/>
      </w:pPr>
    </w:p>
    <w:p w14:paraId="3C07BED8" w14:textId="77777777" w:rsidR="00AC2F26" w:rsidRDefault="00AC2F26">
      <w:pPr>
        <w:spacing w:line="276" w:lineRule="auto"/>
        <w:rPr>
          <w:b/>
          <w:bCs/>
          <w:sz w:val="18"/>
          <w:szCs w:val="18"/>
        </w:rPr>
      </w:pPr>
      <w:r>
        <w:br w:type="page"/>
      </w:r>
    </w:p>
    <w:p w14:paraId="4E836A8C" w14:textId="15E044C1" w:rsidR="00FC18CE" w:rsidRPr="004B4FD1" w:rsidRDefault="00FC18CE" w:rsidP="00D13F81">
      <w:pPr>
        <w:pStyle w:val="Caption"/>
      </w:pPr>
      <w:r w:rsidRPr="00332529">
        <w:lastRenderedPageBreak/>
        <w:t>Section</w:t>
      </w:r>
      <w:r>
        <w:t xml:space="preserve"> E</w:t>
      </w:r>
      <w:r w:rsidR="001D66D1">
        <w:t>—</w:t>
      </w:r>
      <w:r w:rsidRPr="004B4FD1">
        <w:t xml:space="preserve">Weight Assessment and Counseling for </w:t>
      </w:r>
      <w:r>
        <w:t xml:space="preserve">Nutrition and Physical Activity of </w:t>
      </w:r>
      <w:r w:rsidRPr="004B4FD1">
        <w:t>Children and Adolescents</w:t>
      </w:r>
    </w:p>
    <w:tbl>
      <w:tblPr>
        <w:tblStyle w:val="UDSTables"/>
        <w:tblW w:w="5000" w:type="pct"/>
        <w:tblLook w:val="04A0" w:firstRow="1" w:lastRow="0" w:firstColumn="1" w:lastColumn="0" w:noHBand="0" w:noVBand="1"/>
        <w:tblCaption w:val="Table 6B: Section E"/>
      </w:tblPr>
      <w:tblGrid>
        <w:gridCol w:w="682"/>
        <w:gridCol w:w="3350"/>
        <w:gridCol w:w="2016"/>
        <w:gridCol w:w="1835"/>
        <w:gridCol w:w="2197"/>
      </w:tblGrid>
      <w:tr w:rsidR="00FC18CE" w:rsidRPr="004B4FD1" w14:paraId="4DFC6D21"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229B4B29"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3A9F369E" w14:textId="77777777" w:rsidR="00FC18CE" w:rsidRPr="006F0995" w:rsidRDefault="00FC18CE" w:rsidP="002831CF">
            <w:pPr>
              <w:pStyle w:val="TableText"/>
              <w:rPr>
                <w:color w:val="FFFFFF" w:themeColor="background2"/>
              </w:rPr>
            </w:pPr>
            <w:r w:rsidRPr="006F0995">
              <w:rPr>
                <w:color w:val="FFFFFF" w:themeColor="background2"/>
              </w:rPr>
              <w:t>Weight Assessment and Counseling for Nutrition and Physical Activity for Children and Adolescents</w:t>
            </w:r>
          </w:p>
        </w:tc>
        <w:tc>
          <w:tcPr>
            <w:tcW w:w="1000" w:type="pct"/>
            <w:shd w:val="clear" w:color="auto" w:fill="006699"/>
            <w:vAlign w:val="center"/>
          </w:tcPr>
          <w:p w14:paraId="08FF1342" w14:textId="7C017085" w:rsidR="00FC18CE" w:rsidRPr="006F0995" w:rsidRDefault="00FC18CE" w:rsidP="003B4200">
            <w:pPr>
              <w:pStyle w:val="TableText"/>
              <w:jc w:val="center"/>
              <w:rPr>
                <w:color w:val="FFFFFF" w:themeColor="background2"/>
              </w:rPr>
            </w:pPr>
            <w:r w:rsidRPr="006F0995">
              <w:rPr>
                <w:color w:val="FFFFFF" w:themeColor="background2"/>
              </w:rPr>
              <w:t>Total Patients Aged 3 through 1</w:t>
            </w:r>
            <w:r w:rsidR="003B4200" w:rsidRPr="006F0995">
              <w:rPr>
                <w:color w:val="FFFFFF" w:themeColor="background2"/>
              </w:rPr>
              <w:t>6</w:t>
            </w:r>
            <w:r w:rsidR="002831CF" w:rsidRPr="006F0995">
              <w:rPr>
                <w:color w:val="FFFFFF" w:themeColor="background2"/>
              </w:rPr>
              <w:t xml:space="preserve"> </w:t>
            </w:r>
            <w:r w:rsidRPr="006F0995">
              <w:rPr>
                <w:color w:val="FFFFFF" w:themeColor="background2"/>
              </w:rPr>
              <w:t>(a)</w:t>
            </w:r>
          </w:p>
        </w:tc>
        <w:tc>
          <w:tcPr>
            <w:tcW w:w="910" w:type="pct"/>
            <w:shd w:val="clear" w:color="auto" w:fill="006699"/>
            <w:vAlign w:val="center"/>
          </w:tcPr>
          <w:p w14:paraId="3C9285DF" w14:textId="77777777" w:rsidR="00FC18CE" w:rsidRPr="006F0995" w:rsidRDefault="00FC18CE" w:rsidP="002831CF">
            <w:pPr>
              <w:pStyle w:val="TableText"/>
              <w:jc w:val="center"/>
              <w:rPr>
                <w:color w:val="FFFFFF" w:themeColor="background2"/>
              </w:rPr>
            </w:pPr>
            <w:r w:rsidRPr="006F0995">
              <w:rPr>
                <w:color w:val="FFFFFF" w:themeColor="background2"/>
              </w:rPr>
              <w:t>Number Charts Sampled or EHR Total</w:t>
            </w:r>
            <w:r w:rsidR="002831CF" w:rsidRPr="006F0995">
              <w:rPr>
                <w:color w:val="FFFFFF" w:themeColor="background2"/>
              </w:rPr>
              <w:t xml:space="preserve"> </w:t>
            </w:r>
            <w:r w:rsidRPr="006F0995">
              <w:rPr>
                <w:color w:val="FFFFFF" w:themeColor="background2"/>
              </w:rPr>
              <w:t>(b)</w:t>
            </w:r>
          </w:p>
        </w:tc>
        <w:tc>
          <w:tcPr>
            <w:tcW w:w="1090" w:type="pct"/>
            <w:shd w:val="clear" w:color="auto" w:fill="006699"/>
            <w:vAlign w:val="center"/>
          </w:tcPr>
          <w:p w14:paraId="5C268D02" w14:textId="77777777" w:rsidR="00FC18CE" w:rsidRPr="006F0995" w:rsidRDefault="00FC18CE" w:rsidP="008922C4">
            <w:pPr>
              <w:pStyle w:val="TableText"/>
              <w:jc w:val="center"/>
              <w:rPr>
                <w:color w:val="FFFFFF" w:themeColor="background2"/>
              </w:rPr>
            </w:pPr>
            <w:r w:rsidRPr="006F0995">
              <w:rPr>
                <w:color w:val="FFFFFF" w:themeColor="background2"/>
              </w:rPr>
              <w:t>Number of Patients with Counseling and BMI Documented (c)</w:t>
            </w:r>
          </w:p>
        </w:tc>
      </w:tr>
      <w:tr w:rsidR="00FC18CE" w:rsidRPr="004B4FD1" w14:paraId="7D68531F" w14:textId="77777777" w:rsidTr="008922C4">
        <w:trPr>
          <w:cantSplit/>
        </w:trPr>
        <w:tc>
          <w:tcPr>
            <w:tcW w:w="338" w:type="pct"/>
          </w:tcPr>
          <w:p w14:paraId="67F357F0" w14:textId="77777777" w:rsidR="00FC18CE" w:rsidRPr="004B4FD1" w:rsidRDefault="00FC18CE" w:rsidP="00F62D42">
            <w:pPr>
              <w:pStyle w:val="TableText"/>
            </w:pPr>
            <w:r w:rsidRPr="004B4FD1">
              <w:t>12</w:t>
            </w:r>
          </w:p>
        </w:tc>
        <w:tc>
          <w:tcPr>
            <w:tcW w:w="1661" w:type="pct"/>
          </w:tcPr>
          <w:p w14:paraId="7D8180EE" w14:textId="4B08D058" w:rsidR="00FC18CE" w:rsidRPr="004B4FD1" w:rsidRDefault="00FC18CE" w:rsidP="003B4200">
            <w:pPr>
              <w:pStyle w:val="TableText"/>
            </w:pPr>
            <w:r w:rsidRPr="004B4FD1">
              <w:t xml:space="preserve">MEASURE: </w:t>
            </w:r>
            <w:r>
              <w:t>Percentage of patients</w:t>
            </w:r>
            <w:r w:rsidRPr="004B4FD1">
              <w:t xml:space="preserve"> 3</w:t>
            </w:r>
            <w:r w:rsidR="00474DEF">
              <w:t>–</w:t>
            </w:r>
            <w:r w:rsidRPr="004B4FD1">
              <w:t>1</w:t>
            </w:r>
            <w:r w:rsidR="003B4200">
              <w:t>6</w:t>
            </w:r>
            <w:r w:rsidRPr="004B4FD1">
              <w:t xml:space="preserve"> </w:t>
            </w:r>
            <w:r>
              <w:t xml:space="preserve">years of age </w:t>
            </w:r>
            <w:r w:rsidRPr="004B4FD1">
              <w:t xml:space="preserve">with a BMI percentile </w:t>
            </w:r>
            <w:r w:rsidRPr="006F0995">
              <w:rPr>
                <w:rStyle w:val="IntenseEmphasis"/>
                <w:bCs w:val="0"/>
                <w:i w:val="0"/>
                <w:iCs w:val="0"/>
              </w:rPr>
              <w:t>and</w:t>
            </w:r>
            <w:r w:rsidRPr="004B4FD1">
              <w:t xml:space="preserve"> counseling on nutrition </w:t>
            </w:r>
            <w:r w:rsidRPr="006F0995">
              <w:rPr>
                <w:b/>
              </w:rPr>
              <w:t>and</w:t>
            </w:r>
            <w:r w:rsidRPr="004B4FD1">
              <w:t xml:space="preserve"> physical activity documented</w:t>
            </w:r>
          </w:p>
        </w:tc>
        <w:tc>
          <w:tcPr>
            <w:tcW w:w="1000" w:type="pct"/>
          </w:tcPr>
          <w:p w14:paraId="6C3C1621"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5829F0F0"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5C0D1841"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2649C07A" w14:textId="794D4827" w:rsidR="00FC18CE" w:rsidRPr="004B4FD1" w:rsidRDefault="00FC18CE" w:rsidP="00D13F81">
      <w:pPr>
        <w:pStyle w:val="Caption"/>
      </w:pPr>
      <w:r w:rsidRPr="004B4FD1">
        <w:t xml:space="preserve">Section </w:t>
      </w:r>
      <w:r>
        <w:t>F</w:t>
      </w:r>
      <w:r w:rsidR="001D66D1">
        <w:t>—</w:t>
      </w:r>
      <w:r>
        <w:t xml:space="preserve">Preventive Care and Screening: Body Mass Index (BMI) </w:t>
      </w:r>
      <w:r w:rsidRPr="004B4FD1">
        <w:t>Screening and Follow-Up</w:t>
      </w:r>
      <w:r>
        <w:t xml:space="preserve"> Plan</w:t>
      </w:r>
    </w:p>
    <w:tbl>
      <w:tblPr>
        <w:tblStyle w:val="UDSTables"/>
        <w:tblW w:w="5000" w:type="pct"/>
        <w:tblLook w:val="04A0" w:firstRow="1" w:lastRow="0" w:firstColumn="1" w:lastColumn="0" w:noHBand="0" w:noVBand="1"/>
        <w:tblCaption w:val="Table 6B: Section F"/>
      </w:tblPr>
      <w:tblGrid>
        <w:gridCol w:w="682"/>
        <w:gridCol w:w="3350"/>
        <w:gridCol w:w="2016"/>
        <w:gridCol w:w="1835"/>
        <w:gridCol w:w="2197"/>
      </w:tblGrid>
      <w:tr w:rsidR="00FC18CE" w:rsidRPr="008922C4" w14:paraId="4F027A77"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7669D7AB"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5583A2AC" w14:textId="77777777" w:rsidR="00FC18CE" w:rsidRPr="006F0995" w:rsidRDefault="00FC18CE" w:rsidP="002831CF">
            <w:pPr>
              <w:pStyle w:val="TableText"/>
              <w:rPr>
                <w:color w:val="FFFFFF" w:themeColor="background2"/>
              </w:rPr>
            </w:pPr>
            <w:r w:rsidRPr="006F0995">
              <w:rPr>
                <w:color w:val="FFFFFF" w:themeColor="background2"/>
              </w:rPr>
              <w:t>Preventive Care and Screening: Body Mass Index (BMI) Screening and Follow-Up Plan</w:t>
            </w:r>
          </w:p>
        </w:tc>
        <w:tc>
          <w:tcPr>
            <w:tcW w:w="1000" w:type="pct"/>
            <w:shd w:val="clear" w:color="auto" w:fill="006699"/>
            <w:vAlign w:val="center"/>
          </w:tcPr>
          <w:p w14:paraId="36047B86" w14:textId="77777777" w:rsidR="00FC18CE" w:rsidRPr="006F0995" w:rsidRDefault="00FC18CE" w:rsidP="008922C4">
            <w:pPr>
              <w:pStyle w:val="TableText"/>
              <w:jc w:val="center"/>
              <w:rPr>
                <w:color w:val="FFFFFF" w:themeColor="background2"/>
              </w:rPr>
            </w:pPr>
            <w:r w:rsidRPr="006F0995">
              <w:rPr>
                <w:color w:val="FFFFFF" w:themeColor="background2"/>
              </w:rPr>
              <w:t>T</w:t>
            </w:r>
            <w:r w:rsidR="002831CF" w:rsidRPr="006F0995">
              <w:rPr>
                <w:color w:val="FFFFFF" w:themeColor="background2"/>
              </w:rPr>
              <w:t xml:space="preserve">otal Patients Aged 18 and Older </w:t>
            </w:r>
            <w:r w:rsidRPr="006F0995">
              <w:rPr>
                <w:color w:val="FFFFFF" w:themeColor="background2"/>
              </w:rPr>
              <w:t>(a)</w:t>
            </w:r>
          </w:p>
        </w:tc>
        <w:tc>
          <w:tcPr>
            <w:tcW w:w="910" w:type="pct"/>
            <w:shd w:val="clear" w:color="auto" w:fill="006699"/>
            <w:vAlign w:val="center"/>
          </w:tcPr>
          <w:p w14:paraId="650391C1" w14:textId="77777777" w:rsidR="00FC18CE" w:rsidRPr="006F0995" w:rsidRDefault="00FC18CE" w:rsidP="002831CF">
            <w:pPr>
              <w:pStyle w:val="TableText"/>
              <w:jc w:val="center"/>
              <w:rPr>
                <w:color w:val="FFFFFF" w:themeColor="background2"/>
              </w:rPr>
            </w:pPr>
            <w:r w:rsidRPr="006F0995">
              <w:rPr>
                <w:color w:val="FFFFFF" w:themeColor="background2"/>
              </w:rPr>
              <w:t>Number Charts Sampled or EHR Total</w:t>
            </w:r>
            <w:r w:rsidR="002831CF" w:rsidRPr="006F0995">
              <w:rPr>
                <w:color w:val="FFFFFF" w:themeColor="background2"/>
              </w:rPr>
              <w:t xml:space="preserve"> </w:t>
            </w:r>
            <w:r w:rsidRPr="006F0995">
              <w:rPr>
                <w:color w:val="FFFFFF" w:themeColor="background2"/>
              </w:rPr>
              <w:t>(b)</w:t>
            </w:r>
          </w:p>
        </w:tc>
        <w:tc>
          <w:tcPr>
            <w:tcW w:w="1090" w:type="pct"/>
            <w:shd w:val="clear" w:color="auto" w:fill="006699"/>
            <w:vAlign w:val="center"/>
          </w:tcPr>
          <w:p w14:paraId="54FB7D4B" w14:textId="77777777" w:rsidR="00FC18CE" w:rsidRPr="006F0995" w:rsidRDefault="00FC18CE" w:rsidP="008922C4">
            <w:pPr>
              <w:pStyle w:val="TableText"/>
              <w:jc w:val="center"/>
              <w:rPr>
                <w:color w:val="FFFFFF" w:themeColor="background2"/>
              </w:rPr>
            </w:pPr>
            <w:r w:rsidRPr="006F0995">
              <w:rPr>
                <w:color w:val="FFFFFF" w:themeColor="background2"/>
              </w:rPr>
              <w:t>Number of Patients with BMI Charted and Follow-Up Plan Documented as Appropriate (c)</w:t>
            </w:r>
          </w:p>
        </w:tc>
      </w:tr>
      <w:tr w:rsidR="00FC18CE" w:rsidRPr="008922C4" w14:paraId="6F7D1ECF" w14:textId="77777777" w:rsidTr="008922C4">
        <w:trPr>
          <w:cantSplit/>
        </w:trPr>
        <w:tc>
          <w:tcPr>
            <w:tcW w:w="338" w:type="pct"/>
          </w:tcPr>
          <w:p w14:paraId="2D21075D" w14:textId="77777777" w:rsidR="00FC18CE" w:rsidRPr="008922C4" w:rsidRDefault="00FC18CE" w:rsidP="008922C4">
            <w:pPr>
              <w:pStyle w:val="TableText"/>
            </w:pPr>
            <w:r w:rsidRPr="008922C4">
              <w:t>13</w:t>
            </w:r>
          </w:p>
        </w:tc>
        <w:tc>
          <w:tcPr>
            <w:tcW w:w="1661" w:type="pct"/>
          </w:tcPr>
          <w:p w14:paraId="67245658" w14:textId="77777777" w:rsidR="00FC18CE" w:rsidRPr="008922C4" w:rsidRDefault="00FC18CE" w:rsidP="008922C4">
            <w:pPr>
              <w:pStyle w:val="TableText"/>
            </w:pPr>
            <w:r w:rsidRPr="008922C4">
              <w:t xml:space="preserve">MEASURE: Percentage of patients 18 years of age and older with (1) BMI documented </w:t>
            </w:r>
            <w:r w:rsidRPr="008922C4">
              <w:rPr>
                <w:rStyle w:val="IntenseEmphasis"/>
                <w:b w:val="0"/>
                <w:bCs w:val="0"/>
                <w:i w:val="0"/>
                <w:iCs w:val="0"/>
              </w:rPr>
              <w:t>and</w:t>
            </w:r>
            <w:r w:rsidRPr="008922C4">
              <w:t xml:space="preserve"> (2) follow-up plan documented </w:t>
            </w:r>
            <w:r w:rsidRPr="008922C4">
              <w:rPr>
                <w:rStyle w:val="IntenseEmphasis"/>
                <w:b w:val="0"/>
                <w:bCs w:val="0"/>
                <w:i w:val="0"/>
                <w:iCs w:val="0"/>
              </w:rPr>
              <w:t>if</w:t>
            </w:r>
            <w:r w:rsidRPr="008922C4">
              <w:t xml:space="preserve"> BMI is outside normal parameters</w:t>
            </w:r>
          </w:p>
        </w:tc>
        <w:tc>
          <w:tcPr>
            <w:tcW w:w="1000" w:type="pct"/>
          </w:tcPr>
          <w:p w14:paraId="78116CD2" w14:textId="77777777" w:rsidR="00FC18CE" w:rsidRPr="00602F60" w:rsidRDefault="00FC18CE" w:rsidP="008922C4">
            <w:pPr>
              <w:pStyle w:val="TableText"/>
              <w:rPr>
                <w:color w:val="FFFFFF" w:themeColor="background2"/>
                <w:sz w:val="14"/>
              </w:rPr>
            </w:pPr>
            <w:r w:rsidRPr="00602F60">
              <w:rPr>
                <w:color w:val="FFFFFF" w:themeColor="background2"/>
                <w:sz w:val="14"/>
              </w:rPr>
              <w:t>[blank for demonstration]</w:t>
            </w:r>
          </w:p>
        </w:tc>
        <w:tc>
          <w:tcPr>
            <w:tcW w:w="910" w:type="pct"/>
          </w:tcPr>
          <w:p w14:paraId="4F88A1FC" w14:textId="77777777" w:rsidR="00FC18CE" w:rsidRPr="00602F60" w:rsidRDefault="00FC18CE" w:rsidP="008922C4">
            <w:pPr>
              <w:pStyle w:val="TableText"/>
              <w:rPr>
                <w:color w:val="FFFFFF" w:themeColor="background2"/>
                <w:sz w:val="14"/>
              </w:rPr>
            </w:pPr>
            <w:r w:rsidRPr="00602F60">
              <w:rPr>
                <w:color w:val="FFFFFF" w:themeColor="background2"/>
                <w:sz w:val="14"/>
              </w:rPr>
              <w:t>[blank for demonstration]</w:t>
            </w:r>
          </w:p>
        </w:tc>
        <w:tc>
          <w:tcPr>
            <w:tcW w:w="1090" w:type="pct"/>
          </w:tcPr>
          <w:p w14:paraId="47BB1763" w14:textId="77777777" w:rsidR="00FC18CE" w:rsidRPr="00602F60" w:rsidRDefault="00FC18CE" w:rsidP="008922C4">
            <w:pPr>
              <w:pStyle w:val="TableText"/>
              <w:rPr>
                <w:color w:val="FFFFFF" w:themeColor="background2"/>
                <w:sz w:val="14"/>
              </w:rPr>
            </w:pPr>
            <w:r w:rsidRPr="00602F60">
              <w:rPr>
                <w:color w:val="FFFFFF" w:themeColor="background2"/>
                <w:sz w:val="14"/>
              </w:rPr>
              <w:t>[blank for demonstration]</w:t>
            </w:r>
          </w:p>
        </w:tc>
      </w:tr>
    </w:tbl>
    <w:p w14:paraId="2E13CFFB" w14:textId="61DF6058" w:rsidR="00FC18CE" w:rsidRPr="004B4FD1" w:rsidRDefault="00FC18CE" w:rsidP="00D13F81">
      <w:pPr>
        <w:pStyle w:val="Caption"/>
      </w:pPr>
      <w:r w:rsidRPr="004B4FD1">
        <w:t xml:space="preserve">Section </w:t>
      </w:r>
      <w:r>
        <w:t>G</w:t>
      </w:r>
      <w:r w:rsidR="001D66D1">
        <w:t>—</w:t>
      </w:r>
      <w:r>
        <w:t xml:space="preserve">Preventive Care and Screening: </w:t>
      </w:r>
      <w:r w:rsidRPr="004B4FD1">
        <w:t>Tobacco Use</w:t>
      </w:r>
      <w:r>
        <w:t>:</w:t>
      </w:r>
      <w:r w:rsidRPr="004B4FD1">
        <w:t xml:space="preserve"> Screening and Cessation Intervention</w:t>
      </w:r>
    </w:p>
    <w:tbl>
      <w:tblPr>
        <w:tblStyle w:val="UDSTables"/>
        <w:tblW w:w="5000" w:type="pct"/>
        <w:tblLook w:val="04A0" w:firstRow="1" w:lastRow="0" w:firstColumn="1" w:lastColumn="0" w:noHBand="0" w:noVBand="1"/>
        <w:tblCaption w:val="Table 6B: Section G"/>
      </w:tblPr>
      <w:tblGrid>
        <w:gridCol w:w="682"/>
        <w:gridCol w:w="3350"/>
        <w:gridCol w:w="2016"/>
        <w:gridCol w:w="1835"/>
        <w:gridCol w:w="2197"/>
      </w:tblGrid>
      <w:tr w:rsidR="00FC18CE" w14:paraId="0C473FAF"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491E8F7F"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3473E7A2" w14:textId="77777777" w:rsidR="00FC18CE" w:rsidRPr="006F0995" w:rsidRDefault="00FC18CE" w:rsidP="002831CF">
            <w:pPr>
              <w:pStyle w:val="TableText"/>
              <w:rPr>
                <w:color w:val="FFFFFF" w:themeColor="background2"/>
              </w:rPr>
            </w:pPr>
            <w:r w:rsidRPr="006F0995">
              <w:rPr>
                <w:color w:val="FFFFFF" w:themeColor="background2"/>
              </w:rPr>
              <w:t>Preventive Care and Screening: Tobacco Use: Screening and Cessation Intervention</w:t>
            </w:r>
          </w:p>
        </w:tc>
        <w:tc>
          <w:tcPr>
            <w:tcW w:w="1000" w:type="pct"/>
            <w:shd w:val="clear" w:color="auto" w:fill="006699"/>
            <w:vAlign w:val="center"/>
          </w:tcPr>
          <w:p w14:paraId="5D8A0C4A" w14:textId="77777777" w:rsidR="00FC18CE" w:rsidRPr="006F0995" w:rsidRDefault="00FC18CE" w:rsidP="008922C4">
            <w:pPr>
              <w:pStyle w:val="TableText"/>
              <w:jc w:val="center"/>
              <w:rPr>
                <w:color w:val="FFFFFF" w:themeColor="background2"/>
              </w:rPr>
            </w:pPr>
            <w:r w:rsidRPr="006F0995">
              <w:rPr>
                <w:color w:val="FFFFFF" w:themeColor="background2"/>
              </w:rPr>
              <w:t>Total Patients Aged 18 and O</w:t>
            </w:r>
            <w:r w:rsidR="002831CF" w:rsidRPr="006F0995">
              <w:rPr>
                <w:color w:val="FFFFFF" w:themeColor="background2"/>
              </w:rPr>
              <w:t xml:space="preserve">lder </w:t>
            </w:r>
            <w:r w:rsidRPr="006F0995">
              <w:rPr>
                <w:color w:val="FFFFFF" w:themeColor="background2"/>
              </w:rPr>
              <w:t>(a)</w:t>
            </w:r>
          </w:p>
        </w:tc>
        <w:tc>
          <w:tcPr>
            <w:tcW w:w="910" w:type="pct"/>
            <w:shd w:val="clear" w:color="auto" w:fill="006699"/>
            <w:vAlign w:val="center"/>
          </w:tcPr>
          <w:p w14:paraId="140655F1" w14:textId="3CEDC4EB" w:rsidR="00FC18CE" w:rsidRPr="006F0995" w:rsidRDefault="00FC18CE" w:rsidP="008922C4">
            <w:pPr>
              <w:pStyle w:val="TableText"/>
              <w:jc w:val="center"/>
              <w:rPr>
                <w:color w:val="FFFFFF" w:themeColor="background2"/>
              </w:rPr>
            </w:pPr>
            <w:r w:rsidRPr="006F0995">
              <w:rPr>
                <w:color w:val="FFFFFF" w:themeColor="background2"/>
              </w:rPr>
              <w:t>Number Charts S</w:t>
            </w:r>
            <w:r w:rsidR="00F67610" w:rsidRPr="006F0995">
              <w:rPr>
                <w:color w:val="FFFFFF" w:themeColor="background2"/>
              </w:rPr>
              <w:t>ampled or EHR T</w:t>
            </w:r>
            <w:r w:rsidR="002831CF" w:rsidRPr="006F0995">
              <w:rPr>
                <w:color w:val="FFFFFF" w:themeColor="background2"/>
              </w:rPr>
              <w:t xml:space="preserve">otal </w:t>
            </w:r>
            <w:r w:rsidRPr="006F0995">
              <w:rPr>
                <w:color w:val="FFFFFF" w:themeColor="background2"/>
              </w:rPr>
              <w:t>(b)</w:t>
            </w:r>
          </w:p>
        </w:tc>
        <w:tc>
          <w:tcPr>
            <w:tcW w:w="1090" w:type="pct"/>
            <w:shd w:val="clear" w:color="auto" w:fill="006699"/>
            <w:vAlign w:val="center"/>
          </w:tcPr>
          <w:p w14:paraId="521BB6F9" w14:textId="3349C49E" w:rsidR="00FC18CE" w:rsidRPr="006F0995" w:rsidRDefault="00FC18CE" w:rsidP="008922C4">
            <w:pPr>
              <w:pStyle w:val="TableText"/>
              <w:jc w:val="center"/>
              <w:rPr>
                <w:color w:val="FFFFFF" w:themeColor="background2"/>
              </w:rPr>
            </w:pPr>
            <w:r w:rsidRPr="006F0995">
              <w:rPr>
                <w:color w:val="FFFFFF" w:themeColor="background2"/>
              </w:rPr>
              <w:t xml:space="preserve">Number of </w:t>
            </w:r>
            <w:r w:rsidR="00F13F3A" w:rsidRPr="006F0995">
              <w:rPr>
                <w:color w:val="FFFFFF" w:themeColor="background2"/>
              </w:rPr>
              <w:t>P</w:t>
            </w:r>
            <w:r w:rsidRPr="006F0995">
              <w:rPr>
                <w:color w:val="FFFFFF" w:themeColor="background2"/>
              </w:rPr>
              <w:t xml:space="preserve">atients Assessed for Tobacco Use </w:t>
            </w:r>
            <w:r w:rsidRPr="006F0995">
              <w:rPr>
                <w:i/>
                <w:color w:val="FFFFFF" w:themeColor="background2"/>
              </w:rPr>
              <w:t>and</w:t>
            </w:r>
            <w:r w:rsidRPr="006F0995">
              <w:rPr>
                <w:color w:val="FFFFFF" w:themeColor="background2"/>
              </w:rPr>
              <w:t xml:space="preserve"> Provided </w:t>
            </w:r>
            <w:r w:rsidR="002831CF" w:rsidRPr="006F0995">
              <w:rPr>
                <w:color w:val="FFFFFF" w:themeColor="background2"/>
              </w:rPr>
              <w:t xml:space="preserve">Intervention if a Tobacco User </w:t>
            </w:r>
            <w:r w:rsidRPr="006F0995">
              <w:rPr>
                <w:color w:val="FFFFFF" w:themeColor="background2"/>
              </w:rPr>
              <w:t>(c)</w:t>
            </w:r>
          </w:p>
        </w:tc>
      </w:tr>
      <w:tr w:rsidR="00FC18CE" w14:paraId="0CF9CFAB" w14:textId="77777777" w:rsidTr="008922C4">
        <w:trPr>
          <w:cantSplit/>
        </w:trPr>
        <w:tc>
          <w:tcPr>
            <w:tcW w:w="338" w:type="pct"/>
          </w:tcPr>
          <w:p w14:paraId="2462CC28" w14:textId="77777777" w:rsidR="00FC18CE" w:rsidRDefault="00FC18CE" w:rsidP="00F62D42">
            <w:pPr>
              <w:pStyle w:val="TableText"/>
            </w:pPr>
            <w:r>
              <w:t>14a</w:t>
            </w:r>
          </w:p>
        </w:tc>
        <w:tc>
          <w:tcPr>
            <w:tcW w:w="1661" w:type="pct"/>
          </w:tcPr>
          <w:p w14:paraId="7D3EDB1E" w14:textId="649BC5B3" w:rsidR="00FC18CE" w:rsidRDefault="00FC18CE">
            <w:pPr>
              <w:pStyle w:val="TableText"/>
            </w:pPr>
            <w:r>
              <w:t xml:space="preserve">MEASURE: Percentage of patients aged 18 years of age and older who (1) were screened for tobacco use one or more times within </w:t>
            </w:r>
            <w:r w:rsidR="00FB2B18">
              <w:t xml:space="preserve">12 </w:t>
            </w:r>
            <w:r>
              <w:t>months</w:t>
            </w:r>
            <w:r w:rsidR="00695588">
              <w:t>,</w:t>
            </w:r>
            <w:r w:rsidRPr="006F0995">
              <w:rPr>
                <w:b/>
              </w:rPr>
              <w:t xml:space="preserve"> and</w:t>
            </w:r>
            <w:r w:rsidRPr="00CE591A">
              <w:t xml:space="preserve"> </w:t>
            </w:r>
            <w:r w:rsidR="00695588">
              <w:t xml:space="preserve">(2) </w:t>
            </w:r>
            <w:r>
              <w:t>if identified to be a tobacco user received cessation counseling intervention</w:t>
            </w:r>
          </w:p>
        </w:tc>
        <w:tc>
          <w:tcPr>
            <w:tcW w:w="1000" w:type="pct"/>
          </w:tcPr>
          <w:p w14:paraId="6F68FDC4"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29DC2963"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7E2C8511"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00D28E37" w14:textId="03D92DFA" w:rsidR="00FC18CE" w:rsidRPr="004B4FD1" w:rsidRDefault="00FC18CE">
      <w:pPr>
        <w:pStyle w:val="Caption"/>
      </w:pPr>
      <w:r w:rsidRPr="004B4FD1">
        <w:t xml:space="preserve">Section </w:t>
      </w:r>
      <w:r w:rsidR="00414220">
        <w:t>H</w:t>
      </w:r>
      <w:r w:rsidR="001D66D1">
        <w:t>—</w:t>
      </w:r>
      <w:r w:rsidR="005A59F7">
        <w:t>Statin</w:t>
      </w:r>
      <w:r w:rsidRPr="004B4FD1">
        <w:t xml:space="preserve"> Therapy</w:t>
      </w:r>
      <w:r w:rsidR="005A59F7">
        <w:t xml:space="preserve"> for the Prevention and Treatment of Cardiovascular Disease</w:t>
      </w:r>
    </w:p>
    <w:tbl>
      <w:tblPr>
        <w:tblStyle w:val="UDSTables"/>
        <w:tblW w:w="5000" w:type="pct"/>
        <w:tblLook w:val="04A0" w:firstRow="1" w:lastRow="0" w:firstColumn="1" w:lastColumn="0" w:noHBand="0" w:noVBand="1"/>
        <w:tblCaption w:val="Table 6B: Section H"/>
      </w:tblPr>
      <w:tblGrid>
        <w:gridCol w:w="682"/>
        <w:gridCol w:w="3350"/>
        <w:gridCol w:w="2016"/>
        <w:gridCol w:w="1835"/>
        <w:gridCol w:w="2197"/>
      </w:tblGrid>
      <w:tr w:rsidR="00FC18CE" w14:paraId="13780F93"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28A67E64"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164B94D4" w14:textId="1D8E4181" w:rsidR="00FC18CE" w:rsidRPr="006F0995" w:rsidRDefault="005A59F7" w:rsidP="002831CF">
            <w:pPr>
              <w:pStyle w:val="TableText"/>
              <w:rPr>
                <w:color w:val="FFFFFF" w:themeColor="background2"/>
              </w:rPr>
            </w:pPr>
            <w:r w:rsidRPr="006F0995">
              <w:rPr>
                <w:color w:val="FFFFFF" w:themeColor="background2"/>
              </w:rPr>
              <w:t>Statin Therapy for the Prevention and Treatment of Cardiovascular Disease</w:t>
            </w:r>
          </w:p>
        </w:tc>
        <w:tc>
          <w:tcPr>
            <w:tcW w:w="1000" w:type="pct"/>
            <w:shd w:val="clear" w:color="auto" w:fill="006699"/>
            <w:vAlign w:val="center"/>
          </w:tcPr>
          <w:p w14:paraId="6C994777" w14:textId="527EDD28" w:rsidR="00FC18CE" w:rsidRPr="006F0995" w:rsidRDefault="00FC18CE" w:rsidP="005A59F7">
            <w:pPr>
              <w:pStyle w:val="TableText"/>
              <w:jc w:val="center"/>
              <w:rPr>
                <w:color w:val="FFFFFF" w:themeColor="background2"/>
              </w:rPr>
            </w:pPr>
            <w:r w:rsidRPr="006F0995">
              <w:rPr>
                <w:color w:val="FFFFFF" w:themeColor="background2"/>
              </w:rPr>
              <w:t xml:space="preserve">Total Patients Aged </w:t>
            </w:r>
            <w:r w:rsidR="005A59F7" w:rsidRPr="006F0995">
              <w:rPr>
                <w:color w:val="FFFFFF" w:themeColor="background2"/>
              </w:rPr>
              <w:t xml:space="preserve">21 </w:t>
            </w:r>
            <w:r w:rsidR="000077F3" w:rsidRPr="006F0995">
              <w:rPr>
                <w:color w:val="FFFFFF" w:themeColor="background2"/>
              </w:rPr>
              <w:t>a</w:t>
            </w:r>
            <w:r w:rsidR="002831CF" w:rsidRPr="006F0995">
              <w:rPr>
                <w:color w:val="FFFFFF" w:themeColor="background2"/>
              </w:rPr>
              <w:t xml:space="preserve">nd Older </w:t>
            </w:r>
            <w:r w:rsidR="005A59F7" w:rsidRPr="006F0995">
              <w:rPr>
                <w:color w:val="FFFFFF" w:themeColor="background2"/>
              </w:rPr>
              <w:t>at High Risk of Cardiovascular Events</w:t>
            </w:r>
            <w:r w:rsidR="002831CF" w:rsidRPr="006F0995">
              <w:rPr>
                <w:color w:val="FFFFFF" w:themeColor="background2"/>
              </w:rPr>
              <w:t xml:space="preserve"> </w:t>
            </w:r>
            <w:r w:rsidRPr="006F0995">
              <w:rPr>
                <w:color w:val="FFFFFF" w:themeColor="background2"/>
              </w:rPr>
              <w:t>(a)</w:t>
            </w:r>
          </w:p>
        </w:tc>
        <w:tc>
          <w:tcPr>
            <w:tcW w:w="910" w:type="pct"/>
            <w:shd w:val="clear" w:color="auto" w:fill="006699"/>
            <w:vAlign w:val="center"/>
          </w:tcPr>
          <w:p w14:paraId="4F579C80" w14:textId="77777777" w:rsidR="00FC18CE" w:rsidRPr="006F0995" w:rsidRDefault="00FC18CE" w:rsidP="008922C4">
            <w:pPr>
              <w:pStyle w:val="TableText"/>
              <w:jc w:val="center"/>
              <w:rPr>
                <w:color w:val="FFFFFF" w:themeColor="background2"/>
              </w:rPr>
            </w:pPr>
            <w:r w:rsidRPr="006F0995">
              <w:rPr>
                <w:color w:val="FFFFFF" w:themeColor="background2"/>
              </w:rPr>
              <w:t>Numb</w:t>
            </w:r>
            <w:r w:rsidR="002831CF" w:rsidRPr="006F0995">
              <w:rPr>
                <w:color w:val="FFFFFF" w:themeColor="background2"/>
              </w:rPr>
              <w:t xml:space="preserve">er Charts Sampled or EHR Total </w:t>
            </w:r>
            <w:r w:rsidRPr="006F0995">
              <w:rPr>
                <w:color w:val="FFFFFF" w:themeColor="background2"/>
              </w:rPr>
              <w:t>(b)</w:t>
            </w:r>
          </w:p>
        </w:tc>
        <w:tc>
          <w:tcPr>
            <w:tcW w:w="1090" w:type="pct"/>
            <w:shd w:val="clear" w:color="auto" w:fill="006699"/>
            <w:vAlign w:val="center"/>
          </w:tcPr>
          <w:p w14:paraId="6F1BAAE5" w14:textId="10887703" w:rsidR="00FC18CE" w:rsidRPr="006F0995" w:rsidRDefault="00FC18CE" w:rsidP="005A59F7">
            <w:pPr>
              <w:pStyle w:val="TableText"/>
              <w:jc w:val="center"/>
              <w:rPr>
                <w:color w:val="FFFFFF" w:themeColor="background2"/>
              </w:rPr>
            </w:pPr>
            <w:r w:rsidRPr="006F0995">
              <w:rPr>
                <w:color w:val="FFFFFF" w:themeColor="background2"/>
              </w:rPr>
              <w:t>Number of Patients Pres</w:t>
            </w:r>
            <w:r w:rsidR="002831CF" w:rsidRPr="006F0995">
              <w:rPr>
                <w:color w:val="FFFFFF" w:themeColor="background2"/>
              </w:rPr>
              <w:t>cribed</w:t>
            </w:r>
            <w:r w:rsidR="00D75652" w:rsidRPr="006F0995">
              <w:rPr>
                <w:color w:val="FFFFFF" w:themeColor="background2"/>
              </w:rPr>
              <w:t xml:space="preserve"> or On</w:t>
            </w:r>
            <w:r w:rsidR="002831CF" w:rsidRPr="006F0995">
              <w:rPr>
                <w:color w:val="FFFFFF" w:themeColor="background2"/>
              </w:rPr>
              <w:t xml:space="preserve"> </w:t>
            </w:r>
            <w:r w:rsidR="005A59F7" w:rsidRPr="006F0995">
              <w:rPr>
                <w:color w:val="FFFFFF" w:themeColor="background2"/>
              </w:rPr>
              <w:t xml:space="preserve">Statin </w:t>
            </w:r>
            <w:r w:rsidR="002831CF" w:rsidRPr="006F0995">
              <w:rPr>
                <w:color w:val="FFFFFF" w:themeColor="background2"/>
              </w:rPr>
              <w:t xml:space="preserve">Therapy </w:t>
            </w:r>
            <w:r w:rsidRPr="006F0995">
              <w:rPr>
                <w:color w:val="FFFFFF" w:themeColor="background2"/>
              </w:rPr>
              <w:t>(c)</w:t>
            </w:r>
          </w:p>
        </w:tc>
      </w:tr>
      <w:tr w:rsidR="00FC18CE" w14:paraId="333E55A3" w14:textId="77777777" w:rsidTr="002831CF">
        <w:trPr>
          <w:cantSplit/>
        </w:trPr>
        <w:tc>
          <w:tcPr>
            <w:tcW w:w="338" w:type="pct"/>
            <w:vAlign w:val="center"/>
          </w:tcPr>
          <w:p w14:paraId="7FFA41F5" w14:textId="4E5E81EE" w:rsidR="00FC18CE" w:rsidRDefault="00FC18CE" w:rsidP="002831CF">
            <w:pPr>
              <w:pStyle w:val="TableText"/>
            </w:pPr>
            <w:r>
              <w:t>17</w:t>
            </w:r>
            <w:r w:rsidR="005A59F7">
              <w:t>a</w:t>
            </w:r>
          </w:p>
        </w:tc>
        <w:tc>
          <w:tcPr>
            <w:tcW w:w="1661" w:type="pct"/>
            <w:vAlign w:val="center"/>
          </w:tcPr>
          <w:p w14:paraId="3EC13FC0" w14:textId="2912929F" w:rsidR="00FC18CE" w:rsidRDefault="00FC18CE" w:rsidP="005A59F7">
            <w:pPr>
              <w:pStyle w:val="TableText"/>
            </w:pPr>
            <w:r>
              <w:t xml:space="preserve">MEASURE: Percentage of patients </w:t>
            </w:r>
            <w:r w:rsidR="005A59F7">
              <w:t>21</w:t>
            </w:r>
            <w:r>
              <w:t xml:space="preserve"> years of age and older </w:t>
            </w:r>
            <w:r w:rsidR="005A59F7">
              <w:t>at high risk of cardiovascular events</w:t>
            </w:r>
            <w:r>
              <w:t xml:space="preserve"> who were prescribed </w:t>
            </w:r>
            <w:r w:rsidR="005A59F7">
              <w:t>or were on statin</w:t>
            </w:r>
            <w:r>
              <w:t xml:space="preserve"> therapy </w:t>
            </w:r>
          </w:p>
        </w:tc>
        <w:tc>
          <w:tcPr>
            <w:tcW w:w="1000" w:type="pct"/>
          </w:tcPr>
          <w:p w14:paraId="16B78A62"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1A449F14"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5597950F"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79682B59" w14:textId="77777777" w:rsidR="00FC18CE" w:rsidRPr="004B4FD1" w:rsidRDefault="00FC18CE" w:rsidP="006F0995">
      <w:pPr>
        <w:pStyle w:val="Caption"/>
        <w:keepNext/>
        <w:keepLines/>
      </w:pPr>
      <w:r w:rsidRPr="004B4FD1">
        <w:lastRenderedPageBreak/>
        <w:t xml:space="preserve">Section </w:t>
      </w:r>
      <w:r w:rsidR="00414220">
        <w:t>I</w:t>
      </w:r>
      <w:r w:rsidR="001D66D1">
        <w:t>—</w:t>
      </w:r>
      <w:r w:rsidRPr="004B4FD1">
        <w:t xml:space="preserve">Ischemic Vascular Disease (IVD): </w:t>
      </w:r>
      <w:r>
        <w:t xml:space="preserve">Use of </w:t>
      </w:r>
      <w:r w:rsidRPr="004B4FD1">
        <w:t xml:space="preserve">Aspirin or </w:t>
      </w:r>
      <w:proofErr w:type="gramStart"/>
      <w:r>
        <w:t>Another</w:t>
      </w:r>
      <w:proofErr w:type="gramEnd"/>
      <w:r>
        <w:t xml:space="preserve"> </w:t>
      </w:r>
      <w:r w:rsidRPr="004B4FD1">
        <w:t>Anti</w:t>
      </w:r>
      <w:r>
        <w:t>platelet</w:t>
      </w:r>
    </w:p>
    <w:tbl>
      <w:tblPr>
        <w:tblStyle w:val="UDSTables"/>
        <w:tblW w:w="5000" w:type="pct"/>
        <w:tblLook w:val="04A0" w:firstRow="1" w:lastRow="0" w:firstColumn="1" w:lastColumn="0" w:noHBand="0" w:noVBand="1"/>
        <w:tblCaption w:val="Table 6B: Section I"/>
      </w:tblPr>
      <w:tblGrid>
        <w:gridCol w:w="682"/>
        <w:gridCol w:w="3350"/>
        <w:gridCol w:w="2016"/>
        <w:gridCol w:w="1835"/>
        <w:gridCol w:w="2197"/>
      </w:tblGrid>
      <w:tr w:rsidR="00FC18CE" w14:paraId="3056070F"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2C53ED12" w14:textId="77777777" w:rsidR="00FC18CE" w:rsidRPr="006F0995" w:rsidRDefault="00FC18CE" w:rsidP="006F0995">
            <w:pPr>
              <w:pStyle w:val="TableText"/>
              <w:keepNext/>
              <w:keepLines/>
              <w:rPr>
                <w:color w:val="FFFFFF" w:themeColor="background2"/>
              </w:rPr>
            </w:pPr>
            <w:r w:rsidRPr="006F0995">
              <w:rPr>
                <w:color w:val="FFFFFF" w:themeColor="background2"/>
              </w:rPr>
              <w:t>Line</w:t>
            </w:r>
          </w:p>
        </w:tc>
        <w:tc>
          <w:tcPr>
            <w:tcW w:w="1661" w:type="pct"/>
            <w:shd w:val="clear" w:color="auto" w:fill="006699"/>
            <w:vAlign w:val="center"/>
          </w:tcPr>
          <w:p w14:paraId="2ABA8935" w14:textId="009710CD" w:rsidR="00FC18CE" w:rsidRPr="006F0995" w:rsidRDefault="00FC18CE" w:rsidP="006F0995">
            <w:pPr>
              <w:pStyle w:val="TableText"/>
              <w:keepNext/>
              <w:keepLines/>
              <w:rPr>
                <w:color w:val="FFFFFF" w:themeColor="background2"/>
              </w:rPr>
            </w:pPr>
            <w:r w:rsidRPr="006F0995">
              <w:rPr>
                <w:color w:val="FFFFFF" w:themeColor="background2"/>
              </w:rPr>
              <w:t>Ischemic Vascular Disease (IVD): Use of Aspirin or Another Antiplatelet</w:t>
            </w:r>
          </w:p>
        </w:tc>
        <w:tc>
          <w:tcPr>
            <w:tcW w:w="1000" w:type="pct"/>
            <w:shd w:val="clear" w:color="auto" w:fill="006699"/>
            <w:vAlign w:val="center"/>
          </w:tcPr>
          <w:p w14:paraId="512E7C89" w14:textId="77777777" w:rsidR="00FC18CE" w:rsidRPr="006F0995" w:rsidRDefault="00FC18CE" w:rsidP="006F0995">
            <w:pPr>
              <w:pStyle w:val="TableText"/>
              <w:keepNext/>
              <w:keepLines/>
              <w:jc w:val="center"/>
              <w:rPr>
                <w:color w:val="FFFFFF" w:themeColor="background2"/>
              </w:rPr>
            </w:pPr>
            <w:r w:rsidRPr="006F0995">
              <w:rPr>
                <w:color w:val="FFFFFF" w:themeColor="background2"/>
              </w:rPr>
              <w:t xml:space="preserve">Total Patients Aged 18 </w:t>
            </w:r>
            <w:r w:rsidR="000077F3" w:rsidRPr="006F0995">
              <w:rPr>
                <w:color w:val="FFFFFF" w:themeColor="background2"/>
              </w:rPr>
              <w:t>a</w:t>
            </w:r>
            <w:r w:rsidRPr="006F0995">
              <w:rPr>
                <w:color w:val="FFFFFF" w:themeColor="background2"/>
              </w:rPr>
              <w:t xml:space="preserve">nd Older </w:t>
            </w:r>
            <w:r w:rsidR="000077F3" w:rsidRPr="006F0995">
              <w:rPr>
                <w:color w:val="FFFFFF" w:themeColor="background2"/>
              </w:rPr>
              <w:t>w</w:t>
            </w:r>
            <w:r w:rsidRPr="006F0995">
              <w:rPr>
                <w:color w:val="FFFFFF" w:themeColor="background2"/>
              </w:rPr>
              <w:t>ith IVD Diagnosis or AMI, CABG, or PCI</w:t>
            </w:r>
            <w:r w:rsidR="002831CF" w:rsidRPr="006F0995">
              <w:rPr>
                <w:color w:val="FFFFFF" w:themeColor="background2"/>
              </w:rPr>
              <w:t xml:space="preserve"> Procedure </w:t>
            </w:r>
            <w:r w:rsidRPr="006F0995">
              <w:rPr>
                <w:color w:val="FFFFFF" w:themeColor="background2"/>
              </w:rPr>
              <w:t>(a)</w:t>
            </w:r>
          </w:p>
        </w:tc>
        <w:tc>
          <w:tcPr>
            <w:tcW w:w="910" w:type="pct"/>
            <w:shd w:val="clear" w:color="auto" w:fill="006699"/>
            <w:vAlign w:val="center"/>
          </w:tcPr>
          <w:p w14:paraId="7F6C7C24" w14:textId="2626CA50" w:rsidR="00FC18CE" w:rsidRPr="006F0995" w:rsidRDefault="00D75652" w:rsidP="006F0995">
            <w:pPr>
              <w:pStyle w:val="TableText"/>
              <w:keepNext/>
              <w:keepLines/>
              <w:jc w:val="center"/>
              <w:rPr>
                <w:color w:val="FFFFFF" w:themeColor="background2"/>
              </w:rPr>
            </w:pPr>
            <w:r w:rsidRPr="006F0995">
              <w:rPr>
                <w:color w:val="FFFFFF" w:themeColor="background2"/>
              </w:rPr>
              <w:t xml:space="preserve">Number </w:t>
            </w:r>
            <w:r w:rsidR="002831CF" w:rsidRPr="006F0995">
              <w:rPr>
                <w:color w:val="FFFFFF" w:themeColor="background2"/>
              </w:rPr>
              <w:t xml:space="preserve">Charts Sampled or EHR Total </w:t>
            </w:r>
            <w:r w:rsidR="00FC18CE" w:rsidRPr="006F0995">
              <w:rPr>
                <w:color w:val="FFFFFF" w:themeColor="background2"/>
              </w:rPr>
              <w:t>(b)</w:t>
            </w:r>
          </w:p>
        </w:tc>
        <w:tc>
          <w:tcPr>
            <w:tcW w:w="1090" w:type="pct"/>
            <w:shd w:val="clear" w:color="auto" w:fill="006699"/>
            <w:vAlign w:val="center"/>
          </w:tcPr>
          <w:p w14:paraId="7FE37240" w14:textId="77777777" w:rsidR="00FC18CE" w:rsidRPr="006F0995" w:rsidRDefault="00FC18CE" w:rsidP="006F0995">
            <w:pPr>
              <w:pStyle w:val="TableText"/>
              <w:keepNext/>
              <w:keepLines/>
              <w:jc w:val="center"/>
              <w:rPr>
                <w:color w:val="FFFFFF" w:themeColor="background2"/>
                <w:szCs w:val="24"/>
              </w:rPr>
            </w:pPr>
            <w:r w:rsidRPr="006F0995">
              <w:rPr>
                <w:color w:val="FFFFFF" w:themeColor="background2"/>
              </w:rPr>
              <w:t xml:space="preserve">Number of Patients </w:t>
            </w:r>
            <w:r w:rsidR="002831CF" w:rsidRPr="006F0995">
              <w:rPr>
                <w:color w:val="FFFFFF" w:themeColor="background2"/>
                <w:szCs w:val="24"/>
              </w:rPr>
              <w:t>w</w:t>
            </w:r>
            <w:r w:rsidRPr="006F0995">
              <w:rPr>
                <w:color w:val="FFFFFF" w:themeColor="background2"/>
                <w:szCs w:val="24"/>
              </w:rPr>
              <w:t>ith</w:t>
            </w:r>
            <w:r w:rsidR="002831CF" w:rsidRPr="006F0995">
              <w:rPr>
                <w:color w:val="FFFFFF" w:themeColor="background2"/>
              </w:rPr>
              <w:t xml:space="preserve"> </w:t>
            </w:r>
            <w:r w:rsidRPr="006F0995">
              <w:rPr>
                <w:color w:val="FFFFFF" w:themeColor="background2"/>
              </w:rPr>
              <w:t xml:space="preserve">Documentation of </w:t>
            </w:r>
            <w:r w:rsidRPr="006F0995">
              <w:rPr>
                <w:color w:val="FFFFFF" w:themeColor="background2"/>
                <w:szCs w:val="24"/>
              </w:rPr>
              <w:t>Aspirin or Other</w:t>
            </w:r>
          </w:p>
          <w:p w14:paraId="53A30725" w14:textId="77777777" w:rsidR="00FC18CE" w:rsidRPr="006F0995" w:rsidRDefault="00FC18CE" w:rsidP="006F0995">
            <w:pPr>
              <w:pStyle w:val="TableText"/>
              <w:keepNext/>
              <w:keepLines/>
              <w:jc w:val="center"/>
              <w:rPr>
                <w:color w:val="FFFFFF" w:themeColor="background2"/>
              </w:rPr>
            </w:pPr>
            <w:r w:rsidRPr="006F0995">
              <w:rPr>
                <w:color w:val="FFFFFF" w:themeColor="background2"/>
              </w:rPr>
              <w:t>An</w:t>
            </w:r>
            <w:r w:rsidR="000077F3" w:rsidRPr="006F0995">
              <w:rPr>
                <w:color w:val="FFFFFF" w:themeColor="background2"/>
              </w:rPr>
              <w:t>t</w:t>
            </w:r>
            <w:r w:rsidRPr="006F0995">
              <w:rPr>
                <w:color w:val="FFFFFF" w:themeColor="background2"/>
              </w:rPr>
              <w:t>iplatelet</w:t>
            </w:r>
            <w:r w:rsidR="002831CF" w:rsidRPr="006F0995">
              <w:rPr>
                <w:color w:val="FFFFFF" w:themeColor="background2"/>
              </w:rPr>
              <w:t xml:space="preserve"> Therapy </w:t>
            </w:r>
            <w:r w:rsidRPr="006F0995">
              <w:rPr>
                <w:color w:val="FFFFFF" w:themeColor="background2"/>
              </w:rPr>
              <w:t>(c)</w:t>
            </w:r>
          </w:p>
        </w:tc>
      </w:tr>
      <w:tr w:rsidR="00FC18CE" w14:paraId="18CA7E83" w14:textId="77777777" w:rsidTr="002831CF">
        <w:trPr>
          <w:cantSplit/>
        </w:trPr>
        <w:tc>
          <w:tcPr>
            <w:tcW w:w="338" w:type="pct"/>
            <w:vAlign w:val="center"/>
          </w:tcPr>
          <w:p w14:paraId="6F59A483" w14:textId="77777777" w:rsidR="00FC18CE" w:rsidRDefault="00FC18CE" w:rsidP="002831CF">
            <w:pPr>
              <w:pStyle w:val="TableText"/>
            </w:pPr>
            <w:r>
              <w:t>18</w:t>
            </w:r>
          </w:p>
        </w:tc>
        <w:tc>
          <w:tcPr>
            <w:tcW w:w="1661" w:type="pct"/>
            <w:vAlign w:val="center"/>
          </w:tcPr>
          <w:p w14:paraId="5D091C2A" w14:textId="25F9A7E8" w:rsidR="00FC18CE" w:rsidRDefault="00FC18CE" w:rsidP="002831CF">
            <w:pPr>
              <w:pStyle w:val="TableText"/>
            </w:pPr>
            <w:r>
              <w:t>MEASURE: Percentage of patients 18 years of age and older with a diagnosis of IVD or AMI,</w:t>
            </w:r>
            <w:r w:rsidR="000077F3">
              <w:t xml:space="preserve"> </w:t>
            </w:r>
            <w:r>
              <w:t>CABG, or PCI procedure with aspirin or another antiplatelet</w:t>
            </w:r>
          </w:p>
        </w:tc>
        <w:tc>
          <w:tcPr>
            <w:tcW w:w="1000" w:type="pct"/>
          </w:tcPr>
          <w:p w14:paraId="418A6AB9"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762D1185"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3A06251C"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bl>
    <w:p w14:paraId="2B642B2D" w14:textId="29F7B8C1" w:rsidR="00FC18CE" w:rsidRPr="00E41E9D" w:rsidRDefault="00FC18CE" w:rsidP="00D13F81">
      <w:pPr>
        <w:pStyle w:val="Caption"/>
      </w:pPr>
      <w:r w:rsidRPr="00E41E9D">
        <w:t xml:space="preserve">Section </w:t>
      </w:r>
      <w:r w:rsidR="00414220">
        <w:t>J</w:t>
      </w:r>
      <w:r w:rsidR="001D66D1">
        <w:t>—</w:t>
      </w:r>
      <w:r w:rsidRPr="00E41E9D">
        <w:t>Colorectal Cancer Screening</w:t>
      </w:r>
    </w:p>
    <w:tbl>
      <w:tblPr>
        <w:tblStyle w:val="UDSTables"/>
        <w:tblW w:w="5000" w:type="pct"/>
        <w:tblLook w:val="04A0" w:firstRow="1" w:lastRow="0" w:firstColumn="1" w:lastColumn="0" w:noHBand="0" w:noVBand="1"/>
        <w:tblCaption w:val="Table 6B: Section J"/>
      </w:tblPr>
      <w:tblGrid>
        <w:gridCol w:w="682"/>
        <w:gridCol w:w="3350"/>
        <w:gridCol w:w="2016"/>
        <w:gridCol w:w="1835"/>
        <w:gridCol w:w="2197"/>
      </w:tblGrid>
      <w:tr w:rsidR="00FC18CE" w14:paraId="27204802"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3CD9310B"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733B48B6" w14:textId="77777777" w:rsidR="00FC18CE" w:rsidRPr="006F0995" w:rsidRDefault="00FC18CE" w:rsidP="002831CF">
            <w:pPr>
              <w:pStyle w:val="TableText"/>
              <w:rPr>
                <w:color w:val="FFFFFF" w:themeColor="background2"/>
                <w:szCs w:val="24"/>
              </w:rPr>
            </w:pPr>
            <w:r w:rsidRPr="006F0995">
              <w:rPr>
                <w:color w:val="FFFFFF" w:themeColor="background2"/>
              </w:rPr>
              <w:t>Colorectal Cancer Screening</w:t>
            </w:r>
          </w:p>
        </w:tc>
        <w:tc>
          <w:tcPr>
            <w:tcW w:w="1000" w:type="pct"/>
            <w:shd w:val="clear" w:color="auto" w:fill="006699"/>
            <w:vAlign w:val="center"/>
          </w:tcPr>
          <w:p w14:paraId="44616687" w14:textId="75869B1C" w:rsidR="00FC18CE" w:rsidRPr="006F0995" w:rsidRDefault="00FC18CE" w:rsidP="003B4200">
            <w:pPr>
              <w:pStyle w:val="TableText"/>
              <w:jc w:val="center"/>
              <w:rPr>
                <w:color w:val="FFFFFF" w:themeColor="background2"/>
              </w:rPr>
            </w:pPr>
            <w:r w:rsidRPr="006F0995">
              <w:rPr>
                <w:color w:val="FFFFFF" w:themeColor="background2"/>
              </w:rPr>
              <w:t>Total Patients Aged 50</w:t>
            </w:r>
            <w:r w:rsidR="002831CF" w:rsidRPr="006F0995">
              <w:rPr>
                <w:color w:val="FFFFFF" w:themeColor="background2"/>
              </w:rPr>
              <w:t xml:space="preserve"> through </w:t>
            </w:r>
            <w:r w:rsidRPr="006F0995">
              <w:rPr>
                <w:color w:val="FFFFFF" w:themeColor="background2"/>
              </w:rPr>
              <w:t>7</w:t>
            </w:r>
            <w:r w:rsidR="003B4200" w:rsidRPr="006F0995">
              <w:rPr>
                <w:color w:val="FFFFFF" w:themeColor="background2"/>
              </w:rPr>
              <w:t>4</w:t>
            </w:r>
            <w:r w:rsidR="002831CF" w:rsidRPr="006F0995">
              <w:rPr>
                <w:color w:val="FFFFFF" w:themeColor="background2"/>
              </w:rPr>
              <w:t xml:space="preserve"> </w:t>
            </w:r>
            <w:r w:rsidRPr="006F0995">
              <w:rPr>
                <w:color w:val="FFFFFF" w:themeColor="background2"/>
              </w:rPr>
              <w:t>(a)</w:t>
            </w:r>
          </w:p>
        </w:tc>
        <w:tc>
          <w:tcPr>
            <w:tcW w:w="910" w:type="pct"/>
            <w:shd w:val="clear" w:color="auto" w:fill="006699"/>
            <w:vAlign w:val="center"/>
          </w:tcPr>
          <w:p w14:paraId="67A71EFC" w14:textId="72DC6EBC" w:rsidR="00FC18CE" w:rsidRPr="006F0995" w:rsidRDefault="00D75652" w:rsidP="008922C4">
            <w:pPr>
              <w:pStyle w:val="TableText"/>
              <w:jc w:val="center"/>
              <w:rPr>
                <w:color w:val="FFFFFF" w:themeColor="background2"/>
              </w:rPr>
            </w:pPr>
            <w:r w:rsidRPr="006F0995">
              <w:rPr>
                <w:color w:val="FFFFFF" w:themeColor="background2"/>
              </w:rPr>
              <w:t xml:space="preserve">Number </w:t>
            </w:r>
            <w:r w:rsidR="002831CF" w:rsidRPr="006F0995">
              <w:rPr>
                <w:color w:val="FFFFFF" w:themeColor="background2"/>
              </w:rPr>
              <w:t xml:space="preserve">Charts Sampled or EHR Total </w:t>
            </w:r>
            <w:r w:rsidR="00FC18CE" w:rsidRPr="006F0995">
              <w:rPr>
                <w:color w:val="FFFFFF" w:themeColor="background2"/>
              </w:rPr>
              <w:t>(b)</w:t>
            </w:r>
          </w:p>
        </w:tc>
        <w:tc>
          <w:tcPr>
            <w:tcW w:w="1090" w:type="pct"/>
            <w:shd w:val="clear" w:color="auto" w:fill="006699"/>
            <w:vAlign w:val="center"/>
          </w:tcPr>
          <w:p w14:paraId="115C9080" w14:textId="77777777" w:rsidR="00FC18CE" w:rsidRPr="006F0995" w:rsidRDefault="00FC18CE" w:rsidP="008922C4">
            <w:pPr>
              <w:pStyle w:val="TableText"/>
              <w:jc w:val="center"/>
              <w:rPr>
                <w:color w:val="FFFFFF" w:themeColor="background2"/>
              </w:rPr>
            </w:pPr>
            <w:r w:rsidRPr="006F0995">
              <w:rPr>
                <w:color w:val="FFFFFF" w:themeColor="background2"/>
              </w:rPr>
              <w:t xml:space="preserve">Number of Patients </w:t>
            </w:r>
            <w:r w:rsidR="000077F3" w:rsidRPr="006F0995">
              <w:rPr>
                <w:color w:val="FFFFFF" w:themeColor="background2"/>
                <w:szCs w:val="24"/>
              </w:rPr>
              <w:t>w</w:t>
            </w:r>
            <w:r w:rsidRPr="006F0995">
              <w:rPr>
                <w:color w:val="FFFFFF" w:themeColor="background2"/>
                <w:szCs w:val="24"/>
              </w:rPr>
              <w:t>ith</w:t>
            </w:r>
            <w:r w:rsidRPr="006F0995">
              <w:rPr>
                <w:color w:val="FFFFFF" w:themeColor="background2"/>
              </w:rPr>
              <w:t xml:space="preserve"> Appropriate Screening </w:t>
            </w:r>
            <w:r w:rsidR="000077F3" w:rsidRPr="006F0995">
              <w:rPr>
                <w:color w:val="FFFFFF" w:themeColor="background2"/>
              </w:rPr>
              <w:t>f</w:t>
            </w:r>
            <w:r w:rsidRPr="006F0995">
              <w:rPr>
                <w:color w:val="FFFFFF" w:themeColor="background2"/>
              </w:rPr>
              <w:t>or Colorecta</w:t>
            </w:r>
            <w:r w:rsidR="002831CF" w:rsidRPr="006F0995">
              <w:rPr>
                <w:color w:val="FFFFFF" w:themeColor="background2"/>
              </w:rPr>
              <w:t>l Cancer</w:t>
            </w:r>
            <w:r w:rsidRPr="006F0995">
              <w:rPr>
                <w:color w:val="FFFFFF" w:themeColor="background2"/>
              </w:rPr>
              <w:t>(c)</w:t>
            </w:r>
          </w:p>
        </w:tc>
      </w:tr>
      <w:tr w:rsidR="00FC18CE" w14:paraId="2F4C96F1" w14:textId="77777777" w:rsidTr="002831CF">
        <w:trPr>
          <w:cantSplit/>
        </w:trPr>
        <w:tc>
          <w:tcPr>
            <w:tcW w:w="338" w:type="pct"/>
            <w:vAlign w:val="center"/>
          </w:tcPr>
          <w:p w14:paraId="1C772F79" w14:textId="77777777" w:rsidR="00FC18CE" w:rsidRDefault="00FC18CE" w:rsidP="002831CF">
            <w:pPr>
              <w:pStyle w:val="TableText"/>
            </w:pPr>
            <w:r>
              <w:t>19</w:t>
            </w:r>
          </w:p>
        </w:tc>
        <w:tc>
          <w:tcPr>
            <w:tcW w:w="1661" w:type="pct"/>
            <w:vAlign w:val="center"/>
          </w:tcPr>
          <w:p w14:paraId="2364F805" w14:textId="20A36A5B" w:rsidR="00FC18CE" w:rsidRDefault="00FC18CE" w:rsidP="003B4200">
            <w:pPr>
              <w:pStyle w:val="TableText"/>
            </w:pPr>
            <w:r>
              <w:t>MEASURE: Percentage of patients 50 through 7</w:t>
            </w:r>
            <w:r w:rsidR="003B4200">
              <w:t>4</w:t>
            </w:r>
            <w:r>
              <w:t xml:space="preserve"> years of age who had appropriate screening for colorectal cancer</w:t>
            </w:r>
          </w:p>
        </w:tc>
        <w:tc>
          <w:tcPr>
            <w:tcW w:w="1000" w:type="pct"/>
          </w:tcPr>
          <w:p w14:paraId="738BA118"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910" w:type="pct"/>
          </w:tcPr>
          <w:p w14:paraId="4EB00849"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1090" w:type="pct"/>
          </w:tcPr>
          <w:p w14:paraId="523AA805"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r>
    </w:tbl>
    <w:p w14:paraId="66CED6E2" w14:textId="64D2880A" w:rsidR="00FC18CE" w:rsidRPr="00E41E9D" w:rsidRDefault="00FC18CE">
      <w:pPr>
        <w:pStyle w:val="Caption"/>
      </w:pPr>
      <w:r w:rsidRPr="00E41E9D">
        <w:t xml:space="preserve">Section </w:t>
      </w:r>
      <w:r w:rsidR="00414220">
        <w:t>K</w:t>
      </w:r>
      <w:r w:rsidRPr="00E41E9D">
        <w:fldChar w:fldCharType="begin"/>
      </w:r>
      <w:r w:rsidRPr="00E41E9D">
        <w:instrText xml:space="preserve"> SEQ</w:instrText>
      </w:r>
      <w:r>
        <w:instrText>–</w:instrText>
      </w:r>
      <w:r w:rsidRPr="00E41E9D">
        <w:instrText xml:space="preserve">Section \* ALPHABETIC </w:instrText>
      </w:r>
      <w:r w:rsidRPr="00E41E9D">
        <w:fldChar w:fldCharType="separate"/>
      </w:r>
      <w:r>
        <w:t>L</w:t>
      </w:r>
      <w:r w:rsidRPr="00E41E9D">
        <w:fldChar w:fldCharType="end"/>
      </w:r>
      <w:r w:rsidR="001D66D1">
        <w:t>—</w:t>
      </w:r>
      <w:r w:rsidRPr="00E41E9D">
        <w:t xml:space="preserve">HIV </w:t>
      </w:r>
      <w:r w:rsidR="006D4CB4">
        <w:t>Measures</w:t>
      </w:r>
    </w:p>
    <w:tbl>
      <w:tblPr>
        <w:tblStyle w:val="UDSTables"/>
        <w:tblW w:w="5000" w:type="pct"/>
        <w:tblLook w:val="04A0" w:firstRow="1" w:lastRow="0" w:firstColumn="1" w:lastColumn="0" w:noHBand="0" w:noVBand="1"/>
        <w:tblCaption w:val="Table 6B: Section K"/>
      </w:tblPr>
      <w:tblGrid>
        <w:gridCol w:w="682"/>
        <w:gridCol w:w="3350"/>
        <w:gridCol w:w="2016"/>
        <w:gridCol w:w="1835"/>
        <w:gridCol w:w="2197"/>
      </w:tblGrid>
      <w:tr w:rsidR="00FC18CE" w14:paraId="56F5CBB9"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28169317"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05159DEB" w14:textId="77777777" w:rsidR="00FC18CE" w:rsidRPr="006F0995" w:rsidRDefault="00FC18CE" w:rsidP="002831CF">
            <w:pPr>
              <w:pStyle w:val="TableText"/>
              <w:rPr>
                <w:color w:val="FFFFFF" w:themeColor="background2"/>
                <w:szCs w:val="24"/>
              </w:rPr>
            </w:pPr>
            <w:r w:rsidRPr="006F0995">
              <w:rPr>
                <w:color w:val="FFFFFF" w:themeColor="background2"/>
              </w:rPr>
              <w:t>HIV Linkage to Care</w:t>
            </w:r>
          </w:p>
        </w:tc>
        <w:tc>
          <w:tcPr>
            <w:tcW w:w="1000" w:type="pct"/>
            <w:shd w:val="clear" w:color="auto" w:fill="006699"/>
            <w:vAlign w:val="center"/>
          </w:tcPr>
          <w:p w14:paraId="2957FB91" w14:textId="77777777" w:rsidR="00FC18CE" w:rsidRPr="006F0995" w:rsidRDefault="00FC18CE" w:rsidP="008922C4">
            <w:pPr>
              <w:pStyle w:val="TableText"/>
              <w:jc w:val="center"/>
              <w:rPr>
                <w:color w:val="FFFFFF" w:themeColor="background2"/>
              </w:rPr>
            </w:pPr>
            <w:r w:rsidRPr="006F0995">
              <w:rPr>
                <w:color w:val="FFFFFF" w:themeColor="background2"/>
              </w:rPr>
              <w:t>Total Pat</w:t>
            </w:r>
            <w:r w:rsidR="002831CF" w:rsidRPr="006F0995">
              <w:rPr>
                <w:color w:val="FFFFFF" w:themeColor="background2"/>
              </w:rPr>
              <w:t xml:space="preserve">ients First Diagnosed with HIV </w:t>
            </w:r>
            <w:r w:rsidRPr="006F0995">
              <w:rPr>
                <w:color w:val="FFFFFF" w:themeColor="background2"/>
              </w:rPr>
              <w:t>(a)</w:t>
            </w:r>
          </w:p>
        </w:tc>
        <w:tc>
          <w:tcPr>
            <w:tcW w:w="910" w:type="pct"/>
            <w:shd w:val="clear" w:color="auto" w:fill="006699"/>
            <w:vAlign w:val="center"/>
          </w:tcPr>
          <w:p w14:paraId="2F5AB02F" w14:textId="7EA3D78E" w:rsidR="00FC18CE" w:rsidRPr="006F0995" w:rsidRDefault="00D75652" w:rsidP="008922C4">
            <w:pPr>
              <w:pStyle w:val="TableText"/>
              <w:jc w:val="center"/>
              <w:rPr>
                <w:color w:val="FFFFFF" w:themeColor="background2"/>
              </w:rPr>
            </w:pPr>
            <w:r w:rsidRPr="006F0995">
              <w:rPr>
                <w:color w:val="FFFFFF" w:themeColor="background2"/>
              </w:rPr>
              <w:t xml:space="preserve">Number </w:t>
            </w:r>
            <w:r w:rsidR="002831CF" w:rsidRPr="006F0995">
              <w:rPr>
                <w:color w:val="FFFFFF" w:themeColor="background2"/>
              </w:rPr>
              <w:t xml:space="preserve">Charts Sampled or EHR Total </w:t>
            </w:r>
            <w:r w:rsidR="00FC18CE" w:rsidRPr="006F0995">
              <w:rPr>
                <w:color w:val="FFFFFF" w:themeColor="background2"/>
              </w:rPr>
              <w:t>(b)</w:t>
            </w:r>
          </w:p>
        </w:tc>
        <w:tc>
          <w:tcPr>
            <w:tcW w:w="1090" w:type="pct"/>
            <w:shd w:val="clear" w:color="auto" w:fill="006699"/>
            <w:vAlign w:val="center"/>
          </w:tcPr>
          <w:p w14:paraId="4525D1FE" w14:textId="07892889" w:rsidR="00FC18CE" w:rsidRPr="006F0995" w:rsidRDefault="00FC18CE" w:rsidP="008922C4">
            <w:pPr>
              <w:pStyle w:val="TableText"/>
              <w:jc w:val="center"/>
              <w:rPr>
                <w:color w:val="FFFFFF" w:themeColor="background2"/>
              </w:rPr>
            </w:pPr>
            <w:r w:rsidRPr="006F0995">
              <w:rPr>
                <w:color w:val="FFFFFF" w:themeColor="background2"/>
              </w:rPr>
              <w:t xml:space="preserve">Number of Patients Seen Within </w:t>
            </w:r>
            <w:r w:rsidR="006D4CB4" w:rsidRPr="006F0995">
              <w:rPr>
                <w:color w:val="FFFFFF" w:themeColor="background2"/>
              </w:rPr>
              <w:t>3</w:t>
            </w:r>
            <w:r w:rsidRPr="006F0995">
              <w:rPr>
                <w:color w:val="FFFFFF" w:themeColor="background2"/>
              </w:rPr>
              <w:t xml:space="preserve">0 </w:t>
            </w:r>
            <w:r w:rsidR="002831CF" w:rsidRPr="006F0995">
              <w:rPr>
                <w:color w:val="FFFFFF" w:themeColor="background2"/>
              </w:rPr>
              <w:t xml:space="preserve">Days of First Diagnosis of HIV </w:t>
            </w:r>
            <w:r w:rsidRPr="006F0995">
              <w:rPr>
                <w:color w:val="FFFFFF" w:themeColor="background2"/>
              </w:rPr>
              <w:t>(c)</w:t>
            </w:r>
          </w:p>
        </w:tc>
      </w:tr>
      <w:tr w:rsidR="00FC18CE" w14:paraId="325B829A" w14:textId="77777777" w:rsidTr="002831CF">
        <w:trPr>
          <w:cantSplit/>
        </w:trPr>
        <w:tc>
          <w:tcPr>
            <w:tcW w:w="338" w:type="pct"/>
            <w:vAlign w:val="center"/>
          </w:tcPr>
          <w:p w14:paraId="2E9558DE" w14:textId="77777777" w:rsidR="00FC18CE" w:rsidRPr="007F1345" w:rsidRDefault="00FC18CE" w:rsidP="002831CF">
            <w:pPr>
              <w:pStyle w:val="TableText"/>
            </w:pPr>
            <w:r>
              <w:t>20</w:t>
            </w:r>
          </w:p>
        </w:tc>
        <w:tc>
          <w:tcPr>
            <w:tcW w:w="1661" w:type="pct"/>
            <w:vAlign w:val="center"/>
          </w:tcPr>
          <w:p w14:paraId="327EFC44" w14:textId="22BB43D7" w:rsidR="00FC18CE" w:rsidRPr="007F1345" w:rsidRDefault="00FC18CE">
            <w:pPr>
              <w:pStyle w:val="TableText"/>
              <w:rPr>
                <w:szCs w:val="24"/>
              </w:rPr>
            </w:pPr>
            <w:r w:rsidRPr="007F1345">
              <w:t>MEASURE</w:t>
            </w:r>
            <w:r>
              <w:t xml:space="preserve">: </w:t>
            </w:r>
            <w:r w:rsidRPr="000D2D11">
              <w:t>P</w:t>
            </w:r>
            <w:r>
              <w:t>ercentage of p</w:t>
            </w:r>
            <w:r w:rsidRPr="000D2D11">
              <w:t>atients</w:t>
            </w:r>
            <w:r>
              <w:t xml:space="preserve"> </w:t>
            </w:r>
            <w:r w:rsidRPr="000D2D11">
              <w:t>whose</w:t>
            </w:r>
            <w:r>
              <w:t xml:space="preserve"> </w:t>
            </w:r>
            <w:r w:rsidRPr="000D2D11">
              <w:t>first</w:t>
            </w:r>
            <w:r w:rsidR="007E3EEF">
              <w:t>-</w:t>
            </w:r>
            <w:r w:rsidRPr="000D2D11">
              <w:t>ever</w:t>
            </w:r>
            <w:r>
              <w:t xml:space="preserve"> </w:t>
            </w:r>
            <w:r w:rsidRPr="000D2D11">
              <w:t>HIV</w:t>
            </w:r>
            <w:r>
              <w:t xml:space="preserve"> </w:t>
            </w:r>
            <w:r w:rsidRPr="000D2D11">
              <w:t>diagnosis</w:t>
            </w:r>
            <w:r>
              <w:t xml:space="preserve"> </w:t>
            </w:r>
            <w:r w:rsidRPr="000D2D11">
              <w:t>was</w:t>
            </w:r>
            <w:r>
              <w:t xml:space="preserve"> </w:t>
            </w:r>
            <w:r w:rsidRPr="000D2D11">
              <w:t>made</w:t>
            </w:r>
            <w:r>
              <w:t xml:space="preserve"> </w:t>
            </w:r>
            <w:r w:rsidRPr="000D2D11">
              <w:t>by</w:t>
            </w:r>
            <w:r>
              <w:t xml:space="preserve"> </w:t>
            </w:r>
            <w:r w:rsidRPr="000D2D11">
              <w:t>health</w:t>
            </w:r>
            <w:r>
              <w:t xml:space="preserve"> </w:t>
            </w:r>
            <w:r w:rsidRPr="000D2D11">
              <w:t>center</w:t>
            </w:r>
            <w:r>
              <w:t xml:space="preserve"> </w:t>
            </w:r>
            <w:r w:rsidR="006629EB">
              <w:t xml:space="preserve">personnel </w:t>
            </w:r>
            <w:r w:rsidRPr="000D2D11">
              <w:t>between</w:t>
            </w:r>
            <w:r>
              <w:t xml:space="preserve"> </w:t>
            </w:r>
            <w:r w:rsidR="006D4CB4">
              <w:t xml:space="preserve">December </w:t>
            </w:r>
            <w:r w:rsidRPr="000D2D11">
              <w:t>1</w:t>
            </w:r>
            <w:r>
              <w:t xml:space="preserve"> of the prior year </w:t>
            </w:r>
            <w:r w:rsidRPr="000D2D11">
              <w:t>and</w:t>
            </w:r>
            <w:r>
              <w:t xml:space="preserve"> </w:t>
            </w:r>
            <w:r w:rsidR="006D4CB4">
              <w:t xml:space="preserve">November </w:t>
            </w:r>
            <w:r w:rsidRPr="000D2D11">
              <w:t>30</w:t>
            </w:r>
            <w:r>
              <w:t xml:space="preserve"> of the measurement </w:t>
            </w:r>
            <w:r w:rsidR="00D02FC3">
              <w:t xml:space="preserve">period </w:t>
            </w:r>
            <w:r w:rsidRPr="000D2D11">
              <w:t>and</w:t>
            </w:r>
            <w:r>
              <w:t xml:space="preserve"> </w:t>
            </w:r>
            <w:r w:rsidRPr="000D2D11">
              <w:t>who</w:t>
            </w:r>
            <w:r>
              <w:t xml:space="preserve"> </w:t>
            </w:r>
            <w:r w:rsidRPr="000D2D11">
              <w:t>were</w:t>
            </w:r>
            <w:r>
              <w:t xml:space="preserve"> </w:t>
            </w:r>
            <w:r w:rsidRPr="000D2D11">
              <w:t>seen</w:t>
            </w:r>
            <w:r>
              <w:t xml:space="preserve"> </w:t>
            </w:r>
            <w:r w:rsidRPr="000D2D11">
              <w:t>for</w:t>
            </w:r>
            <w:r>
              <w:t xml:space="preserve"> </w:t>
            </w:r>
            <w:r w:rsidRPr="000D2D11">
              <w:t>follow</w:t>
            </w:r>
            <w:r>
              <w:t>-</w:t>
            </w:r>
            <w:r w:rsidRPr="000D2D11">
              <w:t>up</w:t>
            </w:r>
            <w:r>
              <w:t xml:space="preserve"> treatment </w:t>
            </w:r>
            <w:r w:rsidRPr="000D2D11">
              <w:t>within</w:t>
            </w:r>
            <w:r>
              <w:t xml:space="preserve"> </w:t>
            </w:r>
            <w:r w:rsidR="006D4CB4">
              <w:t>3</w:t>
            </w:r>
            <w:r w:rsidR="006D4CB4" w:rsidRPr="000D2D11">
              <w:t>0</w:t>
            </w:r>
            <w:r w:rsidR="006D4CB4">
              <w:t xml:space="preserve"> </w:t>
            </w:r>
            <w:r w:rsidRPr="000D2D11">
              <w:t>days</w:t>
            </w:r>
            <w:r>
              <w:t xml:space="preserve"> </w:t>
            </w:r>
            <w:r w:rsidRPr="000D2D11">
              <w:t>of</w:t>
            </w:r>
            <w:r>
              <w:t xml:space="preserve"> </w:t>
            </w:r>
            <w:r w:rsidRPr="000D2D11">
              <w:t>that</w:t>
            </w:r>
            <w:r>
              <w:t xml:space="preserve"> </w:t>
            </w:r>
            <w:r w:rsidRPr="000D2D11">
              <w:t>first</w:t>
            </w:r>
            <w:r w:rsidR="000077F3">
              <w:t>-</w:t>
            </w:r>
            <w:r w:rsidRPr="000D2D11">
              <w:t>ever</w:t>
            </w:r>
            <w:r>
              <w:t xml:space="preserve"> </w:t>
            </w:r>
            <w:r w:rsidRPr="000D2D11">
              <w:t>diagnosis</w:t>
            </w:r>
          </w:p>
        </w:tc>
        <w:tc>
          <w:tcPr>
            <w:tcW w:w="1000" w:type="pct"/>
          </w:tcPr>
          <w:p w14:paraId="4CA07858"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910" w:type="pct"/>
          </w:tcPr>
          <w:p w14:paraId="4335B849"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c>
          <w:tcPr>
            <w:tcW w:w="1090" w:type="pct"/>
          </w:tcPr>
          <w:p w14:paraId="7EEBAD12" w14:textId="77777777" w:rsidR="00FC18CE" w:rsidRPr="00602F60" w:rsidRDefault="00FC18CE" w:rsidP="00F62D42">
            <w:pPr>
              <w:pStyle w:val="TableText"/>
              <w:rPr>
                <w:color w:val="FFFFFF" w:themeColor="background2"/>
                <w:sz w:val="16"/>
              </w:rPr>
            </w:pPr>
            <w:r w:rsidRPr="00602F60">
              <w:rPr>
                <w:color w:val="FFFFFF" w:themeColor="background2"/>
                <w:sz w:val="16"/>
              </w:rPr>
              <w:t>[blank for demonstration]</w:t>
            </w:r>
          </w:p>
        </w:tc>
      </w:tr>
      <w:tr w:rsidR="006D4CB4" w14:paraId="3F9A217B" w14:textId="77777777" w:rsidTr="006F0995">
        <w:trPr>
          <w:cantSplit/>
          <w:tblHeader/>
        </w:trPr>
        <w:tc>
          <w:tcPr>
            <w:tcW w:w="338" w:type="pct"/>
            <w:shd w:val="clear" w:color="auto" w:fill="006699"/>
            <w:vAlign w:val="center"/>
          </w:tcPr>
          <w:p w14:paraId="3E772224" w14:textId="77777777" w:rsidR="006D4CB4" w:rsidRPr="003B0BD7" w:rsidRDefault="006D4CB4" w:rsidP="006D4CB4">
            <w:pPr>
              <w:pStyle w:val="TableText"/>
              <w:rPr>
                <w:b/>
                <w:color w:val="FFFFFF" w:themeColor="background2"/>
              </w:rPr>
            </w:pPr>
            <w:r w:rsidRPr="003B0BD7">
              <w:rPr>
                <w:b/>
                <w:color w:val="FFFFFF" w:themeColor="background2"/>
              </w:rPr>
              <w:t>Line</w:t>
            </w:r>
          </w:p>
        </w:tc>
        <w:tc>
          <w:tcPr>
            <w:tcW w:w="1661" w:type="pct"/>
            <w:shd w:val="clear" w:color="auto" w:fill="006699"/>
            <w:vAlign w:val="center"/>
          </w:tcPr>
          <w:p w14:paraId="7B659CF6" w14:textId="4EE878E2" w:rsidR="006D4CB4" w:rsidRPr="003B0BD7" w:rsidRDefault="006D4CB4" w:rsidP="005E609F">
            <w:pPr>
              <w:pStyle w:val="TableText"/>
              <w:rPr>
                <w:b/>
                <w:color w:val="FFFFFF" w:themeColor="background2"/>
                <w:szCs w:val="24"/>
              </w:rPr>
            </w:pPr>
            <w:r w:rsidRPr="003B0BD7">
              <w:rPr>
                <w:b/>
                <w:color w:val="FFFFFF" w:themeColor="background2"/>
              </w:rPr>
              <w:t xml:space="preserve">HIV </w:t>
            </w:r>
            <w:r>
              <w:rPr>
                <w:b/>
                <w:color w:val="FFFFFF" w:themeColor="background2"/>
              </w:rPr>
              <w:t>Screening</w:t>
            </w:r>
          </w:p>
        </w:tc>
        <w:tc>
          <w:tcPr>
            <w:tcW w:w="1000" w:type="pct"/>
            <w:shd w:val="clear" w:color="auto" w:fill="006699"/>
            <w:vAlign w:val="center"/>
          </w:tcPr>
          <w:p w14:paraId="04437A10" w14:textId="501BC849" w:rsidR="006D4CB4" w:rsidRPr="003B0BD7" w:rsidRDefault="006D4CB4" w:rsidP="005F4B3E">
            <w:pPr>
              <w:pStyle w:val="TableText"/>
              <w:jc w:val="center"/>
              <w:rPr>
                <w:b/>
                <w:color w:val="FFFFFF" w:themeColor="background2"/>
              </w:rPr>
            </w:pPr>
            <w:r w:rsidRPr="003B0BD7">
              <w:rPr>
                <w:b/>
                <w:color w:val="FFFFFF" w:themeColor="background2"/>
              </w:rPr>
              <w:t xml:space="preserve">Total Patients </w:t>
            </w:r>
            <w:r>
              <w:rPr>
                <w:b/>
                <w:color w:val="FFFFFF" w:themeColor="background2"/>
              </w:rPr>
              <w:t>Aged 15 through 65</w:t>
            </w:r>
            <w:r w:rsidRPr="003B0BD7">
              <w:rPr>
                <w:b/>
                <w:color w:val="FFFFFF" w:themeColor="background2"/>
              </w:rPr>
              <w:t xml:space="preserve"> (a)</w:t>
            </w:r>
          </w:p>
        </w:tc>
        <w:tc>
          <w:tcPr>
            <w:tcW w:w="910" w:type="pct"/>
            <w:shd w:val="clear" w:color="auto" w:fill="006699"/>
            <w:vAlign w:val="center"/>
          </w:tcPr>
          <w:p w14:paraId="2BAE727C" w14:textId="77777777" w:rsidR="006D4CB4" w:rsidRPr="003B0BD7" w:rsidRDefault="006D4CB4" w:rsidP="006D4CB4">
            <w:pPr>
              <w:pStyle w:val="TableText"/>
              <w:jc w:val="center"/>
              <w:rPr>
                <w:b/>
                <w:color w:val="FFFFFF" w:themeColor="background2"/>
              </w:rPr>
            </w:pPr>
            <w:r w:rsidRPr="003B0BD7">
              <w:rPr>
                <w:b/>
                <w:color w:val="FFFFFF" w:themeColor="background2"/>
              </w:rPr>
              <w:t>Number Charts Sampled or EHR Total (b)</w:t>
            </w:r>
          </w:p>
        </w:tc>
        <w:tc>
          <w:tcPr>
            <w:tcW w:w="1090" w:type="pct"/>
            <w:shd w:val="clear" w:color="auto" w:fill="006699"/>
            <w:vAlign w:val="center"/>
          </w:tcPr>
          <w:p w14:paraId="5E6ABB23" w14:textId="1504DF15" w:rsidR="006D4CB4" w:rsidRPr="003B0BD7" w:rsidRDefault="006D4CB4" w:rsidP="005E609F">
            <w:pPr>
              <w:pStyle w:val="TableText"/>
              <w:jc w:val="center"/>
              <w:rPr>
                <w:b/>
                <w:color w:val="FFFFFF" w:themeColor="background2"/>
              </w:rPr>
            </w:pPr>
            <w:r w:rsidRPr="003B0BD7">
              <w:rPr>
                <w:b/>
                <w:color w:val="FFFFFF" w:themeColor="background2"/>
              </w:rPr>
              <w:t xml:space="preserve">Number of Patients </w:t>
            </w:r>
            <w:r>
              <w:rPr>
                <w:b/>
                <w:color w:val="FFFFFF" w:themeColor="background2"/>
              </w:rPr>
              <w:t>Tested for</w:t>
            </w:r>
            <w:r w:rsidRPr="003B0BD7">
              <w:rPr>
                <w:b/>
                <w:color w:val="FFFFFF" w:themeColor="background2"/>
              </w:rPr>
              <w:t xml:space="preserve"> HIV (c)</w:t>
            </w:r>
          </w:p>
        </w:tc>
      </w:tr>
      <w:tr w:rsidR="006D4CB4" w14:paraId="535FAE56" w14:textId="77777777" w:rsidTr="003B0BD7">
        <w:trPr>
          <w:cantSplit/>
          <w:trHeight w:val="872"/>
        </w:trPr>
        <w:tc>
          <w:tcPr>
            <w:tcW w:w="338" w:type="pct"/>
            <w:vAlign w:val="center"/>
          </w:tcPr>
          <w:p w14:paraId="17033784" w14:textId="7E077120" w:rsidR="006D4CB4" w:rsidRPr="007F1345" w:rsidRDefault="006D4CB4" w:rsidP="006D4CB4">
            <w:pPr>
              <w:pStyle w:val="TableText"/>
            </w:pPr>
            <w:r>
              <w:t>20a</w:t>
            </w:r>
          </w:p>
        </w:tc>
        <w:tc>
          <w:tcPr>
            <w:tcW w:w="1661" w:type="pct"/>
            <w:vAlign w:val="center"/>
          </w:tcPr>
          <w:p w14:paraId="71756F88" w14:textId="4A2A6740" w:rsidR="006D4CB4" w:rsidRPr="007F1345" w:rsidRDefault="006D4CB4" w:rsidP="005E609F">
            <w:pPr>
              <w:pStyle w:val="TableText"/>
              <w:rPr>
                <w:szCs w:val="24"/>
              </w:rPr>
            </w:pPr>
            <w:r w:rsidRPr="007F1345">
              <w:t>MEASURE</w:t>
            </w:r>
            <w:r>
              <w:t xml:space="preserve">: </w:t>
            </w:r>
            <w:r w:rsidRPr="000D2D11">
              <w:t>P</w:t>
            </w:r>
            <w:r>
              <w:t>ercentage of p</w:t>
            </w:r>
            <w:r w:rsidRPr="000D2D11">
              <w:t>atients</w:t>
            </w:r>
            <w:r>
              <w:t xml:space="preserve"> 15 through 65 years of age who </w:t>
            </w:r>
            <w:r w:rsidR="005E609F">
              <w:t>were</w:t>
            </w:r>
            <w:r>
              <w:t xml:space="preserve"> tested for HIV </w:t>
            </w:r>
            <w:r w:rsidR="005E609F">
              <w:t xml:space="preserve">when </w:t>
            </w:r>
            <w:r>
              <w:t>within</w:t>
            </w:r>
            <w:r w:rsidR="005E609F">
              <w:t xml:space="preserve"> age range</w:t>
            </w:r>
          </w:p>
        </w:tc>
        <w:tc>
          <w:tcPr>
            <w:tcW w:w="1000" w:type="pct"/>
          </w:tcPr>
          <w:p w14:paraId="4144B788" w14:textId="77777777" w:rsidR="006D4CB4" w:rsidRPr="00602F60" w:rsidRDefault="006D4CB4" w:rsidP="006D4CB4">
            <w:pPr>
              <w:pStyle w:val="TableText"/>
              <w:rPr>
                <w:color w:val="FFFFFF" w:themeColor="background2"/>
                <w:sz w:val="16"/>
              </w:rPr>
            </w:pPr>
            <w:r w:rsidRPr="00602F60">
              <w:rPr>
                <w:color w:val="FFFFFF" w:themeColor="background2"/>
                <w:sz w:val="16"/>
              </w:rPr>
              <w:t>[blank for demonstration]</w:t>
            </w:r>
          </w:p>
        </w:tc>
        <w:tc>
          <w:tcPr>
            <w:tcW w:w="910" w:type="pct"/>
          </w:tcPr>
          <w:p w14:paraId="0441B174" w14:textId="77777777" w:rsidR="006D4CB4" w:rsidRPr="00602F60" w:rsidRDefault="006D4CB4" w:rsidP="006D4CB4">
            <w:pPr>
              <w:pStyle w:val="TableText"/>
              <w:rPr>
                <w:color w:val="FFFFFF" w:themeColor="background2"/>
                <w:sz w:val="16"/>
              </w:rPr>
            </w:pPr>
            <w:r w:rsidRPr="00602F60">
              <w:rPr>
                <w:color w:val="FFFFFF" w:themeColor="background2"/>
                <w:sz w:val="16"/>
              </w:rPr>
              <w:t>[blank for demonstration]</w:t>
            </w:r>
          </w:p>
        </w:tc>
        <w:tc>
          <w:tcPr>
            <w:tcW w:w="1090" w:type="pct"/>
          </w:tcPr>
          <w:p w14:paraId="674168D5" w14:textId="77777777" w:rsidR="006D4CB4" w:rsidRPr="00602F60" w:rsidRDefault="006D4CB4" w:rsidP="006D4CB4">
            <w:pPr>
              <w:pStyle w:val="TableText"/>
              <w:rPr>
                <w:color w:val="FFFFFF" w:themeColor="background2"/>
                <w:sz w:val="16"/>
              </w:rPr>
            </w:pPr>
            <w:r w:rsidRPr="00602F60">
              <w:rPr>
                <w:color w:val="FFFFFF" w:themeColor="background2"/>
                <w:sz w:val="16"/>
              </w:rPr>
              <w:t>[blank for demonstration]</w:t>
            </w:r>
          </w:p>
        </w:tc>
      </w:tr>
    </w:tbl>
    <w:p w14:paraId="7BAE198B" w14:textId="74747340" w:rsidR="00FC18CE" w:rsidRPr="00E41E9D" w:rsidRDefault="00FC18CE" w:rsidP="006F0995">
      <w:pPr>
        <w:pStyle w:val="Caption"/>
        <w:keepNext/>
        <w:keepLines/>
      </w:pPr>
      <w:r w:rsidRPr="00E41E9D">
        <w:lastRenderedPageBreak/>
        <w:t xml:space="preserve">Section </w:t>
      </w:r>
      <w:r w:rsidR="00414220">
        <w:t>L</w:t>
      </w:r>
      <w:r w:rsidR="001D66D1">
        <w:t>—</w:t>
      </w:r>
      <w:r w:rsidR="006D4CB4">
        <w:t>Depression Measures</w:t>
      </w:r>
    </w:p>
    <w:tbl>
      <w:tblPr>
        <w:tblStyle w:val="UDSTables"/>
        <w:tblW w:w="5000" w:type="pct"/>
        <w:tblLook w:val="04A0" w:firstRow="1" w:lastRow="0" w:firstColumn="1" w:lastColumn="0" w:noHBand="0" w:noVBand="1"/>
        <w:tblCaption w:val="Table 6B: Section L"/>
      </w:tblPr>
      <w:tblGrid>
        <w:gridCol w:w="682"/>
        <w:gridCol w:w="3350"/>
        <w:gridCol w:w="2016"/>
        <w:gridCol w:w="1835"/>
        <w:gridCol w:w="2197"/>
      </w:tblGrid>
      <w:tr w:rsidR="00FC18CE" w:rsidRPr="00E41E9D" w14:paraId="3E2E9D87"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8" w:type="pct"/>
            <w:shd w:val="clear" w:color="auto" w:fill="006699"/>
            <w:vAlign w:val="center"/>
          </w:tcPr>
          <w:p w14:paraId="6116F443" w14:textId="77777777" w:rsidR="00FC18CE" w:rsidRPr="006F0995" w:rsidRDefault="00FC18CE" w:rsidP="006F0995">
            <w:pPr>
              <w:pStyle w:val="TableText"/>
              <w:keepNext/>
              <w:keepLines/>
              <w:rPr>
                <w:color w:val="FFFFFF" w:themeColor="background2"/>
              </w:rPr>
            </w:pPr>
            <w:r w:rsidRPr="006F0995">
              <w:rPr>
                <w:color w:val="FFFFFF" w:themeColor="background2"/>
              </w:rPr>
              <w:t>Line</w:t>
            </w:r>
          </w:p>
        </w:tc>
        <w:tc>
          <w:tcPr>
            <w:tcW w:w="1661" w:type="pct"/>
            <w:shd w:val="clear" w:color="auto" w:fill="006699"/>
            <w:vAlign w:val="center"/>
          </w:tcPr>
          <w:p w14:paraId="48A59777" w14:textId="77777777" w:rsidR="00FC18CE" w:rsidRPr="006F0995" w:rsidRDefault="00FC18CE" w:rsidP="006F0995">
            <w:pPr>
              <w:pStyle w:val="TableText"/>
              <w:keepNext/>
              <w:keepLines/>
              <w:rPr>
                <w:color w:val="FFFFFF" w:themeColor="background2"/>
              </w:rPr>
            </w:pPr>
            <w:r w:rsidRPr="006F0995">
              <w:rPr>
                <w:color w:val="FFFFFF" w:themeColor="background2"/>
              </w:rPr>
              <w:t>Preventive Care and Screening: Screening for Depression and Follow-Up Plan</w:t>
            </w:r>
          </w:p>
        </w:tc>
        <w:tc>
          <w:tcPr>
            <w:tcW w:w="1000" w:type="pct"/>
            <w:shd w:val="clear" w:color="auto" w:fill="006699"/>
            <w:vAlign w:val="center"/>
          </w:tcPr>
          <w:p w14:paraId="13B08401" w14:textId="77777777" w:rsidR="00FC18CE" w:rsidRPr="006F0995" w:rsidRDefault="00FC18CE" w:rsidP="006F0995">
            <w:pPr>
              <w:pStyle w:val="TableText"/>
              <w:keepNext/>
              <w:keepLines/>
              <w:jc w:val="center"/>
              <w:rPr>
                <w:color w:val="FFFFFF" w:themeColor="background2"/>
              </w:rPr>
            </w:pPr>
            <w:r w:rsidRPr="006F0995">
              <w:rPr>
                <w:color w:val="FFFFFF" w:themeColor="background2"/>
              </w:rPr>
              <w:t>To</w:t>
            </w:r>
            <w:r w:rsidR="002831CF" w:rsidRPr="006F0995">
              <w:rPr>
                <w:color w:val="FFFFFF" w:themeColor="background2"/>
              </w:rPr>
              <w:t xml:space="preserve">tal Patients Aged 12 and Older </w:t>
            </w:r>
            <w:r w:rsidRPr="006F0995">
              <w:rPr>
                <w:color w:val="FFFFFF" w:themeColor="background2"/>
              </w:rPr>
              <w:t>(a)</w:t>
            </w:r>
          </w:p>
        </w:tc>
        <w:tc>
          <w:tcPr>
            <w:tcW w:w="910" w:type="pct"/>
            <w:shd w:val="clear" w:color="auto" w:fill="006699"/>
            <w:vAlign w:val="center"/>
          </w:tcPr>
          <w:p w14:paraId="75C4D0AF" w14:textId="1A1269AA" w:rsidR="00FC18CE" w:rsidRPr="006F0995" w:rsidRDefault="00D75652" w:rsidP="006F0995">
            <w:pPr>
              <w:pStyle w:val="TableText"/>
              <w:keepNext/>
              <w:keepLines/>
              <w:jc w:val="center"/>
              <w:rPr>
                <w:color w:val="FFFFFF" w:themeColor="background2"/>
              </w:rPr>
            </w:pPr>
            <w:r w:rsidRPr="006F0995">
              <w:rPr>
                <w:color w:val="FFFFFF" w:themeColor="background2"/>
              </w:rPr>
              <w:t xml:space="preserve">Number </w:t>
            </w:r>
            <w:r w:rsidR="002831CF" w:rsidRPr="006F0995">
              <w:rPr>
                <w:color w:val="FFFFFF" w:themeColor="background2"/>
              </w:rPr>
              <w:t xml:space="preserve">Charts Sampled or EHR Total </w:t>
            </w:r>
            <w:r w:rsidR="00FC18CE" w:rsidRPr="006F0995">
              <w:rPr>
                <w:color w:val="FFFFFF" w:themeColor="background2"/>
              </w:rPr>
              <w:t>(b)</w:t>
            </w:r>
          </w:p>
        </w:tc>
        <w:tc>
          <w:tcPr>
            <w:tcW w:w="1090" w:type="pct"/>
            <w:shd w:val="clear" w:color="auto" w:fill="006699"/>
            <w:vAlign w:val="center"/>
          </w:tcPr>
          <w:p w14:paraId="1A86BDDE" w14:textId="77777777" w:rsidR="00FC18CE" w:rsidRPr="006F0995" w:rsidRDefault="00FC18CE" w:rsidP="006F0995">
            <w:pPr>
              <w:pStyle w:val="TableText"/>
              <w:keepNext/>
              <w:keepLines/>
              <w:jc w:val="center"/>
              <w:rPr>
                <w:color w:val="FFFFFF" w:themeColor="background2"/>
              </w:rPr>
            </w:pPr>
            <w:r w:rsidRPr="006F0995">
              <w:rPr>
                <w:color w:val="FFFFFF" w:themeColor="background2"/>
              </w:rPr>
              <w:t>Number of Patients Screened for Depression and Follow-Up Plan Documented as A</w:t>
            </w:r>
            <w:r w:rsidR="002831CF" w:rsidRPr="006F0995">
              <w:rPr>
                <w:color w:val="FFFFFF" w:themeColor="background2"/>
              </w:rPr>
              <w:t xml:space="preserve">ppropriate </w:t>
            </w:r>
            <w:r w:rsidRPr="006F0995">
              <w:rPr>
                <w:color w:val="FFFFFF" w:themeColor="background2"/>
              </w:rPr>
              <w:t>(c)</w:t>
            </w:r>
          </w:p>
        </w:tc>
      </w:tr>
      <w:tr w:rsidR="00FC18CE" w:rsidRPr="00E41E9D" w14:paraId="4306BCF5" w14:textId="77777777" w:rsidTr="002831CF">
        <w:trPr>
          <w:cantSplit/>
        </w:trPr>
        <w:tc>
          <w:tcPr>
            <w:tcW w:w="338" w:type="pct"/>
            <w:vAlign w:val="center"/>
          </w:tcPr>
          <w:p w14:paraId="1D5E2082" w14:textId="77777777" w:rsidR="00FC18CE" w:rsidRPr="00E41E9D" w:rsidRDefault="00FC18CE" w:rsidP="002831CF">
            <w:pPr>
              <w:pStyle w:val="TableText"/>
            </w:pPr>
            <w:r w:rsidRPr="00E41E9D">
              <w:t>21</w:t>
            </w:r>
          </w:p>
        </w:tc>
        <w:tc>
          <w:tcPr>
            <w:tcW w:w="1661" w:type="pct"/>
            <w:vAlign w:val="center"/>
          </w:tcPr>
          <w:p w14:paraId="3F11D43F" w14:textId="77777777" w:rsidR="00FC18CE" w:rsidRPr="00E41E9D" w:rsidRDefault="00FC18CE" w:rsidP="002831CF">
            <w:pPr>
              <w:pStyle w:val="TableText"/>
            </w:pPr>
            <w:r w:rsidRPr="00E41E9D">
              <w:t>MEASURE: P</w:t>
            </w:r>
            <w:r>
              <w:t>ercentage of p</w:t>
            </w:r>
            <w:r w:rsidRPr="00E41E9D">
              <w:t xml:space="preserve">atients 12 </w:t>
            </w:r>
            <w:r>
              <w:t xml:space="preserve">years of age </w:t>
            </w:r>
            <w:r w:rsidRPr="00E41E9D">
              <w:t xml:space="preserve">and older who were (1) screened for depression with a standardized tool </w:t>
            </w:r>
            <w:r w:rsidRPr="001F05C3">
              <w:rPr>
                <w:i/>
              </w:rPr>
              <w:t>and</w:t>
            </w:r>
            <w:r>
              <w:rPr>
                <w:i/>
              </w:rPr>
              <w:t>,</w:t>
            </w:r>
            <w:r w:rsidRPr="00E41E9D">
              <w:t xml:space="preserve"> if screening was positive</w:t>
            </w:r>
            <w:r>
              <w:t>,</w:t>
            </w:r>
            <w:r w:rsidRPr="00E41E9D">
              <w:t xml:space="preserve"> (2) had a follow-up plan documented</w:t>
            </w:r>
          </w:p>
        </w:tc>
        <w:tc>
          <w:tcPr>
            <w:tcW w:w="1000" w:type="pct"/>
          </w:tcPr>
          <w:p w14:paraId="2A08577E"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910" w:type="pct"/>
          </w:tcPr>
          <w:p w14:paraId="1D11581D"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c>
          <w:tcPr>
            <w:tcW w:w="1090" w:type="pct"/>
          </w:tcPr>
          <w:p w14:paraId="3D6E141F" w14:textId="77777777" w:rsidR="00FC18CE" w:rsidRPr="00602F60" w:rsidRDefault="00FC18CE" w:rsidP="00F62D42">
            <w:pPr>
              <w:pStyle w:val="TableText"/>
              <w:rPr>
                <w:color w:val="FFFFFF" w:themeColor="background2"/>
              </w:rPr>
            </w:pPr>
            <w:r w:rsidRPr="00602F60">
              <w:rPr>
                <w:color w:val="FFFFFF" w:themeColor="background2"/>
              </w:rPr>
              <w:t>[blank for demonstration]</w:t>
            </w:r>
          </w:p>
        </w:tc>
      </w:tr>
      <w:tr w:rsidR="006D4CB4" w:rsidRPr="00E41E9D" w14:paraId="26CDA614" w14:textId="77777777" w:rsidTr="006F0995">
        <w:trPr>
          <w:cantSplit/>
          <w:tblHeader/>
        </w:trPr>
        <w:tc>
          <w:tcPr>
            <w:tcW w:w="338" w:type="pct"/>
            <w:shd w:val="clear" w:color="auto" w:fill="006699"/>
            <w:vAlign w:val="center"/>
          </w:tcPr>
          <w:p w14:paraId="4F1AE98E" w14:textId="77777777" w:rsidR="006D4CB4" w:rsidRPr="003B0BD7" w:rsidRDefault="006D4CB4" w:rsidP="006D4CB4">
            <w:pPr>
              <w:pStyle w:val="TableText"/>
              <w:rPr>
                <w:b/>
                <w:color w:val="FFFFFF" w:themeColor="background2"/>
              </w:rPr>
            </w:pPr>
            <w:r w:rsidRPr="003B0BD7">
              <w:rPr>
                <w:b/>
                <w:color w:val="FFFFFF" w:themeColor="background2"/>
              </w:rPr>
              <w:t>Line</w:t>
            </w:r>
          </w:p>
        </w:tc>
        <w:tc>
          <w:tcPr>
            <w:tcW w:w="1661" w:type="pct"/>
            <w:shd w:val="clear" w:color="auto" w:fill="006699"/>
            <w:vAlign w:val="center"/>
          </w:tcPr>
          <w:p w14:paraId="567EBB56" w14:textId="75CE791A" w:rsidR="006D4CB4" w:rsidRPr="003B0BD7" w:rsidRDefault="005E609F" w:rsidP="006D4CB4">
            <w:pPr>
              <w:pStyle w:val="TableText"/>
              <w:rPr>
                <w:b/>
                <w:color w:val="FFFFFF" w:themeColor="background2"/>
              </w:rPr>
            </w:pPr>
            <w:r>
              <w:rPr>
                <w:b/>
                <w:color w:val="FFFFFF" w:themeColor="background2"/>
              </w:rPr>
              <w:t>Depression Remission at Twelve Months</w:t>
            </w:r>
          </w:p>
        </w:tc>
        <w:tc>
          <w:tcPr>
            <w:tcW w:w="1000" w:type="pct"/>
            <w:shd w:val="clear" w:color="auto" w:fill="006699"/>
            <w:vAlign w:val="center"/>
          </w:tcPr>
          <w:p w14:paraId="56E5A869" w14:textId="29B4EE68" w:rsidR="006D4CB4" w:rsidRPr="003B0BD7" w:rsidRDefault="006D4CB4" w:rsidP="006D4CB4">
            <w:pPr>
              <w:pStyle w:val="TableText"/>
              <w:jc w:val="center"/>
              <w:rPr>
                <w:b/>
                <w:color w:val="FFFFFF" w:themeColor="background2"/>
              </w:rPr>
            </w:pPr>
            <w:r w:rsidRPr="003B0BD7">
              <w:rPr>
                <w:b/>
                <w:color w:val="FFFFFF" w:themeColor="background2"/>
              </w:rPr>
              <w:t>Total Patients Aged 12 and Older</w:t>
            </w:r>
            <w:r w:rsidR="005E609F">
              <w:rPr>
                <w:b/>
                <w:color w:val="FFFFFF" w:themeColor="background2"/>
              </w:rPr>
              <w:t xml:space="preserve"> with Major Depression or Dysthymia</w:t>
            </w:r>
            <w:r w:rsidRPr="003B0BD7">
              <w:rPr>
                <w:b/>
                <w:color w:val="FFFFFF" w:themeColor="background2"/>
              </w:rPr>
              <w:t xml:space="preserve"> (a)</w:t>
            </w:r>
          </w:p>
        </w:tc>
        <w:tc>
          <w:tcPr>
            <w:tcW w:w="910" w:type="pct"/>
            <w:shd w:val="clear" w:color="auto" w:fill="006699"/>
            <w:vAlign w:val="center"/>
          </w:tcPr>
          <w:p w14:paraId="437A99A3" w14:textId="77777777" w:rsidR="006D4CB4" w:rsidRPr="003B0BD7" w:rsidRDefault="006D4CB4" w:rsidP="006D4CB4">
            <w:pPr>
              <w:pStyle w:val="TableText"/>
              <w:jc w:val="center"/>
              <w:rPr>
                <w:b/>
                <w:color w:val="FFFFFF" w:themeColor="background2"/>
              </w:rPr>
            </w:pPr>
            <w:r w:rsidRPr="003B0BD7">
              <w:rPr>
                <w:b/>
                <w:color w:val="FFFFFF" w:themeColor="background2"/>
              </w:rPr>
              <w:t>Number Charts Sampled or EHR Total (b)</w:t>
            </w:r>
          </w:p>
        </w:tc>
        <w:tc>
          <w:tcPr>
            <w:tcW w:w="1090" w:type="pct"/>
            <w:shd w:val="clear" w:color="auto" w:fill="006699"/>
            <w:vAlign w:val="center"/>
          </w:tcPr>
          <w:p w14:paraId="5164E5B8" w14:textId="7D59E510" w:rsidR="006D4CB4" w:rsidRPr="003B0BD7" w:rsidRDefault="006D4CB4" w:rsidP="005E609F">
            <w:pPr>
              <w:pStyle w:val="TableText"/>
              <w:jc w:val="center"/>
              <w:rPr>
                <w:b/>
                <w:color w:val="FFFFFF" w:themeColor="background2"/>
              </w:rPr>
            </w:pPr>
            <w:r w:rsidRPr="003B0BD7">
              <w:rPr>
                <w:b/>
                <w:color w:val="FFFFFF" w:themeColor="background2"/>
              </w:rPr>
              <w:t xml:space="preserve">Number of Patients </w:t>
            </w:r>
            <w:r w:rsidR="005E609F">
              <w:rPr>
                <w:b/>
                <w:color w:val="FFFFFF" w:themeColor="background2"/>
              </w:rPr>
              <w:t xml:space="preserve">who Reached Remission </w:t>
            </w:r>
            <w:r w:rsidRPr="003B0BD7">
              <w:rPr>
                <w:b/>
                <w:color w:val="FFFFFF" w:themeColor="background2"/>
              </w:rPr>
              <w:t>(c)</w:t>
            </w:r>
          </w:p>
        </w:tc>
      </w:tr>
      <w:tr w:rsidR="006D4CB4" w:rsidRPr="00E41E9D" w14:paraId="3F04AFA3" w14:textId="77777777" w:rsidTr="006D4CB4">
        <w:trPr>
          <w:cantSplit/>
        </w:trPr>
        <w:tc>
          <w:tcPr>
            <w:tcW w:w="338" w:type="pct"/>
            <w:vAlign w:val="center"/>
          </w:tcPr>
          <w:p w14:paraId="3A6905C3" w14:textId="216A2FF6" w:rsidR="006D4CB4" w:rsidRPr="00E41E9D" w:rsidRDefault="006D4CB4" w:rsidP="006D4CB4">
            <w:pPr>
              <w:pStyle w:val="TableText"/>
            </w:pPr>
            <w:r w:rsidRPr="00E41E9D">
              <w:t>21</w:t>
            </w:r>
            <w:r w:rsidR="00F155C9">
              <w:t>a</w:t>
            </w:r>
          </w:p>
        </w:tc>
        <w:tc>
          <w:tcPr>
            <w:tcW w:w="1661" w:type="pct"/>
            <w:vAlign w:val="center"/>
          </w:tcPr>
          <w:p w14:paraId="6A0EE207" w14:textId="6AD04EC1" w:rsidR="006D4CB4" w:rsidRPr="00E41E9D" w:rsidRDefault="006D4CB4" w:rsidP="005E609F">
            <w:pPr>
              <w:pStyle w:val="TableText"/>
            </w:pPr>
            <w:r w:rsidRPr="00E41E9D">
              <w:t>MEASURE: P</w:t>
            </w:r>
            <w:r>
              <w:t>ercentage of p</w:t>
            </w:r>
            <w:r w:rsidRPr="00E41E9D">
              <w:t xml:space="preserve">atients 12 </w:t>
            </w:r>
            <w:r>
              <w:t xml:space="preserve">years of age </w:t>
            </w:r>
            <w:r w:rsidRPr="00E41E9D">
              <w:t xml:space="preserve">and older </w:t>
            </w:r>
            <w:r w:rsidR="005E609F">
              <w:t>with major depression or dysthymia who reached remission 12 months (+/- 60 days) after an index event</w:t>
            </w:r>
          </w:p>
        </w:tc>
        <w:tc>
          <w:tcPr>
            <w:tcW w:w="1000" w:type="pct"/>
          </w:tcPr>
          <w:p w14:paraId="58021EBA" w14:textId="77777777" w:rsidR="006D4CB4" w:rsidRPr="00602F60" w:rsidRDefault="006D4CB4" w:rsidP="006D4CB4">
            <w:pPr>
              <w:pStyle w:val="TableText"/>
              <w:rPr>
                <w:color w:val="FFFFFF" w:themeColor="background2"/>
              </w:rPr>
            </w:pPr>
            <w:r w:rsidRPr="00602F60">
              <w:rPr>
                <w:color w:val="FFFFFF" w:themeColor="background2"/>
              </w:rPr>
              <w:t>[blank for demonstration]</w:t>
            </w:r>
          </w:p>
        </w:tc>
        <w:tc>
          <w:tcPr>
            <w:tcW w:w="910" w:type="pct"/>
          </w:tcPr>
          <w:p w14:paraId="6461ACE5" w14:textId="77777777" w:rsidR="006D4CB4" w:rsidRPr="00602F60" w:rsidRDefault="006D4CB4" w:rsidP="006D4CB4">
            <w:pPr>
              <w:pStyle w:val="TableText"/>
              <w:rPr>
                <w:color w:val="FFFFFF" w:themeColor="background2"/>
              </w:rPr>
            </w:pPr>
            <w:r w:rsidRPr="00602F60">
              <w:rPr>
                <w:color w:val="FFFFFF" w:themeColor="background2"/>
              </w:rPr>
              <w:t>[blank for demonstration]</w:t>
            </w:r>
          </w:p>
        </w:tc>
        <w:tc>
          <w:tcPr>
            <w:tcW w:w="1090" w:type="pct"/>
          </w:tcPr>
          <w:p w14:paraId="1232B98A" w14:textId="77777777" w:rsidR="006D4CB4" w:rsidRPr="00602F60" w:rsidRDefault="006D4CB4" w:rsidP="006D4CB4">
            <w:pPr>
              <w:pStyle w:val="TableText"/>
              <w:rPr>
                <w:color w:val="FFFFFF" w:themeColor="background2"/>
              </w:rPr>
            </w:pPr>
            <w:r w:rsidRPr="00602F60">
              <w:rPr>
                <w:color w:val="FFFFFF" w:themeColor="background2"/>
              </w:rPr>
              <w:t>[blank for demonstration]</w:t>
            </w:r>
          </w:p>
        </w:tc>
      </w:tr>
    </w:tbl>
    <w:p w14:paraId="748BD8B8" w14:textId="6F0DDCFB" w:rsidR="00FC18CE" w:rsidRPr="00E41E9D" w:rsidRDefault="00FC18CE" w:rsidP="00D13F81">
      <w:pPr>
        <w:pStyle w:val="Caption"/>
      </w:pPr>
      <w:r w:rsidRPr="00E41E9D">
        <w:t xml:space="preserve">Section </w:t>
      </w:r>
      <w:r w:rsidR="00414220">
        <w:t>M</w:t>
      </w:r>
      <w:r w:rsidR="001D66D1">
        <w:t>—</w:t>
      </w:r>
      <w:r>
        <w:t>Dental Sealants for Children between 6</w:t>
      </w:r>
      <w:r w:rsidR="008F449A">
        <w:t>–</w:t>
      </w:r>
      <w:r>
        <w:t>9 Years</w:t>
      </w:r>
    </w:p>
    <w:tbl>
      <w:tblPr>
        <w:tblStyle w:val="UDSTables"/>
        <w:tblW w:w="5000" w:type="pct"/>
        <w:tblLook w:val="04A0" w:firstRow="1" w:lastRow="0" w:firstColumn="1" w:lastColumn="0" w:noHBand="0" w:noVBand="1"/>
        <w:tblCaption w:val="Table 6B: Section M"/>
      </w:tblPr>
      <w:tblGrid>
        <w:gridCol w:w="722"/>
        <w:gridCol w:w="3349"/>
        <w:gridCol w:w="2028"/>
        <w:gridCol w:w="1822"/>
        <w:gridCol w:w="2159"/>
      </w:tblGrid>
      <w:tr w:rsidR="00FC18CE" w:rsidRPr="00E41E9D" w14:paraId="224EA837"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58" w:type="pct"/>
            <w:shd w:val="clear" w:color="auto" w:fill="006699"/>
            <w:vAlign w:val="center"/>
          </w:tcPr>
          <w:p w14:paraId="34060341" w14:textId="77777777" w:rsidR="00FC18CE" w:rsidRPr="006F0995" w:rsidRDefault="00FC18CE" w:rsidP="002831CF">
            <w:pPr>
              <w:pStyle w:val="TableText"/>
              <w:rPr>
                <w:color w:val="FFFFFF" w:themeColor="background2"/>
              </w:rPr>
            </w:pPr>
            <w:r w:rsidRPr="006F0995">
              <w:rPr>
                <w:color w:val="FFFFFF" w:themeColor="background2"/>
              </w:rPr>
              <w:t>Line</w:t>
            </w:r>
          </w:p>
        </w:tc>
        <w:tc>
          <w:tcPr>
            <w:tcW w:w="1661" w:type="pct"/>
            <w:shd w:val="clear" w:color="auto" w:fill="006699"/>
            <w:vAlign w:val="center"/>
          </w:tcPr>
          <w:p w14:paraId="65B7AA8E" w14:textId="77777777" w:rsidR="00FC18CE" w:rsidRPr="006F0995" w:rsidRDefault="00FC18CE" w:rsidP="002831CF">
            <w:pPr>
              <w:pStyle w:val="TableText"/>
              <w:rPr>
                <w:color w:val="FFFFFF" w:themeColor="background2"/>
              </w:rPr>
            </w:pPr>
            <w:r w:rsidRPr="006F0995">
              <w:rPr>
                <w:color w:val="FFFFFF" w:themeColor="background2"/>
              </w:rPr>
              <w:t>Dental Sealants for Children between 6</w:t>
            </w:r>
            <w:r w:rsidR="000077F3" w:rsidRPr="006F0995">
              <w:rPr>
                <w:color w:val="FFFFFF" w:themeColor="background2"/>
              </w:rPr>
              <w:t>–</w:t>
            </w:r>
            <w:r w:rsidRPr="006F0995">
              <w:rPr>
                <w:color w:val="FFFFFF" w:themeColor="background2"/>
              </w:rPr>
              <w:t>9 Years</w:t>
            </w:r>
          </w:p>
        </w:tc>
        <w:tc>
          <w:tcPr>
            <w:tcW w:w="1006" w:type="pct"/>
            <w:shd w:val="clear" w:color="auto" w:fill="006699"/>
            <w:vAlign w:val="center"/>
          </w:tcPr>
          <w:p w14:paraId="5216F089" w14:textId="77777777" w:rsidR="00FC18CE" w:rsidRPr="006F0995" w:rsidRDefault="00FC18CE" w:rsidP="008922C4">
            <w:pPr>
              <w:pStyle w:val="TableText"/>
              <w:jc w:val="center"/>
              <w:rPr>
                <w:color w:val="FFFFFF" w:themeColor="background2"/>
              </w:rPr>
            </w:pPr>
            <w:r w:rsidRPr="006F0995">
              <w:rPr>
                <w:color w:val="FFFFFF" w:themeColor="background2"/>
              </w:rPr>
              <w:t>Total Patients Aged 6 through 9 at Moderate to High Risk for Caries</w:t>
            </w:r>
            <w:r w:rsidR="002831CF" w:rsidRPr="006F0995">
              <w:rPr>
                <w:color w:val="FFFFFF" w:themeColor="background2"/>
              </w:rPr>
              <w:t xml:space="preserve"> </w:t>
            </w:r>
            <w:r w:rsidRPr="006F0995">
              <w:rPr>
                <w:color w:val="FFFFFF" w:themeColor="background2"/>
              </w:rPr>
              <w:t>(a)</w:t>
            </w:r>
          </w:p>
        </w:tc>
        <w:tc>
          <w:tcPr>
            <w:tcW w:w="904" w:type="pct"/>
            <w:shd w:val="clear" w:color="auto" w:fill="006699"/>
            <w:vAlign w:val="center"/>
          </w:tcPr>
          <w:p w14:paraId="5516A7A3" w14:textId="2C80F3EA" w:rsidR="00FC18CE" w:rsidRPr="006F0995" w:rsidRDefault="00D75652" w:rsidP="00DC0A75">
            <w:pPr>
              <w:pStyle w:val="TableText"/>
              <w:jc w:val="center"/>
              <w:rPr>
                <w:color w:val="FFFFFF" w:themeColor="background2"/>
              </w:rPr>
            </w:pPr>
            <w:r w:rsidRPr="006F0995">
              <w:rPr>
                <w:color w:val="FFFFFF" w:themeColor="background2"/>
              </w:rPr>
              <w:t xml:space="preserve">Number </w:t>
            </w:r>
            <w:r w:rsidR="00DC0A75" w:rsidRPr="006F0995">
              <w:rPr>
                <w:color w:val="FFFFFF" w:themeColor="background2"/>
              </w:rPr>
              <w:t xml:space="preserve">Charts </w:t>
            </w:r>
            <w:r w:rsidR="002831CF" w:rsidRPr="006F0995">
              <w:rPr>
                <w:color w:val="FFFFFF" w:themeColor="background2"/>
              </w:rPr>
              <w:t xml:space="preserve">Sampled or </w:t>
            </w:r>
            <w:r w:rsidR="00DC0A75" w:rsidRPr="006F0995">
              <w:rPr>
                <w:color w:val="FFFFFF" w:themeColor="background2"/>
              </w:rPr>
              <w:t>E</w:t>
            </w:r>
            <w:r w:rsidR="002831CF" w:rsidRPr="006F0995">
              <w:rPr>
                <w:color w:val="FFFFFF" w:themeColor="background2"/>
              </w:rPr>
              <w:t xml:space="preserve">HR Total </w:t>
            </w:r>
            <w:r w:rsidR="00FC18CE" w:rsidRPr="006F0995">
              <w:rPr>
                <w:color w:val="FFFFFF" w:themeColor="background2"/>
              </w:rPr>
              <w:t>(b)</w:t>
            </w:r>
          </w:p>
        </w:tc>
        <w:tc>
          <w:tcPr>
            <w:tcW w:w="1071" w:type="pct"/>
            <w:shd w:val="clear" w:color="auto" w:fill="006699"/>
            <w:vAlign w:val="center"/>
          </w:tcPr>
          <w:p w14:paraId="6129F952" w14:textId="77777777" w:rsidR="00FC18CE" w:rsidRPr="006F0995" w:rsidRDefault="00FC18CE" w:rsidP="008922C4">
            <w:pPr>
              <w:pStyle w:val="TableText"/>
              <w:jc w:val="center"/>
              <w:rPr>
                <w:color w:val="FFFFFF" w:themeColor="background2"/>
              </w:rPr>
            </w:pPr>
            <w:r w:rsidRPr="006F0995">
              <w:rPr>
                <w:color w:val="FFFFFF" w:themeColor="background2"/>
              </w:rPr>
              <w:t>Number of Patients with Sealants to First Molars</w:t>
            </w:r>
            <w:r w:rsidR="002831CF" w:rsidRPr="006F0995">
              <w:rPr>
                <w:color w:val="FFFFFF" w:themeColor="background2"/>
              </w:rPr>
              <w:t xml:space="preserve"> </w:t>
            </w:r>
            <w:r w:rsidRPr="006F0995">
              <w:rPr>
                <w:color w:val="FFFFFF" w:themeColor="background2"/>
              </w:rPr>
              <w:t>(c)</w:t>
            </w:r>
          </w:p>
        </w:tc>
      </w:tr>
      <w:tr w:rsidR="008922C4" w:rsidRPr="00E41E9D" w14:paraId="7A06BFF6" w14:textId="77777777" w:rsidTr="00DC0A75">
        <w:trPr>
          <w:cantSplit/>
        </w:trPr>
        <w:tc>
          <w:tcPr>
            <w:tcW w:w="358" w:type="pct"/>
            <w:vAlign w:val="center"/>
          </w:tcPr>
          <w:p w14:paraId="3E980F43" w14:textId="77777777" w:rsidR="008922C4" w:rsidRPr="00E41E9D" w:rsidRDefault="008922C4" w:rsidP="002831CF">
            <w:pPr>
              <w:pStyle w:val="TableText"/>
            </w:pPr>
            <w:r w:rsidRPr="00E41E9D">
              <w:t>2</w:t>
            </w:r>
            <w:r>
              <w:t>2</w:t>
            </w:r>
          </w:p>
        </w:tc>
        <w:tc>
          <w:tcPr>
            <w:tcW w:w="1661" w:type="pct"/>
            <w:vAlign w:val="center"/>
          </w:tcPr>
          <w:p w14:paraId="6A8E498A" w14:textId="77777777" w:rsidR="008922C4" w:rsidRPr="00E41E9D" w:rsidRDefault="008922C4" w:rsidP="008F449A">
            <w:pPr>
              <w:pStyle w:val="TableText"/>
            </w:pPr>
            <w:r w:rsidRPr="00E41E9D">
              <w:t xml:space="preserve">MEASURE: </w:t>
            </w:r>
            <w:r>
              <w:t>Percentage of children 6 through 9 years of age at moderate to high risk of caries who received a sealant on a first permanent molar</w:t>
            </w:r>
          </w:p>
        </w:tc>
        <w:tc>
          <w:tcPr>
            <w:tcW w:w="1006" w:type="pct"/>
          </w:tcPr>
          <w:p w14:paraId="6FA828EB" w14:textId="77777777" w:rsidR="008922C4" w:rsidRPr="00602F60" w:rsidRDefault="008922C4" w:rsidP="00120115">
            <w:pPr>
              <w:pStyle w:val="TableText"/>
              <w:rPr>
                <w:color w:val="FFFFFF" w:themeColor="background2"/>
                <w:sz w:val="16"/>
              </w:rPr>
            </w:pPr>
            <w:r w:rsidRPr="00602F60">
              <w:rPr>
                <w:color w:val="FFFFFF" w:themeColor="background2"/>
                <w:sz w:val="16"/>
              </w:rPr>
              <w:t>[blank for demonstration]</w:t>
            </w:r>
          </w:p>
        </w:tc>
        <w:tc>
          <w:tcPr>
            <w:tcW w:w="904" w:type="pct"/>
          </w:tcPr>
          <w:p w14:paraId="2136ADE4" w14:textId="77777777" w:rsidR="008922C4" w:rsidRPr="00602F60" w:rsidRDefault="008922C4" w:rsidP="00120115">
            <w:pPr>
              <w:pStyle w:val="TableText"/>
              <w:rPr>
                <w:color w:val="FFFFFF" w:themeColor="background2"/>
                <w:sz w:val="16"/>
              </w:rPr>
            </w:pPr>
            <w:r w:rsidRPr="00602F60">
              <w:rPr>
                <w:color w:val="FFFFFF" w:themeColor="background2"/>
                <w:sz w:val="16"/>
              </w:rPr>
              <w:t>[blank for demonstration]</w:t>
            </w:r>
          </w:p>
        </w:tc>
        <w:tc>
          <w:tcPr>
            <w:tcW w:w="1071" w:type="pct"/>
          </w:tcPr>
          <w:p w14:paraId="49B9DAAB" w14:textId="77777777" w:rsidR="008922C4" w:rsidRPr="00602F60" w:rsidRDefault="008922C4" w:rsidP="00120115">
            <w:pPr>
              <w:pStyle w:val="TableText"/>
              <w:rPr>
                <w:color w:val="FFFFFF" w:themeColor="background2"/>
                <w:sz w:val="16"/>
              </w:rPr>
            </w:pPr>
            <w:r w:rsidRPr="00602F60">
              <w:rPr>
                <w:color w:val="FFFFFF" w:themeColor="background2"/>
                <w:sz w:val="16"/>
              </w:rPr>
              <w:t>[blank for demonstration]</w:t>
            </w:r>
          </w:p>
        </w:tc>
      </w:tr>
    </w:tbl>
    <w:p w14:paraId="55CCFBF6" w14:textId="77777777" w:rsidR="00C41AFD" w:rsidRDefault="00C41AFD" w:rsidP="00C42C36">
      <w:pPr>
        <w:pStyle w:val="Caption"/>
        <w:spacing w:before="0"/>
        <w:jc w:val="left"/>
        <w:rPr>
          <w:rStyle w:val="SubtleEmphasis"/>
        </w:rPr>
      </w:pPr>
    </w:p>
    <w:p w14:paraId="00C18771" w14:textId="77777777" w:rsidR="00C41AFD" w:rsidRDefault="00C41AFD" w:rsidP="00C42C36">
      <w:pPr>
        <w:pStyle w:val="Caption"/>
        <w:spacing w:before="0"/>
        <w:jc w:val="left"/>
        <w:rPr>
          <w:rStyle w:val="SubtleEmphasis"/>
        </w:rPr>
      </w:pPr>
    </w:p>
    <w:p w14:paraId="3F9B6A4F" w14:textId="29A38211" w:rsidR="00EB3DE4" w:rsidRDefault="00EB3DE4" w:rsidP="00C42C36">
      <w:pPr>
        <w:pStyle w:val="Caption"/>
        <w:spacing w:before="0"/>
        <w:jc w:val="left"/>
        <w:rPr>
          <w:rStyle w:val="SubtleEmphasis"/>
        </w:rPr>
      </w:pPr>
      <w:r w:rsidRPr="00A675F2">
        <w:rPr>
          <w:rStyle w:val="SubtleEmphasis"/>
        </w:rPr>
        <w:t xml:space="preserve">Note: </w:t>
      </w:r>
      <w:r>
        <w:rPr>
          <w:rStyle w:val="SubtleEmphasis"/>
        </w:rPr>
        <w:t>Table 6B</w:t>
      </w:r>
      <w:r w:rsidRPr="00A675F2">
        <w:rPr>
          <w:rStyle w:val="SubtleEmphasis"/>
        </w:rPr>
        <w:t xml:space="preserve"> Cross</w:t>
      </w:r>
      <w:r w:rsidR="00580456">
        <w:rPr>
          <w:rStyle w:val="SubtleEmphasis"/>
        </w:rPr>
        <w:t>-</w:t>
      </w:r>
      <w:r w:rsidRPr="00A675F2">
        <w:rPr>
          <w:rStyle w:val="SubtleEmphasis"/>
        </w:rPr>
        <w:t>Table Considerations:</w:t>
      </w:r>
    </w:p>
    <w:p w14:paraId="54FD0937" w14:textId="49F02370" w:rsidR="0061479A" w:rsidRPr="006F0995" w:rsidRDefault="0061479A" w:rsidP="006051C9">
      <w:pPr>
        <w:pStyle w:val="ListParagraph"/>
        <w:numPr>
          <w:ilvl w:val="0"/>
          <w:numId w:val="36"/>
        </w:numPr>
      </w:pPr>
      <w:r>
        <w:t>Patients with medical visits on Table 5 are generally eligible for inclusion in eCQMs reported on Table 6B.</w:t>
      </w:r>
    </w:p>
    <w:p w14:paraId="3CC2F63C" w14:textId="77777777" w:rsidR="0061479A" w:rsidRPr="006F0995" w:rsidRDefault="00EB3DE4" w:rsidP="006F0995">
      <w:pPr>
        <w:pStyle w:val="BulletList"/>
        <w:rPr>
          <w:rStyle w:val="SubtleEmphasis"/>
          <w:i/>
          <w:szCs w:val="18"/>
        </w:rPr>
      </w:pPr>
      <w:r w:rsidRPr="006F0995">
        <w:rPr>
          <w:rStyle w:val="SubtleEmphasis"/>
        </w:rPr>
        <w:t xml:space="preserve">The relationship between the </w:t>
      </w:r>
      <w:r w:rsidR="00CB7084" w:rsidRPr="006F0995">
        <w:rPr>
          <w:rStyle w:val="SubtleEmphasis"/>
        </w:rPr>
        <w:t>denominators</w:t>
      </w:r>
      <w:r w:rsidRPr="006F0995">
        <w:rPr>
          <w:rStyle w:val="SubtleEmphasis"/>
        </w:rPr>
        <w:t xml:space="preserve"> on Table 6B should be verified as reasonable when compared to the total number of patients by age on Table 3A and the percentage of patients by service category on Table 5.</w:t>
      </w:r>
    </w:p>
    <w:p w14:paraId="45235F99" w14:textId="4D79BBF7" w:rsidR="00CB7084" w:rsidRPr="006F0995" w:rsidRDefault="0061479A" w:rsidP="006F0995">
      <w:pPr>
        <w:pStyle w:val="BulletList"/>
        <w:rPr>
          <w:rStyle w:val="SubtleEmphasis"/>
          <w:b/>
          <w:bCs/>
          <w:i/>
        </w:rPr>
      </w:pPr>
      <w:r>
        <w:rPr>
          <w:rStyle w:val="SubtleEmphasis"/>
        </w:rPr>
        <w:t>The count of patients by diagnosis reported on Table 6A will not be the same count as on Table 6B, due to differences in criteria that must be met for inclusion on Table 6B.</w:t>
      </w:r>
    </w:p>
    <w:p w14:paraId="728E5E7F" w14:textId="77777777" w:rsidR="00E44022" w:rsidRPr="006F0995" w:rsidRDefault="00E44022" w:rsidP="006F0995">
      <w:pPr>
        <w:rPr>
          <w:sz w:val="24"/>
        </w:rPr>
        <w:sectPr w:rsidR="00E44022" w:rsidRPr="006F0995" w:rsidSect="00097CED">
          <w:type w:val="continuous"/>
          <w:pgSz w:w="12240" w:h="15840"/>
          <w:pgMar w:top="1440" w:right="1080" w:bottom="1440" w:left="1080" w:header="720" w:footer="720" w:gutter="0"/>
          <w:cols w:space="432"/>
          <w:docGrid w:linePitch="360"/>
        </w:sectPr>
      </w:pPr>
    </w:p>
    <w:p w14:paraId="190CB713" w14:textId="77777777" w:rsidR="000676DA" w:rsidRDefault="000676DA" w:rsidP="00770373">
      <w:pPr>
        <w:sectPr w:rsidR="000676DA" w:rsidSect="006F0995">
          <w:footerReference w:type="default" r:id="rId27"/>
          <w:type w:val="continuous"/>
          <w:pgSz w:w="12240" w:h="15840"/>
          <w:pgMar w:top="1440" w:right="1080" w:bottom="1440" w:left="1080" w:header="720" w:footer="720" w:gutter="0"/>
          <w:cols w:space="432"/>
          <w:docGrid w:linePitch="360"/>
        </w:sectPr>
      </w:pPr>
    </w:p>
    <w:p w14:paraId="7E57D775" w14:textId="77777777" w:rsidR="00FC18CE" w:rsidRDefault="00FC18CE" w:rsidP="00F62D42">
      <w:pPr>
        <w:pStyle w:val="Heading2"/>
      </w:pPr>
      <w:bookmarkStart w:id="43" w:name="_Toc34784811"/>
      <w:bookmarkStart w:id="44" w:name="_Toc67941271"/>
      <w:r>
        <w:lastRenderedPageBreak/>
        <w:t>Table 7: Health Outcomes and Disparities</w:t>
      </w:r>
      <w:bookmarkEnd w:id="43"/>
      <w:bookmarkEnd w:id="44"/>
    </w:p>
    <w:p w14:paraId="70E06291" w14:textId="0D4ACB7A" w:rsidR="00CE5508" w:rsidRDefault="00D87D4C" w:rsidP="00F62D42">
      <w:pPr>
        <w:pStyle w:val="Footnotes"/>
      </w:pPr>
      <w:r>
        <w:t>Calendar Year</w:t>
      </w:r>
      <w:r w:rsidR="00FC18CE">
        <w:t xml:space="preserve">: January 1, </w:t>
      </w:r>
      <w:r w:rsidR="00E26D8B">
        <w:t>202</w:t>
      </w:r>
      <w:r w:rsidR="00305860">
        <w:t>1</w:t>
      </w:r>
      <w:r w:rsidR="00FC18CE">
        <w:t xml:space="preserve">, through December 31, </w:t>
      </w:r>
      <w:r w:rsidR="00E26D8B">
        <w:t>202</w:t>
      </w:r>
      <w:r w:rsidR="00305860">
        <w:t>1</w:t>
      </w:r>
    </w:p>
    <w:p w14:paraId="6B3252B4" w14:textId="77777777" w:rsidR="00FC18CE" w:rsidRDefault="00FC18CE" w:rsidP="008A05B9">
      <w:pPr>
        <w:pStyle w:val="Caption"/>
        <w:spacing w:before="0" w:after="0"/>
      </w:pPr>
      <w:bookmarkStart w:id="45" w:name="_Toc412466518"/>
      <w:r>
        <w:t>Section A: Deliveries and Birth Weight</w:t>
      </w:r>
      <w:bookmarkEnd w:id="45"/>
    </w:p>
    <w:tbl>
      <w:tblPr>
        <w:tblStyle w:val="UDSTables"/>
        <w:tblW w:w="5000" w:type="pct"/>
        <w:tblLook w:val="04A0" w:firstRow="1" w:lastRow="0" w:firstColumn="1" w:lastColumn="0" w:noHBand="0" w:noVBand="1"/>
        <w:tblCaption w:val="Table 7: Health Outcomes and Disparities"/>
      </w:tblPr>
      <w:tblGrid>
        <w:gridCol w:w="651"/>
        <w:gridCol w:w="8430"/>
        <w:gridCol w:w="4599"/>
      </w:tblGrid>
      <w:tr w:rsidR="00FC18CE" w14:paraId="3DD8C5FC"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238" w:type="pct"/>
            <w:shd w:val="clear" w:color="auto" w:fill="006699"/>
          </w:tcPr>
          <w:p w14:paraId="049BB150" w14:textId="77777777" w:rsidR="00FC18CE" w:rsidRPr="006F0995" w:rsidRDefault="00FC18CE" w:rsidP="00F62D42">
            <w:pPr>
              <w:pStyle w:val="TableText"/>
              <w:rPr>
                <w:color w:val="FFFFFF" w:themeColor="background2"/>
              </w:rPr>
            </w:pPr>
            <w:r w:rsidRPr="006F0995">
              <w:rPr>
                <w:color w:val="FFFFFF" w:themeColor="background2"/>
              </w:rPr>
              <w:t>Line</w:t>
            </w:r>
          </w:p>
        </w:tc>
        <w:tc>
          <w:tcPr>
            <w:tcW w:w="3081" w:type="pct"/>
            <w:shd w:val="clear" w:color="auto" w:fill="006699"/>
          </w:tcPr>
          <w:p w14:paraId="63EE0F85" w14:textId="77777777" w:rsidR="00FC18CE" w:rsidRPr="006F0995" w:rsidRDefault="00FC18CE" w:rsidP="00F62D42">
            <w:pPr>
              <w:pStyle w:val="TableText"/>
              <w:rPr>
                <w:color w:val="FFFFFF" w:themeColor="background2"/>
              </w:rPr>
            </w:pPr>
            <w:r w:rsidRPr="006F0995">
              <w:rPr>
                <w:color w:val="FFFFFF" w:themeColor="background2"/>
              </w:rPr>
              <w:t>Description</w:t>
            </w:r>
          </w:p>
        </w:tc>
        <w:tc>
          <w:tcPr>
            <w:tcW w:w="1681" w:type="pct"/>
            <w:shd w:val="clear" w:color="auto" w:fill="006699"/>
          </w:tcPr>
          <w:p w14:paraId="3ED649C4" w14:textId="77777777" w:rsidR="00FC18CE" w:rsidRPr="006F0995" w:rsidRDefault="00FC18CE" w:rsidP="00E970DE">
            <w:pPr>
              <w:pStyle w:val="TableText"/>
              <w:jc w:val="center"/>
              <w:rPr>
                <w:color w:val="FFFFFF" w:themeColor="background2"/>
              </w:rPr>
            </w:pPr>
            <w:r w:rsidRPr="006F0995">
              <w:rPr>
                <w:color w:val="FFFFFF" w:themeColor="background2"/>
              </w:rPr>
              <w:t>Patients</w:t>
            </w:r>
            <w:r w:rsidR="006C4815" w:rsidRPr="006F0995">
              <w:rPr>
                <w:color w:val="FFFFFF" w:themeColor="background2"/>
              </w:rPr>
              <w:t xml:space="preserve"> (a)</w:t>
            </w:r>
          </w:p>
        </w:tc>
      </w:tr>
      <w:tr w:rsidR="00FC18CE" w14:paraId="60370FCA" w14:textId="77777777" w:rsidTr="00334947">
        <w:trPr>
          <w:cantSplit/>
        </w:trPr>
        <w:tc>
          <w:tcPr>
            <w:tcW w:w="238" w:type="pct"/>
          </w:tcPr>
          <w:p w14:paraId="40302FF6" w14:textId="77777777" w:rsidR="00FC18CE" w:rsidRPr="00E970DE" w:rsidRDefault="00FC18CE" w:rsidP="00F62D42">
            <w:pPr>
              <w:pStyle w:val="TableText"/>
              <w:rPr>
                <w:rFonts w:eastAsia="Arial Unicode MS"/>
              </w:rPr>
            </w:pPr>
            <w:r w:rsidRPr="00E970DE">
              <w:t>0</w:t>
            </w:r>
          </w:p>
        </w:tc>
        <w:tc>
          <w:tcPr>
            <w:tcW w:w="3081" w:type="pct"/>
          </w:tcPr>
          <w:p w14:paraId="13ACBAED" w14:textId="2C1017EC" w:rsidR="00FC18CE" w:rsidRPr="00E970DE" w:rsidRDefault="00FC18CE" w:rsidP="00B7359A">
            <w:pPr>
              <w:pStyle w:val="TableText"/>
              <w:rPr>
                <w:rFonts w:eastAsia="Arial Unicode MS"/>
              </w:rPr>
            </w:pPr>
            <w:r w:rsidRPr="00E970DE">
              <w:t>HIV</w:t>
            </w:r>
            <w:r w:rsidR="00585AD0" w:rsidRPr="00E970DE">
              <w:t>-</w:t>
            </w:r>
            <w:r w:rsidRPr="00E970DE">
              <w:t xml:space="preserve">Positive Pregnant </w:t>
            </w:r>
            <w:r w:rsidR="00110371">
              <w:t>Patients</w:t>
            </w:r>
          </w:p>
        </w:tc>
        <w:tc>
          <w:tcPr>
            <w:tcW w:w="1681" w:type="pct"/>
          </w:tcPr>
          <w:p w14:paraId="648BBF4E" w14:textId="77777777" w:rsidR="00FC18CE" w:rsidRPr="00334947" w:rsidRDefault="00FC18CE" w:rsidP="00F62D42">
            <w:pPr>
              <w:pStyle w:val="TableText"/>
              <w:rPr>
                <w:color w:val="FFFFFF" w:themeColor="background2"/>
              </w:rPr>
            </w:pPr>
            <w:r w:rsidRPr="00334947">
              <w:rPr>
                <w:color w:val="FFFFFF" w:themeColor="background2"/>
              </w:rPr>
              <w:t>&lt;blank for demonstration&gt;</w:t>
            </w:r>
          </w:p>
        </w:tc>
      </w:tr>
      <w:tr w:rsidR="00FC18CE" w14:paraId="30FDB7EA" w14:textId="77777777" w:rsidTr="00334947">
        <w:trPr>
          <w:cantSplit/>
        </w:trPr>
        <w:tc>
          <w:tcPr>
            <w:tcW w:w="238" w:type="pct"/>
          </w:tcPr>
          <w:p w14:paraId="3B65AD46" w14:textId="77777777" w:rsidR="00FC18CE" w:rsidRPr="00E970DE" w:rsidRDefault="00FC18CE" w:rsidP="00F62D42">
            <w:pPr>
              <w:pStyle w:val="TableText"/>
              <w:rPr>
                <w:rFonts w:eastAsia="Arial Unicode MS"/>
              </w:rPr>
            </w:pPr>
            <w:r w:rsidRPr="00E970DE">
              <w:t>2</w:t>
            </w:r>
          </w:p>
        </w:tc>
        <w:tc>
          <w:tcPr>
            <w:tcW w:w="3081" w:type="pct"/>
          </w:tcPr>
          <w:p w14:paraId="46B517B1" w14:textId="77777777" w:rsidR="00FC18CE" w:rsidRPr="00E970DE" w:rsidRDefault="00FC18CE" w:rsidP="00F62D42">
            <w:pPr>
              <w:pStyle w:val="TableText"/>
              <w:rPr>
                <w:rFonts w:eastAsia="Arial Unicode MS"/>
              </w:rPr>
            </w:pPr>
            <w:r w:rsidRPr="00E970DE">
              <w:t>Deliveries Performed by Health Center’s Providers</w:t>
            </w:r>
          </w:p>
        </w:tc>
        <w:tc>
          <w:tcPr>
            <w:tcW w:w="1681" w:type="pct"/>
          </w:tcPr>
          <w:p w14:paraId="2C5AC329" w14:textId="77777777" w:rsidR="00FC18CE" w:rsidRPr="00334947" w:rsidRDefault="00FC18CE" w:rsidP="00F62D42">
            <w:pPr>
              <w:pStyle w:val="TableText"/>
              <w:rPr>
                <w:color w:val="FFFFFF" w:themeColor="background2"/>
              </w:rPr>
            </w:pPr>
            <w:r w:rsidRPr="00334947">
              <w:rPr>
                <w:color w:val="FFFFFF" w:themeColor="background2"/>
              </w:rPr>
              <w:t>&lt;blank for demonstration&gt;</w:t>
            </w:r>
          </w:p>
        </w:tc>
      </w:tr>
    </w:tbl>
    <w:p w14:paraId="10855272" w14:textId="77777777" w:rsidR="00FC18CE" w:rsidRPr="00770373" w:rsidRDefault="00FC18CE" w:rsidP="00770373">
      <w:pPr>
        <w:spacing w:after="0"/>
        <w:rPr>
          <w:sz w:val="6"/>
        </w:rPr>
      </w:pPr>
    </w:p>
    <w:tbl>
      <w:tblPr>
        <w:tblStyle w:val="UDSTables"/>
        <w:tblW w:w="5000" w:type="pct"/>
        <w:tblLayout w:type="fixed"/>
        <w:tblLook w:val="04A0" w:firstRow="1" w:lastRow="0" w:firstColumn="1" w:lastColumn="0" w:noHBand="0" w:noVBand="1"/>
        <w:tblCaption w:val="Table 7: Section A: Deliveries and Birth Weight"/>
      </w:tblPr>
      <w:tblGrid>
        <w:gridCol w:w="599"/>
        <w:gridCol w:w="5070"/>
        <w:gridCol w:w="3012"/>
        <w:gridCol w:w="1516"/>
        <w:gridCol w:w="1970"/>
        <w:gridCol w:w="1513"/>
      </w:tblGrid>
      <w:tr w:rsidR="00AC2F26" w14:paraId="10BBBE78" w14:textId="77777777" w:rsidTr="006F0995">
        <w:trPr>
          <w:cnfStyle w:val="100000000000" w:firstRow="1" w:lastRow="0" w:firstColumn="0" w:lastColumn="0" w:oddVBand="0" w:evenVBand="0" w:oddHBand="0" w:evenHBand="0" w:firstRowFirstColumn="0" w:firstRowLastColumn="0" w:lastRowFirstColumn="0" w:lastRowLastColumn="0"/>
          <w:cantSplit/>
          <w:trHeight w:val="747"/>
          <w:tblHeader/>
        </w:trPr>
        <w:tc>
          <w:tcPr>
            <w:tcW w:w="219" w:type="pct"/>
            <w:tcBorders>
              <w:bottom w:val="single" w:sz="4" w:space="0" w:color="C0BFBF" w:themeColor="text2"/>
            </w:tcBorders>
            <w:shd w:val="clear" w:color="auto" w:fill="006699"/>
            <w:vAlign w:val="center"/>
          </w:tcPr>
          <w:p w14:paraId="65B888FF" w14:textId="77777777" w:rsidR="00FC18CE" w:rsidRPr="006F0995" w:rsidRDefault="00770373" w:rsidP="008A05B9">
            <w:pPr>
              <w:pStyle w:val="TableText"/>
              <w:rPr>
                <w:rFonts w:eastAsia="Arial Unicode MS"/>
                <w:color w:val="FFFFFF" w:themeColor="background2"/>
                <w:sz w:val="18"/>
                <w:szCs w:val="18"/>
              </w:rPr>
            </w:pPr>
            <w:r w:rsidRPr="006F0995">
              <w:rPr>
                <w:color w:val="FFFFFF" w:themeColor="background2"/>
                <w:sz w:val="18"/>
                <w:szCs w:val="18"/>
              </w:rPr>
              <w:t xml:space="preserve">Line </w:t>
            </w:r>
          </w:p>
        </w:tc>
        <w:tc>
          <w:tcPr>
            <w:tcW w:w="1853" w:type="pct"/>
            <w:tcBorders>
              <w:bottom w:val="single" w:sz="4" w:space="0" w:color="C0BFBF" w:themeColor="text2"/>
            </w:tcBorders>
            <w:shd w:val="clear" w:color="auto" w:fill="006699"/>
            <w:vAlign w:val="center"/>
          </w:tcPr>
          <w:p w14:paraId="736C9791" w14:textId="77777777" w:rsidR="00FC18CE" w:rsidRPr="006F0995" w:rsidRDefault="00FC18CE" w:rsidP="008A05B9">
            <w:pPr>
              <w:pStyle w:val="TableText"/>
              <w:rPr>
                <w:rFonts w:eastAsia="Arial Unicode MS"/>
                <w:color w:val="FFFFFF" w:themeColor="background2"/>
              </w:rPr>
            </w:pPr>
            <w:r w:rsidRPr="006F0995">
              <w:rPr>
                <w:color w:val="FFFFFF" w:themeColor="background2"/>
              </w:rPr>
              <w:t>Race and Ethnicity</w:t>
            </w:r>
          </w:p>
        </w:tc>
        <w:tc>
          <w:tcPr>
            <w:tcW w:w="1101" w:type="pct"/>
            <w:tcBorders>
              <w:bottom w:val="single" w:sz="4" w:space="0" w:color="C0BFBF" w:themeColor="text2"/>
            </w:tcBorders>
            <w:shd w:val="clear" w:color="auto" w:fill="006699"/>
            <w:vAlign w:val="center"/>
          </w:tcPr>
          <w:p w14:paraId="27FF9C53" w14:textId="77777777" w:rsidR="00A30D4C" w:rsidRPr="006F0995" w:rsidRDefault="00FC18CE" w:rsidP="008A05B9">
            <w:pPr>
              <w:pStyle w:val="TableText"/>
              <w:jc w:val="center"/>
              <w:rPr>
                <w:color w:val="FFFFFF" w:themeColor="background2"/>
              </w:rPr>
            </w:pPr>
            <w:r w:rsidRPr="006F0995">
              <w:rPr>
                <w:color w:val="FFFFFF" w:themeColor="background2"/>
              </w:rPr>
              <w:t xml:space="preserve">Prenatal Care Patients Who Delivered </w:t>
            </w:r>
            <w:r w:rsidR="00770373" w:rsidRPr="006F0995">
              <w:rPr>
                <w:color w:val="FFFFFF" w:themeColor="background2"/>
              </w:rPr>
              <w:t>During the Year</w:t>
            </w:r>
          </w:p>
          <w:p w14:paraId="141CDF5E" w14:textId="77777777" w:rsidR="00FC18CE" w:rsidRPr="006F0995" w:rsidRDefault="00FC18CE" w:rsidP="008A05B9">
            <w:pPr>
              <w:pStyle w:val="TableText"/>
              <w:jc w:val="center"/>
              <w:rPr>
                <w:rFonts w:eastAsia="Arial Unicode MS"/>
                <w:color w:val="FFFFFF" w:themeColor="background2"/>
              </w:rPr>
            </w:pPr>
            <w:r w:rsidRPr="006F0995">
              <w:rPr>
                <w:color w:val="FFFFFF" w:themeColor="background2"/>
              </w:rPr>
              <w:t>(1a)</w:t>
            </w:r>
          </w:p>
        </w:tc>
        <w:tc>
          <w:tcPr>
            <w:tcW w:w="554" w:type="pct"/>
            <w:tcBorders>
              <w:bottom w:val="single" w:sz="4" w:space="0" w:color="C0BFBF" w:themeColor="text2"/>
            </w:tcBorders>
            <w:shd w:val="clear" w:color="auto" w:fill="006699"/>
            <w:vAlign w:val="center"/>
          </w:tcPr>
          <w:p w14:paraId="32B1CA01" w14:textId="77777777" w:rsidR="00A30D4C" w:rsidRPr="006F0995" w:rsidRDefault="00FC18CE" w:rsidP="008A05B9">
            <w:pPr>
              <w:pStyle w:val="TableText"/>
              <w:jc w:val="center"/>
              <w:rPr>
                <w:color w:val="FFFFFF" w:themeColor="background2"/>
              </w:rPr>
            </w:pPr>
            <w:r w:rsidRPr="006F0995">
              <w:rPr>
                <w:color w:val="FFFFFF" w:themeColor="background2"/>
              </w:rPr>
              <w:t xml:space="preserve">Live Births: </w:t>
            </w:r>
            <w:r w:rsidRPr="006F0995">
              <w:rPr>
                <w:color w:val="FFFFFF" w:themeColor="background2"/>
              </w:rPr>
              <w:br/>
              <w:t>&lt;1500 grams</w:t>
            </w:r>
          </w:p>
          <w:p w14:paraId="699F4C52" w14:textId="77777777" w:rsidR="00FC18CE" w:rsidRPr="006F0995" w:rsidRDefault="00770373" w:rsidP="008A05B9">
            <w:pPr>
              <w:pStyle w:val="TableText"/>
              <w:jc w:val="center"/>
              <w:rPr>
                <w:rFonts w:eastAsia="Arial Unicode MS"/>
                <w:color w:val="FFFFFF" w:themeColor="background2"/>
              </w:rPr>
            </w:pPr>
            <w:r w:rsidRPr="006F0995">
              <w:rPr>
                <w:color w:val="FFFFFF" w:themeColor="background2"/>
              </w:rPr>
              <w:t>(</w:t>
            </w:r>
            <w:r w:rsidR="00FC18CE" w:rsidRPr="006F0995">
              <w:rPr>
                <w:color w:val="FFFFFF" w:themeColor="background2"/>
              </w:rPr>
              <w:t>1b)</w:t>
            </w:r>
          </w:p>
        </w:tc>
        <w:tc>
          <w:tcPr>
            <w:tcW w:w="720" w:type="pct"/>
            <w:tcBorders>
              <w:bottom w:val="single" w:sz="4" w:space="0" w:color="C0BFBF" w:themeColor="text2"/>
            </w:tcBorders>
            <w:shd w:val="clear" w:color="auto" w:fill="006699"/>
            <w:vAlign w:val="center"/>
          </w:tcPr>
          <w:p w14:paraId="1F3FDC54" w14:textId="77777777" w:rsidR="00A30D4C" w:rsidRPr="006F0995" w:rsidRDefault="00FC18CE" w:rsidP="008A05B9">
            <w:pPr>
              <w:pStyle w:val="TableText"/>
              <w:jc w:val="center"/>
              <w:rPr>
                <w:color w:val="FFFFFF" w:themeColor="background2"/>
              </w:rPr>
            </w:pPr>
            <w:r w:rsidRPr="006F0995">
              <w:rPr>
                <w:color w:val="FFFFFF" w:themeColor="background2"/>
              </w:rPr>
              <w:t>Live Bi</w:t>
            </w:r>
            <w:r w:rsidR="00770373" w:rsidRPr="006F0995">
              <w:rPr>
                <w:color w:val="FFFFFF" w:themeColor="background2"/>
              </w:rPr>
              <w:t xml:space="preserve">rths: </w:t>
            </w:r>
            <w:r w:rsidR="00770373" w:rsidRPr="006F0995">
              <w:rPr>
                <w:color w:val="FFFFFF" w:themeColor="background2"/>
              </w:rPr>
              <w:br/>
              <w:t>1500–2499 grams</w:t>
            </w:r>
          </w:p>
          <w:p w14:paraId="6FF443A0" w14:textId="77777777" w:rsidR="00FC18CE" w:rsidRPr="006F0995" w:rsidRDefault="00FC18CE" w:rsidP="008A05B9">
            <w:pPr>
              <w:pStyle w:val="TableText"/>
              <w:jc w:val="center"/>
              <w:rPr>
                <w:rFonts w:eastAsia="Arial Unicode MS"/>
                <w:color w:val="FFFFFF" w:themeColor="background2"/>
              </w:rPr>
            </w:pPr>
            <w:r w:rsidRPr="006F0995">
              <w:rPr>
                <w:color w:val="FFFFFF" w:themeColor="background2"/>
              </w:rPr>
              <w:t>(1c)</w:t>
            </w:r>
          </w:p>
        </w:tc>
        <w:tc>
          <w:tcPr>
            <w:tcW w:w="553" w:type="pct"/>
            <w:tcBorders>
              <w:bottom w:val="single" w:sz="4" w:space="0" w:color="C0BFBF" w:themeColor="text2"/>
            </w:tcBorders>
            <w:shd w:val="clear" w:color="auto" w:fill="006699"/>
            <w:vAlign w:val="center"/>
          </w:tcPr>
          <w:p w14:paraId="08D34B69" w14:textId="77777777" w:rsidR="00A30D4C" w:rsidRPr="006F0995" w:rsidRDefault="00FC18CE" w:rsidP="008A05B9">
            <w:pPr>
              <w:pStyle w:val="TableText"/>
              <w:jc w:val="center"/>
              <w:rPr>
                <w:color w:val="FFFFFF" w:themeColor="background2"/>
              </w:rPr>
            </w:pPr>
            <w:r w:rsidRPr="006F0995">
              <w:rPr>
                <w:color w:val="FFFFFF" w:themeColor="background2"/>
              </w:rPr>
              <w:t xml:space="preserve">Live Births: </w:t>
            </w:r>
            <w:r w:rsidRPr="006F0995">
              <w:rPr>
                <w:color w:val="FFFFFF" w:themeColor="background2"/>
              </w:rPr>
              <w:br/>
              <w:t>≥2500 grams</w:t>
            </w:r>
          </w:p>
          <w:p w14:paraId="2D00BF68" w14:textId="77777777" w:rsidR="00FC18CE" w:rsidRPr="006F0995" w:rsidRDefault="00FC18CE" w:rsidP="008A05B9">
            <w:pPr>
              <w:pStyle w:val="TableText"/>
              <w:jc w:val="center"/>
              <w:rPr>
                <w:rFonts w:eastAsia="Arial Unicode MS"/>
                <w:color w:val="FFFFFF" w:themeColor="background2"/>
              </w:rPr>
            </w:pPr>
            <w:r w:rsidRPr="006F0995">
              <w:rPr>
                <w:color w:val="FFFFFF" w:themeColor="background2"/>
              </w:rPr>
              <w:t>(1d)</w:t>
            </w:r>
          </w:p>
        </w:tc>
      </w:tr>
      <w:tr w:rsidR="006F0995" w14:paraId="72EE84C9" w14:textId="77777777" w:rsidTr="006F0995">
        <w:trPr>
          <w:cantSplit/>
        </w:trPr>
        <w:tc>
          <w:tcPr>
            <w:tcW w:w="219" w:type="pct"/>
            <w:tcBorders>
              <w:top w:val="single" w:sz="4" w:space="0" w:color="C0BFBF" w:themeColor="text2"/>
              <w:right w:val="nil"/>
            </w:tcBorders>
            <w:shd w:val="clear" w:color="auto" w:fill="CCDDF1"/>
          </w:tcPr>
          <w:p w14:paraId="0D86B23A" w14:textId="77777777" w:rsidR="00770373" w:rsidRPr="006F0995" w:rsidRDefault="00770373" w:rsidP="008A05B9">
            <w:pPr>
              <w:pStyle w:val="TableText"/>
              <w:rPr>
                <w:color w:val="CCDDF1"/>
                <w:sz w:val="2"/>
              </w:rPr>
            </w:pPr>
            <w:r w:rsidRPr="006F0995">
              <w:rPr>
                <w:color w:val="CCDDF1"/>
                <w:sz w:val="2"/>
              </w:rPr>
              <w:t>&lt;section divider cell&gt;</w:t>
            </w:r>
          </w:p>
        </w:tc>
        <w:tc>
          <w:tcPr>
            <w:tcW w:w="1853" w:type="pct"/>
            <w:tcBorders>
              <w:top w:val="single" w:sz="4" w:space="0" w:color="C0BFBF" w:themeColor="text2"/>
              <w:left w:val="nil"/>
              <w:right w:val="nil"/>
            </w:tcBorders>
            <w:shd w:val="clear" w:color="auto" w:fill="CCDDF1"/>
          </w:tcPr>
          <w:p w14:paraId="03700A21" w14:textId="347F9C17" w:rsidR="00770373" w:rsidRPr="006F0995" w:rsidRDefault="00770373" w:rsidP="008A05B9">
            <w:pPr>
              <w:pStyle w:val="TableText"/>
              <w:rPr>
                <w:b/>
                <w:color w:val="auto"/>
                <w:sz w:val="18"/>
              </w:rPr>
            </w:pPr>
            <w:r w:rsidRPr="006F0995">
              <w:rPr>
                <w:b/>
                <w:color w:val="006699"/>
              </w:rPr>
              <w:t>Hispanic</w:t>
            </w:r>
            <w:r w:rsidR="00D16838" w:rsidRPr="006F0995">
              <w:rPr>
                <w:b/>
                <w:color w:val="006699"/>
              </w:rPr>
              <w:t xml:space="preserve"> or </w:t>
            </w:r>
            <w:r w:rsidRPr="006F0995">
              <w:rPr>
                <w:b/>
                <w:color w:val="006699"/>
              </w:rPr>
              <w:t>Latino</w:t>
            </w:r>
            <w:r w:rsidR="00D16838" w:rsidRPr="006F0995">
              <w:rPr>
                <w:b/>
                <w:color w:val="006699"/>
              </w:rPr>
              <w:t>/a</w:t>
            </w:r>
          </w:p>
        </w:tc>
        <w:tc>
          <w:tcPr>
            <w:tcW w:w="1101" w:type="pct"/>
            <w:tcBorders>
              <w:top w:val="single" w:sz="4" w:space="0" w:color="C0BFBF" w:themeColor="text2"/>
              <w:left w:val="nil"/>
              <w:right w:val="nil"/>
            </w:tcBorders>
            <w:shd w:val="clear" w:color="auto" w:fill="CCDDF1"/>
          </w:tcPr>
          <w:p w14:paraId="7C414A28" w14:textId="77777777" w:rsidR="00770373" w:rsidRPr="006F0995" w:rsidRDefault="00770373" w:rsidP="008A05B9">
            <w:pPr>
              <w:pStyle w:val="TableText"/>
              <w:rPr>
                <w:color w:val="CCDDF1"/>
                <w:sz w:val="8"/>
              </w:rPr>
            </w:pPr>
            <w:r w:rsidRPr="006F0995">
              <w:rPr>
                <w:color w:val="CCDDF1"/>
                <w:sz w:val="8"/>
              </w:rPr>
              <w:t>&lt;section divider cell&gt;</w:t>
            </w:r>
          </w:p>
        </w:tc>
        <w:tc>
          <w:tcPr>
            <w:tcW w:w="554" w:type="pct"/>
            <w:tcBorders>
              <w:top w:val="single" w:sz="4" w:space="0" w:color="C0BFBF" w:themeColor="text2"/>
              <w:left w:val="nil"/>
              <w:right w:val="nil"/>
            </w:tcBorders>
            <w:shd w:val="clear" w:color="auto" w:fill="CCDDF1"/>
          </w:tcPr>
          <w:p w14:paraId="6FC6ED3E" w14:textId="77777777" w:rsidR="00770373" w:rsidRPr="006F0995" w:rsidRDefault="00770373" w:rsidP="008A05B9">
            <w:pPr>
              <w:pStyle w:val="TableText"/>
              <w:rPr>
                <w:color w:val="CCDDF1"/>
                <w:sz w:val="8"/>
              </w:rPr>
            </w:pPr>
            <w:r w:rsidRPr="006F0995">
              <w:rPr>
                <w:color w:val="CCDDF1"/>
                <w:sz w:val="8"/>
              </w:rPr>
              <w:t>&lt;section divider cell&gt;</w:t>
            </w:r>
          </w:p>
        </w:tc>
        <w:tc>
          <w:tcPr>
            <w:tcW w:w="720" w:type="pct"/>
            <w:tcBorders>
              <w:top w:val="single" w:sz="4" w:space="0" w:color="C0BFBF" w:themeColor="text2"/>
              <w:left w:val="nil"/>
              <w:right w:val="nil"/>
            </w:tcBorders>
            <w:shd w:val="clear" w:color="auto" w:fill="CCDDF1"/>
          </w:tcPr>
          <w:p w14:paraId="3D886886" w14:textId="77777777" w:rsidR="00770373" w:rsidRPr="006F0995" w:rsidRDefault="00770373" w:rsidP="008A05B9">
            <w:pPr>
              <w:pStyle w:val="TableText"/>
              <w:rPr>
                <w:color w:val="CCDDF1"/>
                <w:sz w:val="8"/>
              </w:rPr>
            </w:pPr>
            <w:r w:rsidRPr="006F0995">
              <w:rPr>
                <w:color w:val="CCDDF1"/>
                <w:sz w:val="8"/>
              </w:rPr>
              <w:t>&lt;section divider cell&gt;</w:t>
            </w:r>
          </w:p>
        </w:tc>
        <w:tc>
          <w:tcPr>
            <w:tcW w:w="553" w:type="pct"/>
            <w:tcBorders>
              <w:top w:val="single" w:sz="4" w:space="0" w:color="C0BFBF" w:themeColor="text2"/>
              <w:left w:val="nil"/>
            </w:tcBorders>
            <w:shd w:val="clear" w:color="auto" w:fill="CCDDF1"/>
          </w:tcPr>
          <w:p w14:paraId="351EA00B" w14:textId="77777777" w:rsidR="00770373" w:rsidRPr="006F0995" w:rsidRDefault="00770373" w:rsidP="008A05B9">
            <w:pPr>
              <w:pStyle w:val="TableText"/>
              <w:rPr>
                <w:color w:val="CCDDF1"/>
                <w:sz w:val="8"/>
              </w:rPr>
            </w:pPr>
            <w:r w:rsidRPr="006F0995">
              <w:rPr>
                <w:color w:val="CCDDF1"/>
                <w:sz w:val="8"/>
              </w:rPr>
              <w:t>&lt;section divider cell&gt;</w:t>
            </w:r>
          </w:p>
        </w:tc>
      </w:tr>
      <w:tr w:rsidR="00AC2F26" w14:paraId="0B21D4A2" w14:textId="77777777" w:rsidTr="003F34D7">
        <w:trPr>
          <w:cantSplit/>
          <w:trHeight w:val="188"/>
        </w:trPr>
        <w:tc>
          <w:tcPr>
            <w:tcW w:w="219" w:type="pct"/>
          </w:tcPr>
          <w:p w14:paraId="4368F51A" w14:textId="77777777" w:rsidR="00FC18CE" w:rsidRPr="00E970DE" w:rsidRDefault="00FC18CE" w:rsidP="008A05B9">
            <w:pPr>
              <w:pStyle w:val="TableText"/>
              <w:rPr>
                <w:rFonts w:eastAsia="Arial Unicode MS"/>
              </w:rPr>
            </w:pPr>
            <w:r w:rsidRPr="00E970DE">
              <w:t>1a</w:t>
            </w:r>
          </w:p>
        </w:tc>
        <w:tc>
          <w:tcPr>
            <w:tcW w:w="1853" w:type="pct"/>
          </w:tcPr>
          <w:p w14:paraId="2C8FB772" w14:textId="77777777" w:rsidR="00FC18CE" w:rsidRPr="00E970DE" w:rsidRDefault="00FC18CE" w:rsidP="008A05B9">
            <w:pPr>
              <w:pStyle w:val="TableText"/>
              <w:rPr>
                <w:rFonts w:eastAsia="Arial Unicode MS"/>
              </w:rPr>
            </w:pPr>
            <w:r w:rsidRPr="00E970DE">
              <w:t>Asian</w:t>
            </w:r>
          </w:p>
        </w:tc>
        <w:tc>
          <w:tcPr>
            <w:tcW w:w="1101" w:type="pct"/>
          </w:tcPr>
          <w:p w14:paraId="207D5174"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02AA9C1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66330D1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4F8A63C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62632CDD" w14:textId="77777777" w:rsidTr="00AC2F26">
        <w:trPr>
          <w:cantSplit/>
        </w:trPr>
        <w:tc>
          <w:tcPr>
            <w:tcW w:w="219" w:type="pct"/>
          </w:tcPr>
          <w:p w14:paraId="2BE70572" w14:textId="77777777" w:rsidR="00FC18CE" w:rsidRPr="00E970DE" w:rsidRDefault="00FC18CE" w:rsidP="008A05B9">
            <w:pPr>
              <w:pStyle w:val="TableText"/>
              <w:rPr>
                <w:rFonts w:eastAsia="Arial Unicode MS"/>
              </w:rPr>
            </w:pPr>
            <w:r w:rsidRPr="00E970DE">
              <w:t>1b1</w:t>
            </w:r>
          </w:p>
        </w:tc>
        <w:tc>
          <w:tcPr>
            <w:tcW w:w="1853" w:type="pct"/>
          </w:tcPr>
          <w:p w14:paraId="58C8C1E6" w14:textId="77777777" w:rsidR="00FC18CE" w:rsidRPr="00E970DE" w:rsidRDefault="00FC18CE" w:rsidP="008A05B9">
            <w:pPr>
              <w:pStyle w:val="TableText"/>
              <w:rPr>
                <w:rFonts w:eastAsia="Arial Unicode MS"/>
              </w:rPr>
            </w:pPr>
            <w:r w:rsidRPr="00E970DE">
              <w:t>Native Hawaiian</w:t>
            </w:r>
          </w:p>
        </w:tc>
        <w:tc>
          <w:tcPr>
            <w:tcW w:w="1101" w:type="pct"/>
          </w:tcPr>
          <w:p w14:paraId="28C38C7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70EF968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26DA95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3405ED08"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57C12EFB" w14:textId="77777777" w:rsidTr="00AC2F26">
        <w:trPr>
          <w:cantSplit/>
        </w:trPr>
        <w:tc>
          <w:tcPr>
            <w:tcW w:w="219" w:type="pct"/>
          </w:tcPr>
          <w:p w14:paraId="11BCF5C7" w14:textId="77777777" w:rsidR="00FC18CE" w:rsidRPr="00E970DE" w:rsidRDefault="00FC18CE" w:rsidP="008A05B9">
            <w:pPr>
              <w:pStyle w:val="TableText"/>
              <w:rPr>
                <w:rFonts w:eastAsia="Arial Unicode MS"/>
              </w:rPr>
            </w:pPr>
            <w:r w:rsidRPr="00E970DE">
              <w:t>1b2</w:t>
            </w:r>
          </w:p>
        </w:tc>
        <w:tc>
          <w:tcPr>
            <w:tcW w:w="1853" w:type="pct"/>
          </w:tcPr>
          <w:p w14:paraId="192D7E74" w14:textId="77777777" w:rsidR="00FC18CE" w:rsidRPr="00E970DE" w:rsidRDefault="00FC18CE" w:rsidP="008A05B9">
            <w:pPr>
              <w:pStyle w:val="TableText"/>
              <w:rPr>
                <w:rFonts w:eastAsia="Arial Unicode MS"/>
              </w:rPr>
            </w:pPr>
            <w:r w:rsidRPr="00E970DE">
              <w:t>Other Pacific Islander</w:t>
            </w:r>
          </w:p>
        </w:tc>
        <w:tc>
          <w:tcPr>
            <w:tcW w:w="1101" w:type="pct"/>
          </w:tcPr>
          <w:p w14:paraId="0158F39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4C85E4B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47A2FEF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31B420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083F47A8" w14:textId="77777777" w:rsidTr="00AC2F26">
        <w:trPr>
          <w:cantSplit/>
        </w:trPr>
        <w:tc>
          <w:tcPr>
            <w:tcW w:w="219" w:type="pct"/>
          </w:tcPr>
          <w:p w14:paraId="2934399D" w14:textId="77777777" w:rsidR="00FC18CE" w:rsidRPr="00E970DE" w:rsidRDefault="00FC18CE" w:rsidP="008A05B9">
            <w:pPr>
              <w:pStyle w:val="TableText"/>
              <w:rPr>
                <w:rFonts w:eastAsia="Arial Unicode MS"/>
              </w:rPr>
            </w:pPr>
            <w:r w:rsidRPr="00E970DE">
              <w:t>1c</w:t>
            </w:r>
          </w:p>
        </w:tc>
        <w:tc>
          <w:tcPr>
            <w:tcW w:w="1853" w:type="pct"/>
          </w:tcPr>
          <w:p w14:paraId="5392FB20" w14:textId="77777777" w:rsidR="00FC18CE" w:rsidRPr="00E970DE" w:rsidRDefault="00FC18CE" w:rsidP="008A05B9">
            <w:pPr>
              <w:pStyle w:val="TableText"/>
              <w:rPr>
                <w:rFonts w:eastAsia="Arial Unicode MS"/>
              </w:rPr>
            </w:pPr>
            <w:r w:rsidRPr="00E970DE">
              <w:t>Black/African American</w:t>
            </w:r>
          </w:p>
        </w:tc>
        <w:tc>
          <w:tcPr>
            <w:tcW w:w="1101" w:type="pct"/>
          </w:tcPr>
          <w:p w14:paraId="48B8D23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75656EC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4F57D09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76E9F3E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0B3DFAE1" w14:textId="77777777" w:rsidTr="00AC2F26">
        <w:trPr>
          <w:cantSplit/>
        </w:trPr>
        <w:tc>
          <w:tcPr>
            <w:tcW w:w="219" w:type="pct"/>
          </w:tcPr>
          <w:p w14:paraId="7EAC9E04" w14:textId="77777777" w:rsidR="00FC18CE" w:rsidRPr="00E970DE" w:rsidRDefault="00FC18CE" w:rsidP="008A05B9">
            <w:pPr>
              <w:pStyle w:val="TableText"/>
              <w:rPr>
                <w:rFonts w:eastAsia="Arial Unicode MS"/>
              </w:rPr>
            </w:pPr>
            <w:r w:rsidRPr="00E970DE">
              <w:t>1d</w:t>
            </w:r>
          </w:p>
        </w:tc>
        <w:tc>
          <w:tcPr>
            <w:tcW w:w="1853" w:type="pct"/>
          </w:tcPr>
          <w:p w14:paraId="3F37032D" w14:textId="77777777" w:rsidR="00FC18CE" w:rsidRPr="00E970DE" w:rsidRDefault="00FC18CE" w:rsidP="008A05B9">
            <w:pPr>
              <w:pStyle w:val="TableText"/>
              <w:rPr>
                <w:rFonts w:eastAsia="Arial Unicode MS"/>
              </w:rPr>
            </w:pPr>
            <w:r w:rsidRPr="00E970DE">
              <w:t>American Indian/Alaska Native</w:t>
            </w:r>
          </w:p>
        </w:tc>
        <w:tc>
          <w:tcPr>
            <w:tcW w:w="1101" w:type="pct"/>
          </w:tcPr>
          <w:p w14:paraId="3C81BBC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580D8062"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19030732"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2437C99B"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40E1297" w14:textId="77777777" w:rsidTr="00AC2F26">
        <w:trPr>
          <w:cantSplit/>
          <w:trHeight w:val="215"/>
        </w:trPr>
        <w:tc>
          <w:tcPr>
            <w:tcW w:w="219" w:type="pct"/>
          </w:tcPr>
          <w:p w14:paraId="63CE4CB9" w14:textId="77777777" w:rsidR="00FC18CE" w:rsidRPr="00E970DE" w:rsidRDefault="00FC18CE" w:rsidP="008A05B9">
            <w:pPr>
              <w:pStyle w:val="TableText"/>
              <w:rPr>
                <w:rFonts w:eastAsia="Arial Unicode MS"/>
              </w:rPr>
            </w:pPr>
            <w:r w:rsidRPr="00E970DE">
              <w:t>1e</w:t>
            </w:r>
          </w:p>
        </w:tc>
        <w:tc>
          <w:tcPr>
            <w:tcW w:w="1853" w:type="pct"/>
          </w:tcPr>
          <w:p w14:paraId="7C623DE1" w14:textId="77777777" w:rsidR="00FC18CE" w:rsidRPr="00E970DE" w:rsidRDefault="00FC18CE" w:rsidP="008A05B9">
            <w:pPr>
              <w:pStyle w:val="TableText"/>
              <w:rPr>
                <w:rFonts w:eastAsia="Arial Unicode MS"/>
              </w:rPr>
            </w:pPr>
            <w:r w:rsidRPr="00E970DE">
              <w:t>White</w:t>
            </w:r>
          </w:p>
        </w:tc>
        <w:tc>
          <w:tcPr>
            <w:tcW w:w="1101" w:type="pct"/>
          </w:tcPr>
          <w:p w14:paraId="5FECD76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1C113FA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5CC38EFB"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5511E8E"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7F03F1C2" w14:textId="77777777" w:rsidTr="00AC2F26">
        <w:trPr>
          <w:cantSplit/>
        </w:trPr>
        <w:tc>
          <w:tcPr>
            <w:tcW w:w="219" w:type="pct"/>
          </w:tcPr>
          <w:p w14:paraId="4AEBFF00" w14:textId="77777777" w:rsidR="00FC18CE" w:rsidRPr="00E970DE" w:rsidRDefault="00FC18CE" w:rsidP="008A05B9">
            <w:pPr>
              <w:pStyle w:val="TableText"/>
              <w:rPr>
                <w:rFonts w:eastAsia="Arial Unicode MS"/>
              </w:rPr>
            </w:pPr>
            <w:r w:rsidRPr="00E970DE">
              <w:t>1f</w:t>
            </w:r>
          </w:p>
        </w:tc>
        <w:tc>
          <w:tcPr>
            <w:tcW w:w="1853" w:type="pct"/>
          </w:tcPr>
          <w:p w14:paraId="5AA27C2A" w14:textId="77777777" w:rsidR="00FC18CE" w:rsidRPr="00E970DE" w:rsidRDefault="00FC18CE" w:rsidP="008A05B9">
            <w:pPr>
              <w:pStyle w:val="TableText"/>
              <w:rPr>
                <w:rFonts w:eastAsia="Arial Unicode MS"/>
              </w:rPr>
            </w:pPr>
            <w:r w:rsidRPr="00E970DE">
              <w:t>More than One Race</w:t>
            </w:r>
          </w:p>
        </w:tc>
        <w:tc>
          <w:tcPr>
            <w:tcW w:w="1101" w:type="pct"/>
          </w:tcPr>
          <w:p w14:paraId="268236F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C8293A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6867D1F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71EF28F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40F6909D" w14:textId="77777777" w:rsidTr="00AC2F26">
        <w:trPr>
          <w:cantSplit/>
        </w:trPr>
        <w:tc>
          <w:tcPr>
            <w:tcW w:w="219" w:type="pct"/>
          </w:tcPr>
          <w:p w14:paraId="555E91E4" w14:textId="77777777" w:rsidR="00FC18CE" w:rsidRPr="00E970DE" w:rsidRDefault="00FC18CE" w:rsidP="008A05B9">
            <w:pPr>
              <w:pStyle w:val="TableText"/>
              <w:rPr>
                <w:rFonts w:eastAsia="Arial Unicode MS"/>
              </w:rPr>
            </w:pPr>
            <w:r w:rsidRPr="00E970DE">
              <w:t>1g</w:t>
            </w:r>
          </w:p>
        </w:tc>
        <w:tc>
          <w:tcPr>
            <w:tcW w:w="1853" w:type="pct"/>
          </w:tcPr>
          <w:p w14:paraId="280FBFC1" w14:textId="77777777" w:rsidR="00FC18CE" w:rsidRPr="00E970DE" w:rsidRDefault="00FC18CE" w:rsidP="008A05B9">
            <w:pPr>
              <w:pStyle w:val="TableText"/>
              <w:rPr>
                <w:rFonts w:eastAsia="Arial Unicode MS"/>
              </w:rPr>
            </w:pPr>
            <w:r w:rsidRPr="00E970DE">
              <w:t>Unreported/Refused to Report Race</w:t>
            </w:r>
          </w:p>
        </w:tc>
        <w:tc>
          <w:tcPr>
            <w:tcW w:w="1101" w:type="pct"/>
          </w:tcPr>
          <w:p w14:paraId="7F3C267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419D0E9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41453223"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16A1318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749BAB9F" w14:textId="77777777" w:rsidTr="00AC2F26">
        <w:trPr>
          <w:cantSplit/>
          <w:trHeight w:val="260"/>
        </w:trPr>
        <w:tc>
          <w:tcPr>
            <w:tcW w:w="219" w:type="pct"/>
            <w:tcBorders>
              <w:bottom w:val="single" w:sz="4" w:space="0" w:color="C0BFBF" w:themeColor="text2"/>
            </w:tcBorders>
          </w:tcPr>
          <w:p w14:paraId="4E16BF2F" w14:textId="77777777" w:rsidR="00FC18CE" w:rsidRPr="00770373" w:rsidRDefault="00334947" w:rsidP="008A05B9">
            <w:pPr>
              <w:pStyle w:val="TableText"/>
              <w:rPr>
                <w:sz w:val="2"/>
                <w:szCs w:val="2"/>
              </w:rPr>
            </w:pPr>
            <w:r w:rsidRPr="00334947">
              <w:rPr>
                <w:color w:val="FFFFFF" w:themeColor="background2"/>
                <w:sz w:val="4"/>
              </w:rPr>
              <w:t>subtotal</w:t>
            </w:r>
          </w:p>
        </w:tc>
        <w:tc>
          <w:tcPr>
            <w:tcW w:w="1853" w:type="pct"/>
            <w:tcBorders>
              <w:bottom w:val="single" w:sz="4" w:space="0" w:color="C0BFBF" w:themeColor="text2"/>
            </w:tcBorders>
          </w:tcPr>
          <w:p w14:paraId="59B15A58" w14:textId="2F4DDDFD" w:rsidR="00FC18CE" w:rsidRPr="00E970DE" w:rsidRDefault="00FC18CE" w:rsidP="00E970DE">
            <w:pPr>
              <w:pStyle w:val="TableText"/>
              <w:jc w:val="right"/>
              <w:rPr>
                <w:i/>
              </w:rPr>
            </w:pPr>
            <w:r w:rsidRPr="00E970DE">
              <w:rPr>
                <w:i/>
              </w:rPr>
              <w:t>Subtotal Hispanic</w:t>
            </w:r>
            <w:r w:rsidR="00D16838">
              <w:rPr>
                <w:i/>
              </w:rPr>
              <w:t xml:space="preserve"> or </w:t>
            </w:r>
            <w:r w:rsidRPr="00E970DE">
              <w:rPr>
                <w:i/>
              </w:rPr>
              <w:t>Latino</w:t>
            </w:r>
            <w:r w:rsidR="00D16838">
              <w:rPr>
                <w:i/>
              </w:rPr>
              <w:t>/a</w:t>
            </w:r>
          </w:p>
        </w:tc>
        <w:tc>
          <w:tcPr>
            <w:tcW w:w="1101" w:type="pct"/>
            <w:tcBorders>
              <w:bottom w:val="single" w:sz="4" w:space="0" w:color="C0BFBF" w:themeColor="text2"/>
            </w:tcBorders>
            <w:shd w:val="clear" w:color="auto" w:fill="C0BFBF" w:themeFill="text2"/>
          </w:tcPr>
          <w:p w14:paraId="03E3CDDF"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c>
          <w:tcPr>
            <w:tcW w:w="554" w:type="pct"/>
            <w:tcBorders>
              <w:bottom w:val="single" w:sz="4" w:space="0" w:color="C0BFBF" w:themeColor="text2"/>
            </w:tcBorders>
            <w:shd w:val="clear" w:color="auto" w:fill="C0BFBF" w:themeFill="text2"/>
          </w:tcPr>
          <w:p w14:paraId="555D86B4"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c>
          <w:tcPr>
            <w:tcW w:w="720" w:type="pct"/>
            <w:tcBorders>
              <w:bottom w:val="single" w:sz="4" w:space="0" w:color="C0BFBF" w:themeColor="text2"/>
            </w:tcBorders>
            <w:shd w:val="clear" w:color="auto" w:fill="C0BFBF" w:themeFill="text2"/>
          </w:tcPr>
          <w:p w14:paraId="0005850E"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c>
          <w:tcPr>
            <w:tcW w:w="553" w:type="pct"/>
            <w:tcBorders>
              <w:bottom w:val="single" w:sz="4" w:space="0" w:color="C0BFBF" w:themeColor="text2"/>
            </w:tcBorders>
            <w:shd w:val="clear" w:color="auto" w:fill="C0BFBF" w:themeFill="text2"/>
          </w:tcPr>
          <w:p w14:paraId="6ECE1F82" w14:textId="77777777" w:rsidR="00FC18CE" w:rsidRPr="00334947" w:rsidRDefault="00FC18CE" w:rsidP="008A05B9">
            <w:pPr>
              <w:pStyle w:val="TableText"/>
              <w:rPr>
                <w:color w:val="C0BFBF" w:themeColor="accent6"/>
                <w:sz w:val="8"/>
              </w:rPr>
            </w:pPr>
            <w:r w:rsidRPr="00334947">
              <w:rPr>
                <w:color w:val="C0BFBF" w:themeColor="accent6"/>
                <w:sz w:val="8"/>
              </w:rPr>
              <w:t>&lt;cell not reported&gt;</w:t>
            </w:r>
          </w:p>
        </w:tc>
      </w:tr>
      <w:tr w:rsidR="006F0995" w14:paraId="6C96125D" w14:textId="77777777" w:rsidTr="006F0995">
        <w:trPr>
          <w:cantSplit/>
        </w:trPr>
        <w:tc>
          <w:tcPr>
            <w:tcW w:w="219" w:type="pct"/>
            <w:tcBorders>
              <w:top w:val="single" w:sz="4" w:space="0" w:color="C0BFBF" w:themeColor="text2"/>
              <w:right w:val="nil"/>
            </w:tcBorders>
            <w:shd w:val="clear" w:color="auto" w:fill="CCDDF1"/>
          </w:tcPr>
          <w:p w14:paraId="1313E209" w14:textId="77777777" w:rsidR="00FC18CE" w:rsidRPr="006F0995" w:rsidRDefault="00FC18CE" w:rsidP="008A05B9">
            <w:pPr>
              <w:pStyle w:val="TableText"/>
              <w:rPr>
                <w:color w:val="CCDDF1"/>
                <w:sz w:val="2"/>
                <w:szCs w:val="2"/>
              </w:rPr>
            </w:pPr>
            <w:r w:rsidRPr="006F0995">
              <w:rPr>
                <w:color w:val="CCDDF1"/>
                <w:sz w:val="2"/>
                <w:szCs w:val="2"/>
              </w:rPr>
              <w:t>&lt;blank for demonstration&gt;</w:t>
            </w:r>
          </w:p>
        </w:tc>
        <w:tc>
          <w:tcPr>
            <w:tcW w:w="1853" w:type="pct"/>
            <w:tcBorders>
              <w:top w:val="single" w:sz="4" w:space="0" w:color="C0BFBF" w:themeColor="text2"/>
              <w:left w:val="nil"/>
              <w:right w:val="nil"/>
            </w:tcBorders>
            <w:shd w:val="clear" w:color="auto" w:fill="CCDDF1"/>
          </w:tcPr>
          <w:p w14:paraId="7CD31CB4" w14:textId="35204B5C" w:rsidR="00FC18CE" w:rsidRPr="006F0995" w:rsidRDefault="00FC18CE">
            <w:pPr>
              <w:pStyle w:val="TableText"/>
              <w:rPr>
                <w:b/>
                <w:color w:val="006699"/>
              </w:rPr>
            </w:pPr>
            <w:r w:rsidRPr="006F0995">
              <w:rPr>
                <w:b/>
                <w:color w:val="006699"/>
              </w:rPr>
              <w:t>Non-Hispanic</w:t>
            </w:r>
            <w:r w:rsidR="00D16838" w:rsidRPr="006F0995">
              <w:rPr>
                <w:b/>
                <w:color w:val="006699"/>
              </w:rPr>
              <w:t xml:space="preserve"> or </w:t>
            </w:r>
            <w:r w:rsidRPr="006F0995">
              <w:rPr>
                <w:b/>
                <w:color w:val="006699"/>
              </w:rPr>
              <w:t>Latino</w:t>
            </w:r>
            <w:r w:rsidR="00D16838" w:rsidRPr="006F0995">
              <w:rPr>
                <w:b/>
                <w:color w:val="006699"/>
              </w:rPr>
              <w:t>/a</w:t>
            </w:r>
          </w:p>
        </w:tc>
        <w:tc>
          <w:tcPr>
            <w:tcW w:w="1101" w:type="pct"/>
            <w:tcBorders>
              <w:top w:val="single" w:sz="4" w:space="0" w:color="C0BFBF" w:themeColor="text2"/>
              <w:left w:val="nil"/>
              <w:right w:val="nil"/>
            </w:tcBorders>
            <w:shd w:val="clear" w:color="auto" w:fill="CCDDF1"/>
          </w:tcPr>
          <w:p w14:paraId="4A011063" w14:textId="77777777" w:rsidR="00FC18CE" w:rsidRPr="006F0995" w:rsidRDefault="00FC18CE" w:rsidP="008A05B9">
            <w:pPr>
              <w:pStyle w:val="TableText"/>
              <w:rPr>
                <w:color w:val="CCDDF1"/>
                <w:sz w:val="8"/>
              </w:rPr>
            </w:pPr>
            <w:r w:rsidRPr="006F0995">
              <w:rPr>
                <w:color w:val="CCDDF1"/>
                <w:sz w:val="8"/>
              </w:rPr>
              <w:t>&lt;section divider cell&gt;</w:t>
            </w:r>
          </w:p>
        </w:tc>
        <w:tc>
          <w:tcPr>
            <w:tcW w:w="554" w:type="pct"/>
            <w:tcBorders>
              <w:top w:val="single" w:sz="4" w:space="0" w:color="C0BFBF" w:themeColor="text2"/>
              <w:left w:val="nil"/>
              <w:right w:val="nil"/>
            </w:tcBorders>
            <w:shd w:val="clear" w:color="auto" w:fill="CCDDF1"/>
          </w:tcPr>
          <w:p w14:paraId="25DE8E7E" w14:textId="77777777" w:rsidR="00FC18CE" w:rsidRPr="006F0995" w:rsidRDefault="00FC18CE" w:rsidP="008A05B9">
            <w:pPr>
              <w:pStyle w:val="TableText"/>
              <w:rPr>
                <w:color w:val="CCDDF1"/>
                <w:sz w:val="8"/>
              </w:rPr>
            </w:pPr>
            <w:r w:rsidRPr="006F0995">
              <w:rPr>
                <w:color w:val="CCDDF1"/>
                <w:sz w:val="8"/>
              </w:rPr>
              <w:t>&lt;section divider cell&gt;</w:t>
            </w:r>
          </w:p>
        </w:tc>
        <w:tc>
          <w:tcPr>
            <w:tcW w:w="720" w:type="pct"/>
            <w:tcBorders>
              <w:top w:val="single" w:sz="4" w:space="0" w:color="C0BFBF" w:themeColor="text2"/>
              <w:left w:val="nil"/>
              <w:right w:val="nil"/>
            </w:tcBorders>
            <w:shd w:val="clear" w:color="auto" w:fill="CCDDF1"/>
          </w:tcPr>
          <w:p w14:paraId="660D3A28" w14:textId="77777777" w:rsidR="00FC18CE" w:rsidRPr="006F0995" w:rsidRDefault="00FC18CE" w:rsidP="008A05B9">
            <w:pPr>
              <w:pStyle w:val="TableText"/>
              <w:rPr>
                <w:color w:val="CCDDF1"/>
                <w:sz w:val="8"/>
              </w:rPr>
            </w:pPr>
            <w:r w:rsidRPr="006F0995">
              <w:rPr>
                <w:color w:val="CCDDF1"/>
                <w:sz w:val="8"/>
              </w:rPr>
              <w:t>&lt;section divider cell&gt;</w:t>
            </w:r>
          </w:p>
        </w:tc>
        <w:tc>
          <w:tcPr>
            <w:tcW w:w="553" w:type="pct"/>
            <w:tcBorders>
              <w:top w:val="single" w:sz="4" w:space="0" w:color="C0BFBF" w:themeColor="text2"/>
              <w:left w:val="nil"/>
            </w:tcBorders>
            <w:shd w:val="clear" w:color="auto" w:fill="CCDDF1"/>
          </w:tcPr>
          <w:p w14:paraId="247D0E30" w14:textId="77777777" w:rsidR="00FC18CE" w:rsidRPr="006F0995" w:rsidRDefault="00FC18CE" w:rsidP="008A05B9">
            <w:pPr>
              <w:pStyle w:val="TableText"/>
              <w:rPr>
                <w:color w:val="CCDDF1"/>
                <w:sz w:val="8"/>
              </w:rPr>
            </w:pPr>
            <w:r w:rsidRPr="006F0995">
              <w:rPr>
                <w:color w:val="CCDDF1"/>
                <w:sz w:val="8"/>
              </w:rPr>
              <w:t>&lt;section divider cell&gt;</w:t>
            </w:r>
          </w:p>
        </w:tc>
      </w:tr>
      <w:tr w:rsidR="00AC2F26" w14:paraId="7D1BB2BB" w14:textId="77777777" w:rsidTr="00AC2F26">
        <w:trPr>
          <w:cantSplit/>
        </w:trPr>
        <w:tc>
          <w:tcPr>
            <w:tcW w:w="219" w:type="pct"/>
          </w:tcPr>
          <w:p w14:paraId="544B6C33" w14:textId="77777777" w:rsidR="00FC18CE" w:rsidRPr="00E970DE" w:rsidRDefault="00FC18CE" w:rsidP="008A05B9">
            <w:pPr>
              <w:pStyle w:val="TableText"/>
            </w:pPr>
            <w:r w:rsidRPr="00E970DE">
              <w:t>2a</w:t>
            </w:r>
          </w:p>
        </w:tc>
        <w:tc>
          <w:tcPr>
            <w:tcW w:w="1853" w:type="pct"/>
          </w:tcPr>
          <w:p w14:paraId="6C82C873" w14:textId="77777777" w:rsidR="00FC18CE" w:rsidRPr="00E970DE" w:rsidRDefault="00FC18CE" w:rsidP="008A05B9">
            <w:pPr>
              <w:pStyle w:val="TableText"/>
            </w:pPr>
            <w:r w:rsidRPr="00E970DE">
              <w:t>Asian</w:t>
            </w:r>
          </w:p>
        </w:tc>
        <w:tc>
          <w:tcPr>
            <w:tcW w:w="1101" w:type="pct"/>
          </w:tcPr>
          <w:p w14:paraId="7050E18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9E80A4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05DEF56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578247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E107AA6" w14:textId="77777777" w:rsidTr="00AC2F26">
        <w:trPr>
          <w:cantSplit/>
        </w:trPr>
        <w:tc>
          <w:tcPr>
            <w:tcW w:w="219" w:type="pct"/>
          </w:tcPr>
          <w:p w14:paraId="2AA4B768" w14:textId="77777777" w:rsidR="00FC18CE" w:rsidRPr="00E970DE" w:rsidRDefault="00FC18CE" w:rsidP="008A05B9">
            <w:pPr>
              <w:pStyle w:val="TableText"/>
            </w:pPr>
            <w:r w:rsidRPr="00E970DE">
              <w:t>2b1</w:t>
            </w:r>
          </w:p>
        </w:tc>
        <w:tc>
          <w:tcPr>
            <w:tcW w:w="1853" w:type="pct"/>
          </w:tcPr>
          <w:p w14:paraId="0C1CD3D8" w14:textId="77777777" w:rsidR="00FC18CE" w:rsidRPr="00E970DE" w:rsidRDefault="00FC18CE" w:rsidP="008A05B9">
            <w:pPr>
              <w:pStyle w:val="TableText"/>
            </w:pPr>
            <w:r w:rsidRPr="00E970DE">
              <w:t>Native Hawaiian</w:t>
            </w:r>
          </w:p>
        </w:tc>
        <w:tc>
          <w:tcPr>
            <w:tcW w:w="1101" w:type="pct"/>
          </w:tcPr>
          <w:p w14:paraId="48F7CEC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5C367F3"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1477CB1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52B61355"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069393A8" w14:textId="77777777" w:rsidTr="00AC2F26">
        <w:trPr>
          <w:cantSplit/>
        </w:trPr>
        <w:tc>
          <w:tcPr>
            <w:tcW w:w="219" w:type="pct"/>
          </w:tcPr>
          <w:p w14:paraId="493DF2D1" w14:textId="77777777" w:rsidR="00FC18CE" w:rsidRPr="00E970DE" w:rsidRDefault="00FC18CE" w:rsidP="008A05B9">
            <w:pPr>
              <w:pStyle w:val="TableText"/>
            </w:pPr>
            <w:r w:rsidRPr="00E970DE">
              <w:t>2b2</w:t>
            </w:r>
          </w:p>
        </w:tc>
        <w:tc>
          <w:tcPr>
            <w:tcW w:w="1853" w:type="pct"/>
          </w:tcPr>
          <w:p w14:paraId="689924D3" w14:textId="77777777" w:rsidR="00FC18CE" w:rsidRPr="00E970DE" w:rsidRDefault="00FC18CE" w:rsidP="008A05B9">
            <w:pPr>
              <w:pStyle w:val="TableText"/>
            </w:pPr>
            <w:r w:rsidRPr="00E970DE">
              <w:t>Other Pacific Islander</w:t>
            </w:r>
          </w:p>
        </w:tc>
        <w:tc>
          <w:tcPr>
            <w:tcW w:w="1101" w:type="pct"/>
          </w:tcPr>
          <w:p w14:paraId="562697E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219D7BC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1A2C12F"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4BDA08E2"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6DDCE3C9" w14:textId="77777777" w:rsidTr="00AC2F26">
        <w:trPr>
          <w:cantSplit/>
        </w:trPr>
        <w:tc>
          <w:tcPr>
            <w:tcW w:w="219" w:type="pct"/>
          </w:tcPr>
          <w:p w14:paraId="6694476E" w14:textId="77777777" w:rsidR="00FC18CE" w:rsidRPr="00E970DE" w:rsidRDefault="00FC18CE" w:rsidP="008A05B9">
            <w:pPr>
              <w:pStyle w:val="TableText"/>
            </w:pPr>
            <w:r w:rsidRPr="00E970DE">
              <w:t>2c</w:t>
            </w:r>
          </w:p>
        </w:tc>
        <w:tc>
          <w:tcPr>
            <w:tcW w:w="1853" w:type="pct"/>
          </w:tcPr>
          <w:p w14:paraId="61853807" w14:textId="77777777" w:rsidR="00FC18CE" w:rsidRPr="00E970DE" w:rsidRDefault="00FC18CE" w:rsidP="008A05B9">
            <w:pPr>
              <w:pStyle w:val="TableText"/>
            </w:pPr>
            <w:r w:rsidRPr="00E970DE">
              <w:t>Black/African American</w:t>
            </w:r>
          </w:p>
        </w:tc>
        <w:tc>
          <w:tcPr>
            <w:tcW w:w="1101" w:type="pct"/>
          </w:tcPr>
          <w:p w14:paraId="4EC3420E"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33C9E0F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62C7267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0D1B5D74"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66110F8" w14:textId="77777777" w:rsidTr="00AC2F26">
        <w:trPr>
          <w:cantSplit/>
        </w:trPr>
        <w:tc>
          <w:tcPr>
            <w:tcW w:w="219" w:type="pct"/>
          </w:tcPr>
          <w:p w14:paraId="4E1B7C25" w14:textId="77777777" w:rsidR="00FC18CE" w:rsidRPr="00E970DE" w:rsidRDefault="00FC18CE" w:rsidP="008A05B9">
            <w:pPr>
              <w:pStyle w:val="TableText"/>
            </w:pPr>
            <w:r w:rsidRPr="00E970DE">
              <w:t>2d</w:t>
            </w:r>
          </w:p>
        </w:tc>
        <w:tc>
          <w:tcPr>
            <w:tcW w:w="1853" w:type="pct"/>
          </w:tcPr>
          <w:p w14:paraId="0F768776" w14:textId="77777777" w:rsidR="00FC18CE" w:rsidRPr="00E970DE" w:rsidRDefault="00FC18CE" w:rsidP="008A05B9">
            <w:pPr>
              <w:pStyle w:val="TableText"/>
            </w:pPr>
            <w:r w:rsidRPr="00E970DE">
              <w:t>American Indian/Alaska Native</w:t>
            </w:r>
          </w:p>
        </w:tc>
        <w:tc>
          <w:tcPr>
            <w:tcW w:w="1101" w:type="pct"/>
          </w:tcPr>
          <w:p w14:paraId="5137828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5998160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A926E0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1E93C7B4"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2E54DDC" w14:textId="77777777" w:rsidTr="00AC2F26">
        <w:trPr>
          <w:cantSplit/>
          <w:trHeight w:val="170"/>
        </w:trPr>
        <w:tc>
          <w:tcPr>
            <w:tcW w:w="219" w:type="pct"/>
          </w:tcPr>
          <w:p w14:paraId="74D4C5FE" w14:textId="77777777" w:rsidR="00FC18CE" w:rsidRPr="00E970DE" w:rsidRDefault="00FC18CE" w:rsidP="008A05B9">
            <w:pPr>
              <w:pStyle w:val="TableText"/>
            </w:pPr>
            <w:r w:rsidRPr="00E970DE">
              <w:t>2e</w:t>
            </w:r>
          </w:p>
        </w:tc>
        <w:tc>
          <w:tcPr>
            <w:tcW w:w="1853" w:type="pct"/>
          </w:tcPr>
          <w:p w14:paraId="21BCA18E" w14:textId="77777777" w:rsidR="00FC18CE" w:rsidRPr="00E970DE" w:rsidRDefault="00FC18CE" w:rsidP="008A05B9">
            <w:pPr>
              <w:pStyle w:val="TableText"/>
            </w:pPr>
            <w:r w:rsidRPr="00E970DE">
              <w:t>White</w:t>
            </w:r>
          </w:p>
        </w:tc>
        <w:tc>
          <w:tcPr>
            <w:tcW w:w="1101" w:type="pct"/>
          </w:tcPr>
          <w:p w14:paraId="5C8E76DD"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6072D18D"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2FDE0330"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732D10A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13D608BF" w14:textId="77777777" w:rsidTr="00AC2F26">
        <w:trPr>
          <w:cantSplit/>
        </w:trPr>
        <w:tc>
          <w:tcPr>
            <w:tcW w:w="219" w:type="pct"/>
          </w:tcPr>
          <w:p w14:paraId="51E8AD63" w14:textId="77777777" w:rsidR="00FC18CE" w:rsidRPr="00E970DE" w:rsidRDefault="00FC18CE" w:rsidP="008A05B9">
            <w:pPr>
              <w:pStyle w:val="TableText"/>
            </w:pPr>
            <w:r w:rsidRPr="00E970DE">
              <w:t>2f</w:t>
            </w:r>
          </w:p>
        </w:tc>
        <w:tc>
          <w:tcPr>
            <w:tcW w:w="1853" w:type="pct"/>
          </w:tcPr>
          <w:p w14:paraId="66509F35" w14:textId="77777777" w:rsidR="00FC18CE" w:rsidRPr="00E970DE" w:rsidRDefault="00FC18CE" w:rsidP="008A05B9">
            <w:pPr>
              <w:pStyle w:val="TableText"/>
            </w:pPr>
            <w:r w:rsidRPr="00E970DE">
              <w:t>More than One Race</w:t>
            </w:r>
          </w:p>
        </w:tc>
        <w:tc>
          <w:tcPr>
            <w:tcW w:w="1101" w:type="pct"/>
          </w:tcPr>
          <w:p w14:paraId="3DF891D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03FFB9EE"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048C8441"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1DBA6C36"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5E0806AE" w14:textId="77777777" w:rsidTr="00AC2F26">
        <w:trPr>
          <w:cantSplit/>
        </w:trPr>
        <w:tc>
          <w:tcPr>
            <w:tcW w:w="219" w:type="pct"/>
          </w:tcPr>
          <w:p w14:paraId="151A328C" w14:textId="77777777" w:rsidR="00FC18CE" w:rsidRPr="00E970DE" w:rsidRDefault="00FC18CE" w:rsidP="008A05B9">
            <w:pPr>
              <w:pStyle w:val="TableText"/>
            </w:pPr>
            <w:r w:rsidRPr="00E970DE">
              <w:t>2g</w:t>
            </w:r>
          </w:p>
        </w:tc>
        <w:tc>
          <w:tcPr>
            <w:tcW w:w="1853" w:type="pct"/>
          </w:tcPr>
          <w:p w14:paraId="2911F050" w14:textId="77777777" w:rsidR="00FC18CE" w:rsidRPr="00E970DE" w:rsidRDefault="00FC18CE" w:rsidP="008A05B9">
            <w:pPr>
              <w:pStyle w:val="TableText"/>
            </w:pPr>
            <w:r w:rsidRPr="00E970DE">
              <w:t>Unreported/Refused to Report Race</w:t>
            </w:r>
          </w:p>
        </w:tc>
        <w:tc>
          <w:tcPr>
            <w:tcW w:w="1101" w:type="pct"/>
          </w:tcPr>
          <w:p w14:paraId="303D0388"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2FBD4369"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0ACFE62B"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64BDBCFC"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36594CAA" w14:textId="77777777" w:rsidTr="00AC2F26">
        <w:trPr>
          <w:cantSplit/>
        </w:trPr>
        <w:tc>
          <w:tcPr>
            <w:tcW w:w="219" w:type="pct"/>
            <w:tcBorders>
              <w:bottom w:val="single" w:sz="4" w:space="0" w:color="C0BFBF" w:themeColor="text2"/>
            </w:tcBorders>
          </w:tcPr>
          <w:p w14:paraId="74F53A11" w14:textId="77777777" w:rsidR="00FC18CE" w:rsidRPr="00770373" w:rsidRDefault="00334947" w:rsidP="008A05B9">
            <w:pPr>
              <w:pStyle w:val="TableText"/>
              <w:rPr>
                <w:sz w:val="2"/>
                <w:szCs w:val="2"/>
              </w:rPr>
            </w:pPr>
            <w:r w:rsidRPr="00334947">
              <w:rPr>
                <w:color w:val="FFFFFF" w:themeColor="background2"/>
                <w:sz w:val="4"/>
              </w:rPr>
              <w:t>subtotal</w:t>
            </w:r>
          </w:p>
        </w:tc>
        <w:tc>
          <w:tcPr>
            <w:tcW w:w="1853" w:type="pct"/>
            <w:tcBorders>
              <w:bottom w:val="single" w:sz="4" w:space="0" w:color="C0BFBF" w:themeColor="text2"/>
            </w:tcBorders>
          </w:tcPr>
          <w:p w14:paraId="7EC19DDA" w14:textId="427A7BBC" w:rsidR="00FC18CE" w:rsidRPr="00E970DE" w:rsidRDefault="00FC18CE">
            <w:pPr>
              <w:pStyle w:val="TableText"/>
              <w:jc w:val="right"/>
              <w:rPr>
                <w:i/>
              </w:rPr>
            </w:pPr>
            <w:r w:rsidRPr="00E970DE">
              <w:rPr>
                <w:i/>
              </w:rPr>
              <w:t>Subtotal Non-Hispanic</w:t>
            </w:r>
            <w:r w:rsidR="00D16838">
              <w:rPr>
                <w:i/>
              </w:rPr>
              <w:t xml:space="preserve"> or </w:t>
            </w:r>
            <w:r w:rsidRPr="00E970DE">
              <w:rPr>
                <w:i/>
              </w:rPr>
              <w:t>Latino</w:t>
            </w:r>
            <w:r w:rsidR="00D16838">
              <w:rPr>
                <w:i/>
              </w:rPr>
              <w:t>/a</w:t>
            </w:r>
          </w:p>
        </w:tc>
        <w:tc>
          <w:tcPr>
            <w:tcW w:w="1101" w:type="pct"/>
            <w:tcBorders>
              <w:bottom w:val="single" w:sz="4" w:space="0" w:color="C0BFBF" w:themeColor="text2"/>
            </w:tcBorders>
            <w:shd w:val="clear" w:color="auto" w:fill="C0BFBF" w:themeFill="text2"/>
          </w:tcPr>
          <w:p w14:paraId="64D1A1D0"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c>
          <w:tcPr>
            <w:tcW w:w="554" w:type="pct"/>
            <w:tcBorders>
              <w:bottom w:val="single" w:sz="4" w:space="0" w:color="C0BFBF" w:themeColor="text2"/>
            </w:tcBorders>
            <w:shd w:val="clear" w:color="auto" w:fill="C0BFBF" w:themeFill="text2"/>
          </w:tcPr>
          <w:p w14:paraId="59399EE0"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c>
          <w:tcPr>
            <w:tcW w:w="720" w:type="pct"/>
            <w:tcBorders>
              <w:bottom w:val="single" w:sz="4" w:space="0" w:color="C0BFBF" w:themeColor="text2"/>
            </w:tcBorders>
            <w:shd w:val="clear" w:color="auto" w:fill="C0BFBF" w:themeFill="text2"/>
          </w:tcPr>
          <w:p w14:paraId="1290C9F3"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c>
          <w:tcPr>
            <w:tcW w:w="553" w:type="pct"/>
            <w:tcBorders>
              <w:bottom w:val="single" w:sz="4" w:space="0" w:color="C0BFBF" w:themeColor="text2"/>
            </w:tcBorders>
            <w:shd w:val="clear" w:color="auto" w:fill="C0BFBF" w:themeFill="text2"/>
          </w:tcPr>
          <w:p w14:paraId="57A02932" w14:textId="77777777" w:rsidR="00FC18CE" w:rsidRPr="00334947" w:rsidRDefault="00FC18CE" w:rsidP="008A05B9">
            <w:pPr>
              <w:pStyle w:val="TableText"/>
              <w:rPr>
                <w:color w:val="C0BFBF" w:themeColor="text2"/>
                <w:sz w:val="8"/>
              </w:rPr>
            </w:pPr>
            <w:r w:rsidRPr="00334947">
              <w:rPr>
                <w:color w:val="C0BFBF" w:themeColor="text2"/>
                <w:sz w:val="8"/>
              </w:rPr>
              <w:t>&lt;cell not reported&gt;</w:t>
            </w:r>
          </w:p>
        </w:tc>
      </w:tr>
      <w:tr w:rsidR="006F0995" w14:paraId="4DADFA9E" w14:textId="77777777" w:rsidTr="006F0995">
        <w:trPr>
          <w:cantSplit/>
        </w:trPr>
        <w:tc>
          <w:tcPr>
            <w:tcW w:w="219" w:type="pct"/>
            <w:tcBorders>
              <w:top w:val="single" w:sz="4" w:space="0" w:color="C0BFBF" w:themeColor="text2"/>
              <w:right w:val="nil"/>
            </w:tcBorders>
            <w:shd w:val="clear" w:color="auto" w:fill="CCDDF1"/>
          </w:tcPr>
          <w:p w14:paraId="1ADEE602" w14:textId="77777777" w:rsidR="00FC18CE" w:rsidRPr="006F0995" w:rsidRDefault="00FC18CE" w:rsidP="008A05B9">
            <w:pPr>
              <w:pStyle w:val="TableText"/>
              <w:rPr>
                <w:color w:val="CCDDF1"/>
                <w:sz w:val="2"/>
                <w:szCs w:val="2"/>
              </w:rPr>
            </w:pPr>
            <w:r w:rsidRPr="006F0995">
              <w:rPr>
                <w:color w:val="CCDDF1"/>
                <w:sz w:val="2"/>
                <w:szCs w:val="2"/>
              </w:rPr>
              <w:t>&lt;blank for demonstration&gt;</w:t>
            </w:r>
          </w:p>
        </w:tc>
        <w:tc>
          <w:tcPr>
            <w:tcW w:w="1853" w:type="pct"/>
            <w:tcBorders>
              <w:top w:val="single" w:sz="4" w:space="0" w:color="C0BFBF" w:themeColor="text2"/>
              <w:left w:val="nil"/>
              <w:right w:val="nil"/>
            </w:tcBorders>
            <w:shd w:val="clear" w:color="auto" w:fill="CCDDF1"/>
          </w:tcPr>
          <w:p w14:paraId="742AA2CE" w14:textId="0857190A" w:rsidR="00FC18CE" w:rsidRPr="006F0995" w:rsidRDefault="00FC18CE" w:rsidP="00580456">
            <w:pPr>
              <w:pStyle w:val="TableText"/>
              <w:rPr>
                <w:b/>
                <w:color w:val="006699"/>
                <w:sz w:val="18"/>
              </w:rPr>
            </w:pPr>
            <w:r w:rsidRPr="006F0995">
              <w:rPr>
                <w:b/>
                <w:color w:val="006699"/>
              </w:rPr>
              <w:t xml:space="preserve">Unreported/Refused to Report </w:t>
            </w:r>
            <w:r w:rsidR="00701AF1" w:rsidRPr="006F0995">
              <w:rPr>
                <w:b/>
                <w:color w:val="006699"/>
              </w:rPr>
              <w:t xml:space="preserve">Race </w:t>
            </w:r>
            <w:r w:rsidR="00580456">
              <w:rPr>
                <w:b/>
                <w:color w:val="006699"/>
              </w:rPr>
              <w:t>and</w:t>
            </w:r>
            <w:r w:rsidR="00701AF1" w:rsidRPr="006F0995">
              <w:rPr>
                <w:b/>
                <w:color w:val="006699"/>
              </w:rPr>
              <w:t xml:space="preserve"> </w:t>
            </w:r>
            <w:r w:rsidR="00AC2F26" w:rsidRPr="006F0995">
              <w:rPr>
                <w:b/>
                <w:color w:val="006699"/>
              </w:rPr>
              <w:t>Ethnicity</w:t>
            </w:r>
          </w:p>
        </w:tc>
        <w:tc>
          <w:tcPr>
            <w:tcW w:w="1101" w:type="pct"/>
            <w:tcBorders>
              <w:top w:val="single" w:sz="4" w:space="0" w:color="C0BFBF" w:themeColor="text2"/>
              <w:left w:val="nil"/>
              <w:right w:val="nil"/>
            </w:tcBorders>
            <w:shd w:val="clear" w:color="auto" w:fill="CCDDF1"/>
          </w:tcPr>
          <w:p w14:paraId="22B4AF00" w14:textId="77777777" w:rsidR="00FC18CE" w:rsidRPr="006F0995" w:rsidRDefault="00FC18CE" w:rsidP="008A05B9">
            <w:pPr>
              <w:pStyle w:val="TableText"/>
              <w:rPr>
                <w:color w:val="CCDDF1"/>
                <w:sz w:val="8"/>
              </w:rPr>
            </w:pPr>
            <w:r w:rsidRPr="006F0995">
              <w:rPr>
                <w:color w:val="CCDDF1"/>
                <w:sz w:val="8"/>
              </w:rPr>
              <w:t>&lt;section divider cell&gt;</w:t>
            </w:r>
          </w:p>
        </w:tc>
        <w:tc>
          <w:tcPr>
            <w:tcW w:w="554" w:type="pct"/>
            <w:tcBorders>
              <w:top w:val="single" w:sz="4" w:space="0" w:color="C0BFBF" w:themeColor="text2"/>
              <w:left w:val="nil"/>
              <w:right w:val="nil"/>
            </w:tcBorders>
            <w:shd w:val="clear" w:color="auto" w:fill="CCDDF1"/>
          </w:tcPr>
          <w:p w14:paraId="08AA57B7" w14:textId="77777777" w:rsidR="00FC18CE" w:rsidRPr="006F0995" w:rsidRDefault="00FC18CE" w:rsidP="008A05B9">
            <w:pPr>
              <w:pStyle w:val="TableText"/>
              <w:rPr>
                <w:color w:val="CCDDF1"/>
                <w:sz w:val="8"/>
              </w:rPr>
            </w:pPr>
            <w:r w:rsidRPr="006F0995">
              <w:rPr>
                <w:color w:val="CCDDF1"/>
                <w:sz w:val="8"/>
              </w:rPr>
              <w:t>&lt;section divider cell&gt;</w:t>
            </w:r>
          </w:p>
        </w:tc>
        <w:tc>
          <w:tcPr>
            <w:tcW w:w="720" w:type="pct"/>
            <w:tcBorders>
              <w:top w:val="single" w:sz="4" w:space="0" w:color="C0BFBF" w:themeColor="text2"/>
              <w:left w:val="nil"/>
              <w:right w:val="nil"/>
            </w:tcBorders>
            <w:shd w:val="clear" w:color="auto" w:fill="CCDDF1"/>
          </w:tcPr>
          <w:p w14:paraId="09F3AA40" w14:textId="77777777" w:rsidR="00FC18CE" w:rsidRPr="006F0995" w:rsidRDefault="00FC18CE" w:rsidP="008A05B9">
            <w:pPr>
              <w:pStyle w:val="TableText"/>
              <w:rPr>
                <w:color w:val="CCDDF1"/>
                <w:sz w:val="8"/>
              </w:rPr>
            </w:pPr>
            <w:r w:rsidRPr="006F0995">
              <w:rPr>
                <w:color w:val="CCDDF1"/>
                <w:sz w:val="8"/>
              </w:rPr>
              <w:t>&lt;section divider cell&gt;</w:t>
            </w:r>
          </w:p>
        </w:tc>
        <w:tc>
          <w:tcPr>
            <w:tcW w:w="553" w:type="pct"/>
            <w:tcBorders>
              <w:top w:val="single" w:sz="4" w:space="0" w:color="C0BFBF" w:themeColor="text2"/>
              <w:left w:val="nil"/>
            </w:tcBorders>
            <w:shd w:val="clear" w:color="auto" w:fill="CCDDF1"/>
          </w:tcPr>
          <w:p w14:paraId="63D71783" w14:textId="77777777" w:rsidR="00FC18CE" w:rsidRPr="006F0995" w:rsidRDefault="00FC18CE" w:rsidP="008A05B9">
            <w:pPr>
              <w:pStyle w:val="TableText"/>
              <w:rPr>
                <w:color w:val="CCDDF1"/>
                <w:sz w:val="8"/>
              </w:rPr>
            </w:pPr>
            <w:r w:rsidRPr="006F0995">
              <w:rPr>
                <w:color w:val="CCDDF1"/>
                <w:sz w:val="8"/>
              </w:rPr>
              <w:t>&lt;section divider cell&gt;</w:t>
            </w:r>
          </w:p>
        </w:tc>
      </w:tr>
      <w:tr w:rsidR="00AC2F26" w14:paraId="51F1F84A" w14:textId="77777777" w:rsidTr="00AC2F26">
        <w:trPr>
          <w:cantSplit/>
        </w:trPr>
        <w:tc>
          <w:tcPr>
            <w:tcW w:w="219" w:type="pct"/>
          </w:tcPr>
          <w:p w14:paraId="26746D2C" w14:textId="77777777" w:rsidR="00FC18CE" w:rsidRPr="00EC6A5A" w:rsidRDefault="00FC18CE" w:rsidP="008A05B9">
            <w:pPr>
              <w:pStyle w:val="TableText"/>
              <w:rPr>
                <w:rFonts w:eastAsia="Arial Unicode MS"/>
              </w:rPr>
            </w:pPr>
            <w:r w:rsidRPr="00EC6A5A">
              <w:t>h</w:t>
            </w:r>
          </w:p>
        </w:tc>
        <w:tc>
          <w:tcPr>
            <w:tcW w:w="1853" w:type="pct"/>
          </w:tcPr>
          <w:p w14:paraId="5B8CE86E" w14:textId="77777777" w:rsidR="00FC18CE" w:rsidRPr="00E970DE" w:rsidRDefault="00FC18CE" w:rsidP="008A05B9">
            <w:pPr>
              <w:pStyle w:val="TableText"/>
              <w:rPr>
                <w:rFonts w:eastAsia="Arial Unicode MS"/>
              </w:rPr>
            </w:pPr>
            <w:r w:rsidRPr="00E970DE">
              <w:t>Unreported/Refused to Report Race and Ethnicity</w:t>
            </w:r>
          </w:p>
        </w:tc>
        <w:tc>
          <w:tcPr>
            <w:tcW w:w="1101" w:type="pct"/>
          </w:tcPr>
          <w:p w14:paraId="47BDADAF"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4" w:type="pct"/>
          </w:tcPr>
          <w:p w14:paraId="52BCF7BA"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720" w:type="pct"/>
          </w:tcPr>
          <w:p w14:paraId="36787CA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c>
          <w:tcPr>
            <w:tcW w:w="553" w:type="pct"/>
          </w:tcPr>
          <w:p w14:paraId="4752E397" w14:textId="77777777" w:rsidR="00FC18CE" w:rsidRPr="00334947" w:rsidRDefault="00FC18CE" w:rsidP="008A05B9">
            <w:pPr>
              <w:pStyle w:val="TableText"/>
              <w:rPr>
                <w:color w:val="FFFFFF" w:themeColor="background2"/>
                <w:sz w:val="8"/>
              </w:rPr>
            </w:pPr>
            <w:r w:rsidRPr="00334947">
              <w:rPr>
                <w:color w:val="FFFFFF" w:themeColor="background2"/>
                <w:sz w:val="8"/>
              </w:rPr>
              <w:t>&lt;blank for demonstration&gt;</w:t>
            </w:r>
          </w:p>
        </w:tc>
      </w:tr>
      <w:tr w:rsidR="00AC2F26" w14:paraId="23335CAD" w14:textId="77777777" w:rsidTr="00AC2F26">
        <w:trPr>
          <w:cantSplit/>
        </w:trPr>
        <w:tc>
          <w:tcPr>
            <w:tcW w:w="219" w:type="pct"/>
          </w:tcPr>
          <w:p w14:paraId="4ACEFFF4" w14:textId="77777777" w:rsidR="00FC18CE" w:rsidRPr="00EC6A5A" w:rsidRDefault="00FC18CE" w:rsidP="008A05B9">
            <w:pPr>
              <w:pStyle w:val="TableText"/>
              <w:rPr>
                <w:rFonts w:eastAsia="Arial Unicode MS"/>
              </w:rPr>
            </w:pPr>
            <w:proofErr w:type="spellStart"/>
            <w:r w:rsidRPr="00EC6A5A">
              <w:t>i</w:t>
            </w:r>
            <w:proofErr w:type="spellEnd"/>
          </w:p>
        </w:tc>
        <w:tc>
          <w:tcPr>
            <w:tcW w:w="1853" w:type="pct"/>
          </w:tcPr>
          <w:p w14:paraId="023E2204" w14:textId="77777777" w:rsidR="00FC18CE" w:rsidRPr="00E970DE" w:rsidRDefault="00FC18CE" w:rsidP="00E970DE">
            <w:pPr>
              <w:pStyle w:val="TableText"/>
              <w:jc w:val="right"/>
              <w:rPr>
                <w:rFonts w:eastAsia="Arial Unicode MS"/>
                <w:b/>
              </w:rPr>
            </w:pPr>
            <w:r w:rsidRPr="00E970DE">
              <w:rPr>
                <w:b/>
              </w:rPr>
              <w:t>Total</w:t>
            </w:r>
          </w:p>
        </w:tc>
        <w:tc>
          <w:tcPr>
            <w:tcW w:w="1101" w:type="pct"/>
          </w:tcPr>
          <w:p w14:paraId="24AB95EC"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c>
          <w:tcPr>
            <w:tcW w:w="554" w:type="pct"/>
          </w:tcPr>
          <w:p w14:paraId="65A3477D"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c>
          <w:tcPr>
            <w:tcW w:w="720" w:type="pct"/>
          </w:tcPr>
          <w:p w14:paraId="43FA8590"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c>
          <w:tcPr>
            <w:tcW w:w="553" w:type="pct"/>
          </w:tcPr>
          <w:p w14:paraId="7CE2C884" w14:textId="77777777" w:rsidR="00FC18CE" w:rsidRPr="00334947" w:rsidRDefault="00FC18CE" w:rsidP="008A05B9">
            <w:pPr>
              <w:pStyle w:val="TableText"/>
              <w:rPr>
                <w:color w:val="FFFFFF" w:themeColor="background2"/>
                <w:sz w:val="8"/>
              </w:rPr>
            </w:pPr>
            <w:r w:rsidRPr="00334947">
              <w:rPr>
                <w:color w:val="FFFFFF" w:themeColor="background2"/>
                <w:sz w:val="8"/>
              </w:rPr>
              <w:t>&lt;cell not reported&gt;</w:t>
            </w:r>
          </w:p>
        </w:tc>
      </w:tr>
    </w:tbl>
    <w:p w14:paraId="7B251499" w14:textId="77777777" w:rsidR="00A83944" w:rsidRDefault="00A83944" w:rsidP="008A05B9">
      <w:pPr>
        <w:pStyle w:val="Caption"/>
      </w:pPr>
      <w:bookmarkStart w:id="46" w:name="_Toc412466519"/>
    </w:p>
    <w:p w14:paraId="45E838FB" w14:textId="77777777" w:rsidR="00A83944" w:rsidRDefault="00A83944">
      <w:pPr>
        <w:spacing w:line="276" w:lineRule="auto"/>
        <w:rPr>
          <w:b/>
          <w:bCs/>
          <w:sz w:val="18"/>
          <w:szCs w:val="18"/>
        </w:rPr>
      </w:pPr>
      <w:r>
        <w:br w:type="page"/>
      </w:r>
    </w:p>
    <w:p w14:paraId="695C7893" w14:textId="2E48A03B" w:rsidR="00FC18CE" w:rsidRDefault="00FC18CE" w:rsidP="008A05B9">
      <w:pPr>
        <w:pStyle w:val="Caption"/>
      </w:pPr>
      <w:r>
        <w:lastRenderedPageBreak/>
        <w:t>Section B: Controlling High Blood Pressure</w:t>
      </w:r>
      <w:bookmarkEnd w:id="46"/>
    </w:p>
    <w:tbl>
      <w:tblPr>
        <w:tblStyle w:val="UDSTables"/>
        <w:tblW w:w="5000" w:type="pct"/>
        <w:tblLook w:val="04A0" w:firstRow="1" w:lastRow="0" w:firstColumn="1" w:lastColumn="0" w:noHBand="0" w:noVBand="1"/>
        <w:tblCaption w:val="Table 7: Section B: Controlling High Blood Pressure"/>
      </w:tblPr>
      <w:tblGrid>
        <w:gridCol w:w="640"/>
        <w:gridCol w:w="3633"/>
        <w:gridCol w:w="3453"/>
        <w:gridCol w:w="2977"/>
        <w:gridCol w:w="2977"/>
      </w:tblGrid>
      <w:tr w:rsidR="00FC18CE" w14:paraId="723643CC"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234" w:type="pct"/>
            <w:tcBorders>
              <w:bottom w:val="single" w:sz="4" w:space="0" w:color="C0BFBF" w:themeColor="text2"/>
            </w:tcBorders>
            <w:shd w:val="clear" w:color="auto" w:fill="006699"/>
            <w:vAlign w:val="center"/>
          </w:tcPr>
          <w:p w14:paraId="1B8AA18E" w14:textId="77777777" w:rsidR="00FC18CE" w:rsidRPr="006F0995" w:rsidRDefault="00FC18CE" w:rsidP="008A05B9">
            <w:pPr>
              <w:pStyle w:val="TableText"/>
              <w:rPr>
                <w:color w:val="FFFFFF" w:themeColor="background2"/>
              </w:rPr>
            </w:pPr>
            <w:r w:rsidRPr="006F0995">
              <w:rPr>
                <w:color w:val="FFFFFF" w:themeColor="background2"/>
              </w:rPr>
              <w:t>Line</w:t>
            </w:r>
          </w:p>
        </w:tc>
        <w:tc>
          <w:tcPr>
            <w:tcW w:w="1328" w:type="pct"/>
            <w:tcBorders>
              <w:bottom w:val="single" w:sz="4" w:space="0" w:color="C0BFBF" w:themeColor="text2"/>
            </w:tcBorders>
            <w:shd w:val="clear" w:color="auto" w:fill="006699"/>
            <w:vAlign w:val="center"/>
          </w:tcPr>
          <w:p w14:paraId="30648B9F" w14:textId="77777777" w:rsidR="00FC18CE" w:rsidRPr="006F0995" w:rsidRDefault="00FC18CE" w:rsidP="008A05B9">
            <w:pPr>
              <w:pStyle w:val="TableText"/>
              <w:rPr>
                <w:color w:val="FFFFFF" w:themeColor="background2"/>
              </w:rPr>
            </w:pPr>
            <w:r w:rsidRPr="006F0995">
              <w:rPr>
                <w:color w:val="FFFFFF" w:themeColor="background2"/>
              </w:rPr>
              <w:t>Race and Ethnicity</w:t>
            </w:r>
          </w:p>
        </w:tc>
        <w:tc>
          <w:tcPr>
            <w:tcW w:w="1262" w:type="pct"/>
            <w:tcBorders>
              <w:bottom w:val="single" w:sz="4" w:space="0" w:color="C0BFBF" w:themeColor="text2"/>
            </w:tcBorders>
            <w:shd w:val="clear" w:color="auto" w:fill="006699"/>
            <w:vAlign w:val="center"/>
          </w:tcPr>
          <w:p w14:paraId="1C4D0DBC" w14:textId="13880DA5" w:rsidR="00FC18CE" w:rsidRPr="006F0995" w:rsidRDefault="00FC18CE" w:rsidP="008A05B9">
            <w:pPr>
              <w:pStyle w:val="TableText"/>
              <w:jc w:val="center"/>
              <w:rPr>
                <w:color w:val="FFFFFF" w:themeColor="background2"/>
              </w:rPr>
            </w:pPr>
            <w:r w:rsidRPr="006F0995">
              <w:rPr>
                <w:color w:val="FFFFFF" w:themeColor="background2"/>
              </w:rPr>
              <w:t>Total Patients 18 through 8</w:t>
            </w:r>
            <w:r w:rsidR="003B4200" w:rsidRPr="006F0995">
              <w:rPr>
                <w:color w:val="FFFFFF" w:themeColor="background2"/>
              </w:rPr>
              <w:t>4</w:t>
            </w:r>
            <w:r w:rsidRPr="006F0995">
              <w:rPr>
                <w:color w:val="FFFFFF" w:themeColor="background2"/>
              </w:rPr>
              <w:t xml:space="preserve"> Years of Age with Hypertension</w:t>
            </w:r>
          </w:p>
          <w:p w14:paraId="531496E6" w14:textId="77777777" w:rsidR="00FC18CE" w:rsidRPr="006F0995" w:rsidRDefault="00FC18CE" w:rsidP="008A05B9">
            <w:pPr>
              <w:pStyle w:val="TableText"/>
              <w:jc w:val="center"/>
              <w:rPr>
                <w:color w:val="FFFFFF" w:themeColor="background2"/>
              </w:rPr>
            </w:pPr>
            <w:r w:rsidRPr="006F0995">
              <w:rPr>
                <w:color w:val="FFFFFF" w:themeColor="background2"/>
              </w:rPr>
              <w:t>(2a)</w:t>
            </w:r>
          </w:p>
        </w:tc>
        <w:tc>
          <w:tcPr>
            <w:tcW w:w="1088" w:type="pct"/>
            <w:tcBorders>
              <w:bottom w:val="single" w:sz="4" w:space="0" w:color="C0BFBF" w:themeColor="text2"/>
            </w:tcBorders>
            <w:shd w:val="clear" w:color="auto" w:fill="006699"/>
            <w:vAlign w:val="center"/>
          </w:tcPr>
          <w:p w14:paraId="57EDD8D5" w14:textId="37DE4BE8" w:rsidR="00FC18CE" w:rsidRPr="006F0995" w:rsidRDefault="00D75652" w:rsidP="008A05B9">
            <w:pPr>
              <w:pStyle w:val="TableText"/>
              <w:jc w:val="center"/>
              <w:rPr>
                <w:color w:val="FFFFFF" w:themeColor="background2"/>
              </w:rPr>
            </w:pPr>
            <w:r w:rsidRPr="006F0995">
              <w:rPr>
                <w:color w:val="FFFFFF" w:themeColor="background2"/>
              </w:rPr>
              <w:t xml:space="preserve">Number </w:t>
            </w:r>
            <w:r w:rsidR="00FC18CE" w:rsidRPr="006F0995">
              <w:rPr>
                <w:color w:val="FFFFFF" w:themeColor="background2"/>
              </w:rPr>
              <w:t>Charts Sampled or EHR Total</w:t>
            </w:r>
          </w:p>
          <w:p w14:paraId="5AA45711" w14:textId="77777777" w:rsidR="00FC18CE" w:rsidRPr="006F0995" w:rsidRDefault="00FC18CE" w:rsidP="008A05B9">
            <w:pPr>
              <w:pStyle w:val="TableText"/>
              <w:jc w:val="center"/>
              <w:rPr>
                <w:color w:val="FFFFFF" w:themeColor="background2"/>
              </w:rPr>
            </w:pPr>
            <w:r w:rsidRPr="006F0995">
              <w:rPr>
                <w:color w:val="FFFFFF" w:themeColor="background2"/>
              </w:rPr>
              <w:t>(2b)</w:t>
            </w:r>
          </w:p>
        </w:tc>
        <w:tc>
          <w:tcPr>
            <w:tcW w:w="1088" w:type="pct"/>
            <w:tcBorders>
              <w:bottom w:val="single" w:sz="4" w:space="0" w:color="C0BFBF" w:themeColor="text2"/>
            </w:tcBorders>
            <w:shd w:val="clear" w:color="auto" w:fill="006699"/>
            <w:vAlign w:val="center"/>
          </w:tcPr>
          <w:p w14:paraId="6DAD1265" w14:textId="77777777" w:rsidR="00FC18CE" w:rsidRPr="006F0995" w:rsidRDefault="00FC18CE" w:rsidP="008A05B9">
            <w:pPr>
              <w:pStyle w:val="TableText"/>
              <w:jc w:val="center"/>
              <w:rPr>
                <w:color w:val="FFFFFF" w:themeColor="background2"/>
              </w:rPr>
            </w:pPr>
            <w:r w:rsidRPr="006F0995">
              <w:rPr>
                <w:color w:val="FFFFFF" w:themeColor="background2"/>
              </w:rPr>
              <w:t xml:space="preserve">Patients with </w:t>
            </w:r>
            <w:r w:rsidR="007B79ED" w:rsidRPr="006F0995">
              <w:rPr>
                <w:color w:val="FFFFFF" w:themeColor="background2"/>
              </w:rPr>
              <w:t>Hypertension</w:t>
            </w:r>
            <w:r w:rsidRPr="006F0995">
              <w:rPr>
                <w:color w:val="FFFFFF" w:themeColor="background2"/>
              </w:rPr>
              <w:t xml:space="preserve"> Controlled</w:t>
            </w:r>
          </w:p>
          <w:p w14:paraId="23A7AA20" w14:textId="77777777" w:rsidR="00FC18CE" w:rsidRPr="006F0995" w:rsidRDefault="00FC18CE" w:rsidP="008A05B9">
            <w:pPr>
              <w:pStyle w:val="TableText"/>
              <w:jc w:val="center"/>
              <w:rPr>
                <w:color w:val="FFFFFF" w:themeColor="background2"/>
              </w:rPr>
            </w:pPr>
            <w:r w:rsidRPr="006F0995">
              <w:rPr>
                <w:color w:val="FFFFFF" w:themeColor="background2"/>
              </w:rPr>
              <w:t>(2c)</w:t>
            </w:r>
          </w:p>
        </w:tc>
      </w:tr>
      <w:tr w:rsidR="006F0995" w14:paraId="4EB33815" w14:textId="77777777" w:rsidTr="006F0995">
        <w:trPr>
          <w:cantSplit/>
        </w:trPr>
        <w:tc>
          <w:tcPr>
            <w:tcW w:w="234" w:type="pct"/>
            <w:tcBorders>
              <w:top w:val="single" w:sz="4" w:space="0" w:color="C0BFBF" w:themeColor="text2"/>
              <w:right w:val="nil"/>
            </w:tcBorders>
            <w:shd w:val="clear" w:color="auto" w:fill="CCDDF1"/>
          </w:tcPr>
          <w:p w14:paraId="26D3CF77" w14:textId="77777777" w:rsidR="00FC18CE" w:rsidRPr="006F0995" w:rsidRDefault="00FC18CE" w:rsidP="00F62D42">
            <w:pPr>
              <w:pStyle w:val="TableText"/>
              <w:rPr>
                <w:color w:val="CCDDF1"/>
                <w:sz w:val="2"/>
              </w:rPr>
            </w:pPr>
            <w:r w:rsidRPr="006F0995">
              <w:rPr>
                <w:color w:val="CCDDF1"/>
                <w:sz w:val="2"/>
              </w:rPr>
              <w:t>&lt;blank for demonstration&gt;</w:t>
            </w:r>
          </w:p>
        </w:tc>
        <w:tc>
          <w:tcPr>
            <w:tcW w:w="1328" w:type="pct"/>
            <w:tcBorders>
              <w:top w:val="single" w:sz="4" w:space="0" w:color="C0BFBF" w:themeColor="text2"/>
              <w:left w:val="nil"/>
              <w:right w:val="nil"/>
            </w:tcBorders>
            <w:shd w:val="clear" w:color="auto" w:fill="CCDDF1"/>
          </w:tcPr>
          <w:p w14:paraId="26CAC081" w14:textId="17D5B0CA" w:rsidR="00FC18CE" w:rsidRPr="006F0995" w:rsidRDefault="00FC18CE" w:rsidP="00F62D42">
            <w:pPr>
              <w:pStyle w:val="TableText"/>
              <w:rPr>
                <w:b/>
                <w:color w:val="auto"/>
                <w:sz w:val="18"/>
              </w:rPr>
            </w:pPr>
            <w:r w:rsidRPr="006F0995">
              <w:rPr>
                <w:b/>
                <w:color w:val="006699"/>
              </w:rPr>
              <w:t>Hispanic</w:t>
            </w:r>
            <w:r w:rsidR="00B02855" w:rsidRPr="006F0995">
              <w:rPr>
                <w:b/>
                <w:color w:val="006699"/>
              </w:rPr>
              <w:t xml:space="preserve"> or </w:t>
            </w:r>
            <w:r w:rsidRPr="006F0995">
              <w:rPr>
                <w:b/>
                <w:color w:val="006699"/>
              </w:rPr>
              <w:t>Latino</w:t>
            </w:r>
            <w:r w:rsidR="00B02855" w:rsidRPr="006F0995">
              <w:rPr>
                <w:b/>
                <w:color w:val="006699"/>
              </w:rPr>
              <w:t>/a</w:t>
            </w:r>
          </w:p>
        </w:tc>
        <w:tc>
          <w:tcPr>
            <w:tcW w:w="1262" w:type="pct"/>
            <w:tcBorders>
              <w:top w:val="single" w:sz="4" w:space="0" w:color="C0BFBF" w:themeColor="text2"/>
              <w:left w:val="nil"/>
              <w:right w:val="nil"/>
            </w:tcBorders>
            <w:shd w:val="clear" w:color="auto" w:fill="CCDDF1"/>
          </w:tcPr>
          <w:p w14:paraId="4B47D826" w14:textId="77777777" w:rsidR="00FC18CE" w:rsidRPr="006F0995" w:rsidRDefault="00FC18CE" w:rsidP="00F62D42">
            <w:pPr>
              <w:pStyle w:val="TableText"/>
              <w:rPr>
                <w:color w:val="CCDDF1"/>
                <w:sz w:val="10"/>
              </w:rPr>
            </w:pPr>
            <w:r w:rsidRPr="006F0995">
              <w:rPr>
                <w:color w:val="CCDDF1"/>
                <w:sz w:val="10"/>
              </w:rPr>
              <w:t>&lt;section divider cell&gt;</w:t>
            </w:r>
          </w:p>
        </w:tc>
        <w:tc>
          <w:tcPr>
            <w:tcW w:w="1088" w:type="pct"/>
            <w:tcBorders>
              <w:top w:val="single" w:sz="4" w:space="0" w:color="C0BFBF" w:themeColor="text2"/>
              <w:left w:val="nil"/>
              <w:right w:val="nil"/>
            </w:tcBorders>
            <w:shd w:val="clear" w:color="auto" w:fill="CCDDF1"/>
          </w:tcPr>
          <w:p w14:paraId="1E3C07FE" w14:textId="77777777" w:rsidR="00FC18CE" w:rsidRPr="006F0995" w:rsidRDefault="00FC18CE" w:rsidP="00F62D42">
            <w:pPr>
              <w:pStyle w:val="TableText"/>
              <w:rPr>
                <w:color w:val="CCDDF1"/>
                <w:sz w:val="10"/>
              </w:rPr>
            </w:pPr>
            <w:r w:rsidRPr="006F0995">
              <w:rPr>
                <w:color w:val="CCDDF1"/>
                <w:sz w:val="10"/>
              </w:rPr>
              <w:t>&lt;section divider cell&gt;</w:t>
            </w:r>
          </w:p>
        </w:tc>
        <w:tc>
          <w:tcPr>
            <w:tcW w:w="1088" w:type="pct"/>
            <w:tcBorders>
              <w:top w:val="single" w:sz="4" w:space="0" w:color="C0BFBF" w:themeColor="text2"/>
              <w:left w:val="nil"/>
            </w:tcBorders>
            <w:shd w:val="clear" w:color="auto" w:fill="CCDDF1"/>
          </w:tcPr>
          <w:p w14:paraId="000B5B1E" w14:textId="77777777" w:rsidR="00FC18CE" w:rsidRPr="006F0995" w:rsidRDefault="00FC18CE" w:rsidP="00F62D42">
            <w:pPr>
              <w:pStyle w:val="TableText"/>
              <w:rPr>
                <w:color w:val="CCDDF1"/>
                <w:sz w:val="10"/>
              </w:rPr>
            </w:pPr>
            <w:r w:rsidRPr="006F0995">
              <w:rPr>
                <w:color w:val="CCDDF1"/>
                <w:sz w:val="10"/>
              </w:rPr>
              <w:t>&lt;section divider cell&gt;</w:t>
            </w:r>
          </w:p>
        </w:tc>
      </w:tr>
      <w:tr w:rsidR="00FC18CE" w14:paraId="0F9E74A1" w14:textId="77777777" w:rsidTr="00E970DE">
        <w:trPr>
          <w:cantSplit/>
        </w:trPr>
        <w:tc>
          <w:tcPr>
            <w:tcW w:w="234" w:type="pct"/>
          </w:tcPr>
          <w:p w14:paraId="4C7B6196" w14:textId="77777777" w:rsidR="00FC18CE" w:rsidRPr="00E970DE" w:rsidRDefault="00FC18CE" w:rsidP="00F62D42">
            <w:pPr>
              <w:pStyle w:val="TableText"/>
              <w:rPr>
                <w:rFonts w:eastAsia="Arial Unicode MS"/>
              </w:rPr>
            </w:pPr>
            <w:r w:rsidRPr="00E970DE">
              <w:t>1a</w:t>
            </w:r>
          </w:p>
        </w:tc>
        <w:tc>
          <w:tcPr>
            <w:tcW w:w="1328" w:type="pct"/>
          </w:tcPr>
          <w:p w14:paraId="345B8472" w14:textId="77777777" w:rsidR="00FC18CE" w:rsidRPr="00E970DE" w:rsidRDefault="00FC18CE" w:rsidP="00F62D42">
            <w:pPr>
              <w:pStyle w:val="TableText"/>
              <w:rPr>
                <w:rFonts w:eastAsia="Arial Unicode MS"/>
              </w:rPr>
            </w:pPr>
            <w:r w:rsidRPr="00E970DE">
              <w:t>Asian</w:t>
            </w:r>
          </w:p>
        </w:tc>
        <w:tc>
          <w:tcPr>
            <w:tcW w:w="1262" w:type="pct"/>
          </w:tcPr>
          <w:p w14:paraId="35F4D1C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C21446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34A976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40840B8D" w14:textId="77777777" w:rsidTr="00E970DE">
        <w:trPr>
          <w:cantSplit/>
        </w:trPr>
        <w:tc>
          <w:tcPr>
            <w:tcW w:w="234" w:type="pct"/>
          </w:tcPr>
          <w:p w14:paraId="4CECF8DD" w14:textId="77777777" w:rsidR="00FC18CE" w:rsidRPr="00E970DE" w:rsidRDefault="00FC18CE" w:rsidP="00F62D42">
            <w:pPr>
              <w:pStyle w:val="TableText"/>
              <w:rPr>
                <w:rFonts w:eastAsia="Arial Unicode MS"/>
              </w:rPr>
            </w:pPr>
            <w:r w:rsidRPr="00E970DE">
              <w:t>1b1</w:t>
            </w:r>
          </w:p>
        </w:tc>
        <w:tc>
          <w:tcPr>
            <w:tcW w:w="1328" w:type="pct"/>
          </w:tcPr>
          <w:p w14:paraId="3A140EDA" w14:textId="77777777" w:rsidR="00FC18CE" w:rsidRPr="00E970DE" w:rsidRDefault="00FC18CE" w:rsidP="00F62D42">
            <w:pPr>
              <w:pStyle w:val="TableText"/>
              <w:rPr>
                <w:rFonts w:eastAsia="Arial Unicode MS"/>
              </w:rPr>
            </w:pPr>
            <w:r w:rsidRPr="00E970DE">
              <w:t>Native Hawaiian</w:t>
            </w:r>
          </w:p>
        </w:tc>
        <w:tc>
          <w:tcPr>
            <w:tcW w:w="1262" w:type="pct"/>
          </w:tcPr>
          <w:p w14:paraId="2E8A8F7F"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4AFCDD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77938C7"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12C375DD" w14:textId="77777777" w:rsidTr="00E970DE">
        <w:trPr>
          <w:cantSplit/>
        </w:trPr>
        <w:tc>
          <w:tcPr>
            <w:tcW w:w="234" w:type="pct"/>
          </w:tcPr>
          <w:p w14:paraId="24BBF139" w14:textId="77777777" w:rsidR="00FC18CE" w:rsidRPr="00E970DE" w:rsidRDefault="00FC18CE" w:rsidP="00F62D42">
            <w:pPr>
              <w:pStyle w:val="TableText"/>
              <w:rPr>
                <w:rFonts w:eastAsia="Arial Unicode MS"/>
              </w:rPr>
            </w:pPr>
            <w:r w:rsidRPr="00E970DE">
              <w:t>1b2</w:t>
            </w:r>
          </w:p>
        </w:tc>
        <w:tc>
          <w:tcPr>
            <w:tcW w:w="1328" w:type="pct"/>
          </w:tcPr>
          <w:p w14:paraId="5921D8BE" w14:textId="77777777" w:rsidR="00FC18CE" w:rsidRPr="00E970DE" w:rsidRDefault="00FC18CE" w:rsidP="00F62D42">
            <w:pPr>
              <w:pStyle w:val="TableText"/>
              <w:rPr>
                <w:rFonts w:eastAsia="Arial Unicode MS"/>
              </w:rPr>
            </w:pPr>
            <w:r w:rsidRPr="00E970DE">
              <w:t>Other Pacific Islander</w:t>
            </w:r>
          </w:p>
        </w:tc>
        <w:tc>
          <w:tcPr>
            <w:tcW w:w="1262" w:type="pct"/>
          </w:tcPr>
          <w:p w14:paraId="0284E45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F38A5F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B44A03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5C747EF4" w14:textId="77777777" w:rsidTr="00E970DE">
        <w:trPr>
          <w:cantSplit/>
        </w:trPr>
        <w:tc>
          <w:tcPr>
            <w:tcW w:w="234" w:type="pct"/>
          </w:tcPr>
          <w:p w14:paraId="6F8D59F4" w14:textId="77777777" w:rsidR="00FC18CE" w:rsidRPr="00E970DE" w:rsidRDefault="00FC18CE" w:rsidP="00F62D42">
            <w:pPr>
              <w:pStyle w:val="TableText"/>
              <w:rPr>
                <w:rFonts w:eastAsia="Arial Unicode MS"/>
              </w:rPr>
            </w:pPr>
            <w:r w:rsidRPr="00E970DE">
              <w:t>1c</w:t>
            </w:r>
          </w:p>
        </w:tc>
        <w:tc>
          <w:tcPr>
            <w:tcW w:w="1328" w:type="pct"/>
          </w:tcPr>
          <w:p w14:paraId="1CC0C819" w14:textId="77777777" w:rsidR="00FC18CE" w:rsidRPr="00E970DE" w:rsidRDefault="00FC18CE" w:rsidP="00F62D42">
            <w:pPr>
              <w:pStyle w:val="TableText"/>
              <w:rPr>
                <w:rFonts w:eastAsia="Arial Unicode MS"/>
              </w:rPr>
            </w:pPr>
            <w:r w:rsidRPr="00E970DE">
              <w:t>Black/African American</w:t>
            </w:r>
          </w:p>
        </w:tc>
        <w:tc>
          <w:tcPr>
            <w:tcW w:w="1262" w:type="pct"/>
          </w:tcPr>
          <w:p w14:paraId="2AC934A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3F5049F"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9BEEC1A"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1423343E" w14:textId="77777777" w:rsidTr="00E970DE">
        <w:trPr>
          <w:cantSplit/>
        </w:trPr>
        <w:tc>
          <w:tcPr>
            <w:tcW w:w="234" w:type="pct"/>
          </w:tcPr>
          <w:p w14:paraId="7C374ADA" w14:textId="77777777" w:rsidR="00FC18CE" w:rsidRPr="00E970DE" w:rsidRDefault="00FC18CE" w:rsidP="00F62D42">
            <w:pPr>
              <w:pStyle w:val="TableText"/>
              <w:rPr>
                <w:rFonts w:eastAsia="Arial Unicode MS"/>
              </w:rPr>
            </w:pPr>
            <w:r w:rsidRPr="00E970DE">
              <w:t>1d</w:t>
            </w:r>
          </w:p>
        </w:tc>
        <w:tc>
          <w:tcPr>
            <w:tcW w:w="1328" w:type="pct"/>
          </w:tcPr>
          <w:p w14:paraId="703F82D5" w14:textId="77777777" w:rsidR="00FC18CE" w:rsidRPr="00E970DE" w:rsidRDefault="00FC18CE" w:rsidP="00F62D42">
            <w:pPr>
              <w:pStyle w:val="TableText"/>
              <w:rPr>
                <w:rFonts w:eastAsia="Arial Unicode MS"/>
              </w:rPr>
            </w:pPr>
            <w:r w:rsidRPr="00E970DE">
              <w:t>American Indian/Alaska Native</w:t>
            </w:r>
          </w:p>
        </w:tc>
        <w:tc>
          <w:tcPr>
            <w:tcW w:w="1262" w:type="pct"/>
          </w:tcPr>
          <w:p w14:paraId="4F8B061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3764D3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C7C35A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6148948E" w14:textId="77777777" w:rsidTr="00E970DE">
        <w:trPr>
          <w:cantSplit/>
        </w:trPr>
        <w:tc>
          <w:tcPr>
            <w:tcW w:w="234" w:type="pct"/>
          </w:tcPr>
          <w:p w14:paraId="2597E992" w14:textId="77777777" w:rsidR="00FC18CE" w:rsidRPr="00E970DE" w:rsidRDefault="00FC18CE" w:rsidP="00F62D42">
            <w:pPr>
              <w:pStyle w:val="TableText"/>
              <w:rPr>
                <w:rFonts w:eastAsia="Arial Unicode MS"/>
              </w:rPr>
            </w:pPr>
            <w:r w:rsidRPr="00E970DE">
              <w:t>1e</w:t>
            </w:r>
          </w:p>
        </w:tc>
        <w:tc>
          <w:tcPr>
            <w:tcW w:w="1328" w:type="pct"/>
          </w:tcPr>
          <w:p w14:paraId="4FE83E9C" w14:textId="77777777" w:rsidR="00FC18CE" w:rsidRPr="00E970DE" w:rsidRDefault="00FC18CE" w:rsidP="00F62D42">
            <w:pPr>
              <w:pStyle w:val="TableText"/>
              <w:rPr>
                <w:rFonts w:eastAsia="Arial Unicode MS"/>
              </w:rPr>
            </w:pPr>
            <w:r w:rsidRPr="00E970DE">
              <w:t>White</w:t>
            </w:r>
          </w:p>
        </w:tc>
        <w:tc>
          <w:tcPr>
            <w:tcW w:w="1262" w:type="pct"/>
          </w:tcPr>
          <w:p w14:paraId="1BB6C5D5"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4DD04A14"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4AB6C8F7"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7D7ED264" w14:textId="77777777" w:rsidTr="00E970DE">
        <w:trPr>
          <w:cantSplit/>
        </w:trPr>
        <w:tc>
          <w:tcPr>
            <w:tcW w:w="234" w:type="pct"/>
          </w:tcPr>
          <w:p w14:paraId="3877E9D9" w14:textId="77777777" w:rsidR="00FC18CE" w:rsidRPr="00E970DE" w:rsidRDefault="00FC18CE" w:rsidP="00F62D42">
            <w:pPr>
              <w:pStyle w:val="TableText"/>
              <w:rPr>
                <w:rFonts w:eastAsia="Arial Unicode MS"/>
              </w:rPr>
            </w:pPr>
            <w:r w:rsidRPr="00E970DE">
              <w:t>1f</w:t>
            </w:r>
          </w:p>
        </w:tc>
        <w:tc>
          <w:tcPr>
            <w:tcW w:w="1328" w:type="pct"/>
          </w:tcPr>
          <w:p w14:paraId="6B52F0A3" w14:textId="77777777" w:rsidR="00FC18CE" w:rsidRPr="00E970DE" w:rsidRDefault="00FC18CE" w:rsidP="00F62D42">
            <w:pPr>
              <w:pStyle w:val="TableText"/>
              <w:rPr>
                <w:rFonts w:eastAsia="Arial Unicode MS"/>
              </w:rPr>
            </w:pPr>
            <w:r w:rsidRPr="00E970DE">
              <w:t>More than One Race</w:t>
            </w:r>
          </w:p>
        </w:tc>
        <w:tc>
          <w:tcPr>
            <w:tcW w:w="1262" w:type="pct"/>
          </w:tcPr>
          <w:p w14:paraId="67E6900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32F5AB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AB71A76"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47E6949B" w14:textId="77777777" w:rsidTr="00E970DE">
        <w:trPr>
          <w:cantSplit/>
        </w:trPr>
        <w:tc>
          <w:tcPr>
            <w:tcW w:w="234" w:type="pct"/>
          </w:tcPr>
          <w:p w14:paraId="055A4902" w14:textId="77777777" w:rsidR="00FC18CE" w:rsidRPr="00E970DE" w:rsidRDefault="00FC18CE" w:rsidP="00F62D42">
            <w:pPr>
              <w:pStyle w:val="TableText"/>
              <w:rPr>
                <w:rFonts w:eastAsia="Arial Unicode MS"/>
              </w:rPr>
            </w:pPr>
            <w:r w:rsidRPr="00E970DE">
              <w:t>1g</w:t>
            </w:r>
          </w:p>
        </w:tc>
        <w:tc>
          <w:tcPr>
            <w:tcW w:w="1328" w:type="pct"/>
          </w:tcPr>
          <w:p w14:paraId="73AF7CCF" w14:textId="77777777" w:rsidR="00FC18CE" w:rsidRPr="00E970DE" w:rsidRDefault="00FC18CE" w:rsidP="00F62D42">
            <w:pPr>
              <w:pStyle w:val="TableText"/>
              <w:rPr>
                <w:rFonts w:eastAsia="Arial Unicode MS"/>
              </w:rPr>
            </w:pPr>
            <w:r w:rsidRPr="00E970DE">
              <w:t>Unreported/Refused to Report Race</w:t>
            </w:r>
          </w:p>
        </w:tc>
        <w:tc>
          <w:tcPr>
            <w:tcW w:w="1262" w:type="pct"/>
          </w:tcPr>
          <w:p w14:paraId="2E53FC0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6F9331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012A1EA7"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1C9B456C" w14:textId="77777777" w:rsidTr="00E970DE">
        <w:trPr>
          <w:cantSplit/>
        </w:trPr>
        <w:tc>
          <w:tcPr>
            <w:tcW w:w="234" w:type="pct"/>
            <w:tcBorders>
              <w:bottom w:val="single" w:sz="4" w:space="0" w:color="C0BFBF" w:themeColor="text2"/>
            </w:tcBorders>
          </w:tcPr>
          <w:p w14:paraId="73DFD107" w14:textId="77777777" w:rsidR="00FC18CE" w:rsidRDefault="00334947" w:rsidP="00F62D42">
            <w:pPr>
              <w:pStyle w:val="TableText"/>
            </w:pPr>
            <w:r w:rsidRPr="00334947">
              <w:rPr>
                <w:color w:val="FFFFFF" w:themeColor="background2"/>
                <w:sz w:val="4"/>
              </w:rPr>
              <w:t>subtotal</w:t>
            </w:r>
          </w:p>
        </w:tc>
        <w:tc>
          <w:tcPr>
            <w:tcW w:w="1328" w:type="pct"/>
            <w:tcBorders>
              <w:bottom w:val="single" w:sz="4" w:space="0" w:color="C0BFBF" w:themeColor="text2"/>
            </w:tcBorders>
          </w:tcPr>
          <w:p w14:paraId="6C62F339" w14:textId="7AE57808" w:rsidR="00FC18CE" w:rsidRPr="00E970DE" w:rsidRDefault="00FC18CE" w:rsidP="00E970DE">
            <w:pPr>
              <w:pStyle w:val="TableText"/>
              <w:jc w:val="right"/>
              <w:rPr>
                <w:i/>
              </w:rPr>
            </w:pPr>
            <w:r w:rsidRPr="00E970DE">
              <w:rPr>
                <w:i/>
              </w:rPr>
              <w:t>Subtotal Hispanic</w:t>
            </w:r>
            <w:r w:rsidR="00B02855">
              <w:rPr>
                <w:i/>
              </w:rPr>
              <w:t xml:space="preserve"> or </w:t>
            </w:r>
            <w:r w:rsidRPr="00E970DE">
              <w:rPr>
                <w:i/>
              </w:rPr>
              <w:t>Latino</w:t>
            </w:r>
            <w:r w:rsidR="00B02855">
              <w:rPr>
                <w:i/>
              </w:rPr>
              <w:t>/a</w:t>
            </w:r>
          </w:p>
        </w:tc>
        <w:tc>
          <w:tcPr>
            <w:tcW w:w="1262" w:type="pct"/>
            <w:tcBorders>
              <w:bottom w:val="single" w:sz="4" w:space="0" w:color="C0BFBF" w:themeColor="text2"/>
            </w:tcBorders>
            <w:shd w:val="clear" w:color="auto" w:fill="C0BFBF" w:themeFill="text2"/>
          </w:tcPr>
          <w:p w14:paraId="2B19D150"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187FAA6E"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74B9F28F"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r>
      <w:tr w:rsidR="006F0995" w14:paraId="2509B017" w14:textId="77777777" w:rsidTr="006F0995">
        <w:trPr>
          <w:cantSplit/>
        </w:trPr>
        <w:tc>
          <w:tcPr>
            <w:tcW w:w="234" w:type="pct"/>
            <w:tcBorders>
              <w:top w:val="single" w:sz="4" w:space="0" w:color="C0BFBF" w:themeColor="text2"/>
              <w:right w:val="nil"/>
            </w:tcBorders>
            <w:shd w:val="clear" w:color="auto" w:fill="CCDDF1"/>
          </w:tcPr>
          <w:p w14:paraId="0BC30240" w14:textId="77777777" w:rsidR="00FC18CE" w:rsidRPr="006F0995" w:rsidRDefault="00FC18CE" w:rsidP="00F62D42">
            <w:pPr>
              <w:pStyle w:val="TableText"/>
              <w:rPr>
                <w:color w:val="CCDDF1"/>
                <w:sz w:val="2"/>
              </w:rPr>
            </w:pPr>
            <w:r w:rsidRPr="006F0995">
              <w:rPr>
                <w:color w:val="CCDDF1"/>
                <w:sz w:val="2"/>
              </w:rPr>
              <w:t>&lt;blank for demonstration&gt;</w:t>
            </w:r>
          </w:p>
        </w:tc>
        <w:tc>
          <w:tcPr>
            <w:tcW w:w="1328" w:type="pct"/>
            <w:tcBorders>
              <w:top w:val="single" w:sz="4" w:space="0" w:color="C0BFBF" w:themeColor="text2"/>
              <w:left w:val="nil"/>
              <w:right w:val="nil"/>
            </w:tcBorders>
            <w:shd w:val="clear" w:color="auto" w:fill="CCDDF1"/>
          </w:tcPr>
          <w:p w14:paraId="533A05B3" w14:textId="63783E7A" w:rsidR="00FC18CE" w:rsidRPr="006F0995" w:rsidRDefault="00FC18CE" w:rsidP="00F62D42">
            <w:pPr>
              <w:pStyle w:val="TableText"/>
              <w:rPr>
                <w:b/>
                <w:color w:val="auto"/>
              </w:rPr>
            </w:pPr>
            <w:r w:rsidRPr="006F0995">
              <w:rPr>
                <w:b/>
                <w:color w:val="006699"/>
              </w:rPr>
              <w:t>Non-Hispanic</w:t>
            </w:r>
            <w:r w:rsidR="00B02855" w:rsidRPr="006F0995">
              <w:rPr>
                <w:b/>
                <w:color w:val="006699"/>
              </w:rPr>
              <w:t xml:space="preserve"> or </w:t>
            </w:r>
            <w:r w:rsidRPr="006F0995">
              <w:rPr>
                <w:b/>
                <w:color w:val="006699"/>
              </w:rPr>
              <w:t>Latino</w:t>
            </w:r>
            <w:r w:rsidR="00B02855" w:rsidRPr="006F0995">
              <w:rPr>
                <w:b/>
                <w:color w:val="006699"/>
              </w:rPr>
              <w:t>/a</w:t>
            </w:r>
          </w:p>
        </w:tc>
        <w:tc>
          <w:tcPr>
            <w:tcW w:w="1262" w:type="pct"/>
            <w:tcBorders>
              <w:top w:val="single" w:sz="4" w:space="0" w:color="C0BFBF" w:themeColor="text2"/>
              <w:left w:val="nil"/>
              <w:right w:val="nil"/>
            </w:tcBorders>
            <w:shd w:val="clear" w:color="auto" w:fill="CCDDF1"/>
          </w:tcPr>
          <w:p w14:paraId="73F9838F" w14:textId="77777777" w:rsidR="00FC18CE" w:rsidRPr="006F0995" w:rsidRDefault="00FC18CE" w:rsidP="00F62D42">
            <w:pPr>
              <w:pStyle w:val="TableText"/>
              <w:rPr>
                <w:color w:val="CCDDF1"/>
                <w:sz w:val="10"/>
              </w:rPr>
            </w:pPr>
            <w:r w:rsidRPr="006F0995">
              <w:rPr>
                <w:color w:val="CCDDF1"/>
                <w:sz w:val="10"/>
              </w:rPr>
              <w:t>&lt;section divider cell&gt;</w:t>
            </w:r>
          </w:p>
        </w:tc>
        <w:tc>
          <w:tcPr>
            <w:tcW w:w="1088" w:type="pct"/>
            <w:tcBorders>
              <w:top w:val="single" w:sz="4" w:space="0" w:color="C0BFBF" w:themeColor="text2"/>
              <w:left w:val="nil"/>
              <w:right w:val="nil"/>
            </w:tcBorders>
            <w:shd w:val="clear" w:color="auto" w:fill="CCDDF1"/>
          </w:tcPr>
          <w:p w14:paraId="4638F57E" w14:textId="77777777" w:rsidR="00FC18CE" w:rsidRPr="006F0995" w:rsidRDefault="00FC18CE" w:rsidP="00F62D42">
            <w:pPr>
              <w:pStyle w:val="TableText"/>
              <w:rPr>
                <w:color w:val="CCDDF1"/>
                <w:sz w:val="10"/>
              </w:rPr>
            </w:pPr>
            <w:r w:rsidRPr="006F0995">
              <w:rPr>
                <w:color w:val="CCDDF1"/>
                <w:sz w:val="10"/>
              </w:rPr>
              <w:t>&lt;section divider cell&gt;</w:t>
            </w:r>
          </w:p>
        </w:tc>
        <w:tc>
          <w:tcPr>
            <w:tcW w:w="1088" w:type="pct"/>
            <w:tcBorders>
              <w:top w:val="single" w:sz="4" w:space="0" w:color="C0BFBF" w:themeColor="text2"/>
              <w:left w:val="nil"/>
            </w:tcBorders>
            <w:shd w:val="clear" w:color="auto" w:fill="CCDDF1"/>
          </w:tcPr>
          <w:p w14:paraId="122EB606" w14:textId="77777777" w:rsidR="00FC18CE" w:rsidRPr="006F0995" w:rsidRDefault="00FC18CE" w:rsidP="00F62D42">
            <w:pPr>
              <w:pStyle w:val="TableText"/>
              <w:rPr>
                <w:color w:val="CCDDF1"/>
                <w:sz w:val="10"/>
              </w:rPr>
            </w:pPr>
            <w:r w:rsidRPr="006F0995">
              <w:rPr>
                <w:color w:val="CCDDF1"/>
                <w:sz w:val="10"/>
              </w:rPr>
              <w:t>&lt;section divider cell&gt;</w:t>
            </w:r>
          </w:p>
        </w:tc>
      </w:tr>
      <w:tr w:rsidR="00FC18CE" w14:paraId="6A16A80D" w14:textId="77777777" w:rsidTr="00E970DE">
        <w:trPr>
          <w:cantSplit/>
        </w:trPr>
        <w:tc>
          <w:tcPr>
            <w:tcW w:w="234" w:type="pct"/>
          </w:tcPr>
          <w:p w14:paraId="7FB526C3" w14:textId="77777777" w:rsidR="00FC18CE" w:rsidRPr="00E970DE" w:rsidRDefault="00FC18CE" w:rsidP="00F62D42">
            <w:pPr>
              <w:pStyle w:val="TableText"/>
              <w:rPr>
                <w:rFonts w:eastAsia="Arial Unicode MS"/>
              </w:rPr>
            </w:pPr>
            <w:r w:rsidRPr="00E970DE">
              <w:t>2a</w:t>
            </w:r>
          </w:p>
        </w:tc>
        <w:tc>
          <w:tcPr>
            <w:tcW w:w="1328" w:type="pct"/>
          </w:tcPr>
          <w:p w14:paraId="639D00D2" w14:textId="77777777" w:rsidR="00FC18CE" w:rsidRPr="00E970DE" w:rsidRDefault="00FC18CE" w:rsidP="00F62D42">
            <w:pPr>
              <w:pStyle w:val="TableText"/>
              <w:rPr>
                <w:rFonts w:eastAsia="Arial Unicode MS"/>
              </w:rPr>
            </w:pPr>
            <w:r w:rsidRPr="00E970DE">
              <w:t>Asian</w:t>
            </w:r>
          </w:p>
        </w:tc>
        <w:tc>
          <w:tcPr>
            <w:tcW w:w="1262" w:type="pct"/>
          </w:tcPr>
          <w:p w14:paraId="19356D68"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1B2DE96"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611F5FC"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5171038A" w14:textId="77777777" w:rsidTr="00E970DE">
        <w:trPr>
          <w:cantSplit/>
        </w:trPr>
        <w:tc>
          <w:tcPr>
            <w:tcW w:w="234" w:type="pct"/>
          </w:tcPr>
          <w:p w14:paraId="0239DCF5" w14:textId="77777777" w:rsidR="00FC18CE" w:rsidRPr="00E970DE" w:rsidRDefault="00FC18CE" w:rsidP="00F62D42">
            <w:pPr>
              <w:pStyle w:val="TableText"/>
              <w:rPr>
                <w:rFonts w:eastAsia="Arial Unicode MS"/>
              </w:rPr>
            </w:pPr>
            <w:r w:rsidRPr="00E970DE">
              <w:t>2b1</w:t>
            </w:r>
          </w:p>
        </w:tc>
        <w:tc>
          <w:tcPr>
            <w:tcW w:w="1328" w:type="pct"/>
          </w:tcPr>
          <w:p w14:paraId="00DE5B81" w14:textId="77777777" w:rsidR="00FC18CE" w:rsidRPr="00E970DE" w:rsidRDefault="00FC18CE" w:rsidP="00F62D42">
            <w:pPr>
              <w:pStyle w:val="TableText"/>
              <w:rPr>
                <w:rFonts w:eastAsia="Arial Unicode MS"/>
              </w:rPr>
            </w:pPr>
            <w:r w:rsidRPr="00E970DE">
              <w:t>Native Hawaiian</w:t>
            </w:r>
          </w:p>
        </w:tc>
        <w:tc>
          <w:tcPr>
            <w:tcW w:w="1262" w:type="pct"/>
          </w:tcPr>
          <w:p w14:paraId="6D6915B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372101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9E14069"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69E7EF13" w14:textId="77777777" w:rsidTr="00E970DE">
        <w:trPr>
          <w:cantSplit/>
        </w:trPr>
        <w:tc>
          <w:tcPr>
            <w:tcW w:w="234" w:type="pct"/>
          </w:tcPr>
          <w:p w14:paraId="77A1A7A9" w14:textId="77777777" w:rsidR="00FC18CE" w:rsidRPr="00E970DE" w:rsidRDefault="00FC18CE" w:rsidP="00F62D42">
            <w:pPr>
              <w:pStyle w:val="TableText"/>
              <w:rPr>
                <w:rFonts w:eastAsia="Arial Unicode MS"/>
              </w:rPr>
            </w:pPr>
            <w:r w:rsidRPr="00E970DE">
              <w:t>2b2</w:t>
            </w:r>
          </w:p>
        </w:tc>
        <w:tc>
          <w:tcPr>
            <w:tcW w:w="1328" w:type="pct"/>
          </w:tcPr>
          <w:p w14:paraId="0FA9F921" w14:textId="77777777" w:rsidR="00FC18CE" w:rsidRPr="00E970DE" w:rsidRDefault="00FC18CE" w:rsidP="00F62D42">
            <w:pPr>
              <w:pStyle w:val="TableText"/>
              <w:rPr>
                <w:rFonts w:eastAsia="Arial Unicode MS"/>
              </w:rPr>
            </w:pPr>
            <w:r w:rsidRPr="00E970DE">
              <w:t>Other Pacific Islander</w:t>
            </w:r>
          </w:p>
        </w:tc>
        <w:tc>
          <w:tcPr>
            <w:tcW w:w="1262" w:type="pct"/>
          </w:tcPr>
          <w:p w14:paraId="06C72ED9"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25CF5BA"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34BB19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08670667" w14:textId="77777777" w:rsidTr="00E970DE">
        <w:trPr>
          <w:cantSplit/>
        </w:trPr>
        <w:tc>
          <w:tcPr>
            <w:tcW w:w="234" w:type="pct"/>
          </w:tcPr>
          <w:p w14:paraId="01CB9F39" w14:textId="77777777" w:rsidR="00FC18CE" w:rsidRPr="00E970DE" w:rsidRDefault="00FC18CE" w:rsidP="00F62D42">
            <w:pPr>
              <w:pStyle w:val="TableText"/>
              <w:rPr>
                <w:rFonts w:eastAsia="Arial Unicode MS"/>
              </w:rPr>
            </w:pPr>
            <w:r w:rsidRPr="00E970DE">
              <w:t>2c</w:t>
            </w:r>
          </w:p>
        </w:tc>
        <w:tc>
          <w:tcPr>
            <w:tcW w:w="1328" w:type="pct"/>
          </w:tcPr>
          <w:p w14:paraId="7BA7EFB9" w14:textId="77777777" w:rsidR="00FC18CE" w:rsidRPr="00E970DE" w:rsidRDefault="00FC18CE" w:rsidP="00F62D42">
            <w:pPr>
              <w:pStyle w:val="TableText"/>
              <w:rPr>
                <w:rFonts w:eastAsia="Arial Unicode MS"/>
              </w:rPr>
            </w:pPr>
            <w:r w:rsidRPr="00E970DE">
              <w:t>Black/African American</w:t>
            </w:r>
          </w:p>
        </w:tc>
        <w:tc>
          <w:tcPr>
            <w:tcW w:w="1262" w:type="pct"/>
          </w:tcPr>
          <w:p w14:paraId="74A477E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497E441"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21C72A6"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2F546248" w14:textId="77777777" w:rsidTr="00E970DE">
        <w:trPr>
          <w:cantSplit/>
        </w:trPr>
        <w:tc>
          <w:tcPr>
            <w:tcW w:w="234" w:type="pct"/>
          </w:tcPr>
          <w:p w14:paraId="736D4474" w14:textId="77777777" w:rsidR="00FC18CE" w:rsidRPr="00E970DE" w:rsidRDefault="00FC18CE" w:rsidP="00F62D42">
            <w:pPr>
              <w:pStyle w:val="TableText"/>
              <w:rPr>
                <w:rFonts w:eastAsia="Arial Unicode MS"/>
              </w:rPr>
            </w:pPr>
            <w:r w:rsidRPr="00E970DE">
              <w:t>2d</w:t>
            </w:r>
          </w:p>
        </w:tc>
        <w:tc>
          <w:tcPr>
            <w:tcW w:w="1328" w:type="pct"/>
          </w:tcPr>
          <w:p w14:paraId="41E80855" w14:textId="77777777" w:rsidR="00FC18CE" w:rsidRPr="00E970DE" w:rsidRDefault="00FC18CE" w:rsidP="00F62D42">
            <w:pPr>
              <w:pStyle w:val="TableText"/>
              <w:rPr>
                <w:rFonts w:eastAsia="Arial Unicode MS"/>
              </w:rPr>
            </w:pPr>
            <w:r w:rsidRPr="00E970DE">
              <w:t>American Indian/Alaska Native</w:t>
            </w:r>
          </w:p>
        </w:tc>
        <w:tc>
          <w:tcPr>
            <w:tcW w:w="1262" w:type="pct"/>
          </w:tcPr>
          <w:p w14:paraId="7D9477D2"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43C5B66A"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12F3D58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51E752A1" w14:textId="77777777" w:rsidTr="00E970DE">
        <w:trPr>
          <w:cantSplit/>
        </w:trPr>
        <w:tc>
          <w:tcPr>
            <w:tcW w:w="234" w:type="pct"/>
          </w:tcPr>
          <w:p w14:paraId="534B38C0" w14:textId="77777777" w:rsidR="00FC18CE" w:rsidRPr="00E970DE" w:rsidRDefault="00FC18CE" w:rsidP="00F62D42">
            <w:pPr>
              <w:pStyle w:val="TableText"/>
              <w:rPr>
                <w:rFonts w:eastAsia="Arial Unicode MS"/>
              </w:rPr>
            </w:pPr>
            <w:r w:rsidRPr="00E970DE">
              <w:t>2e</w:t>
            </w:r>
          </w:p>
        </w:tc>
        <w:tc>
          <w:tcPr>
            <w:tcW w:w="1328" w:type="pct"/>
          </w:tcPr>
          <w:p w14:paraId="07CCFA5D" w14:textId="77777777" w:rsidR="00FC18CE" w:rsidRPr="00E970DE" w:rsidRDefault="00FC18CE" w:rsidP="00F62D42">
            <w:pPr>
              <w:pStyle w:val="TableText"/>
              <w:rPr>
                <w:rFonts w:eastAsia="Arial Unicode MS"/>
              </w:rPr>
            </w:pPr>
            <w:r w:rsidRPr="00E970DE">
              <w:t>White</w:t>
            </w:r>
          </w:p>
        </w:tc>
        <w:tc>
          <w:tcPr>
            <w:tcW w:w="1262" w:type="pct"/>
          </w:tcPr>
          <w:p w14:paraId="5DAD88B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6563BB63"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3E18A10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3BCD09FF" w14:textId="77777777" w:rsidTr="00E970DE">
        <w:trPr>
          <w:cantSplit/>
        </w:trPr>
        <w:tc>
          <w:tcPr>
            <w:tcW w:w="234" w:type="pct"/>
          </w:tcPr>
          <w:p w14:paraId="3259BB56" w14:textId="77777777" w:rsidR="00FC18CE" w:rsidRPr="00E970DE" w:rsidRDefault="00FC18CE" w:rsidP="00F62D42">
            <w:pPr>
              <w:pStyle w:val="TableText"/>
              <w:rPr>
                <w:rFonts w:eastAsia="Arial Unicode MS"/>
              </w:rPr>
            </w:pPr>
            <w:r w:rsidRPr="00E970DE">
              <w:t>2f</w:t>
            </w:r>
          </w:p>
        </w:tc>
        <w:tc>
          <w:tcPr>
            <w:tcW w:w="1328" w:type="pct"/>
          </w:tcPr>
          <w:p w14:paraId="3774ABB5" w14:textId="77777777" w:rsidR="00FC18CE" w:rsidRPr="00E970DE" w:rsidRDefault="00FC18CE" w:rsidP="00F62D42">
            <w:pPr>
              <w:pStyle w:val="TableText"/>
              <w:rPr>
                <w:rFonts w:eastAsia="Arial Unicode MS"/>
              </w:rPr>
            </w:pPr>
            <w:r w:rsidRPr="00E970DE">
              <w:t>More than One Race</w:t>
            </w:r>
          </w:p>
        </w:tc>
        <w:tc>
          <w:tcPr>
            <w:tcW w:w="1262" w:type="pct"/>
          </w:tcPr>
          <w:p w14:paraId="11EC13F3"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8C618E9"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52B66EFF"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464D116B" w14:textId="77777777" w:rsidTr="00E970DE">
        <w:trPr>
          <w:cantSplit/>
        </w:trPr>
        <w:tc>
          <w:tcPr>
            <w:tcW w:w="234" w:type="pct"/>
          </w:tcPr>
          <w:p w14:paraId="440561EA" w14:textId="77777777" w:rsidR="00FC18CE" w:rsidRPr="00E970DE" w:rsidRDefault="00FC18CE" w:rsidP="00F62D42">
            <w:pPr>
              <w:pStyle w:val="TableText"/>
              <w:rPr>
                <w:rFonts w:eastAsia="Arial Unicode MS"/>
              </w:rPr>
            </w:pPr>
            <w:r w:rsidRPr="00E970DE">
              <w:t>2g</w:t>
            </w:r>
          </w:p>
        </w:tc>
        <w:tc>
          <w:tcPr>
            <w:tcW w:w="1328" w:type="pct"/>
          </w:tcPr>
          <w:p w14:paraId="1D8A2587" w14:textId="77777777" w:rsidR="00FC18CE" w:rsidRPr="00E970DE" w:rsidRDefault="00FC18CE" w:rsidP="00F62D42">
            <w:pPr>
              <w:pStyle w:val="TableText"/>
              <w:rPr>
                <w:rFonts w:eastAsia="Arial Unicode MS"/>
              </w:rPr>
            </w:pPr>
            <w:r w:rsidRPr="00E970DE">
              <w:t>Unreported/Refused to Report Race</w:t>
            </w:r>
          </w:p>
        </w:tc>
        <w:tc>
          <w:tcPr>
            <w:tcW w:w="1262" w:type="pct"/>
          </w:tcPr>
          <w:p w14:paraId="57CE6583"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241938A5"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Pr>
          <w:p w14:paraId="769ED48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FC18CE" w14:paraId="26C0D6A7" w14:textId="77777777" w:rsidTr="00E970DE">
        <w:trPr>
          <w:cantSplit/>
        </w:trPr>
        <w:tc>
          <w:tcPr>
            <w:tcW w:w="234" w:type="pct"/>
            <w:tcBorders>
              <w:bottom w:val="single" w:sz="4" w:space="0" w:color="C0BFBF" w:themeColor="text2"/>
            </w:tcBorders>
          </w:tcPr>
          <w:p w14:paraId="15A21ACD" w14:textId="77777777" w:rsidR="00FC18CE" w:rsidRDefault="00334947" w:rsidP="00F62D42">
            <w:pPr>
              <w:pStyle w:val="TableText"/>
            </w:pPr>
            <w:r w:rsidRPr="00334947">
              <w:rPr>
                <w:color w:val="FFFFFF" w:themeColor="background2"/>
                <w:sz w:val="4"/>
              </w:rPr>
              <w:t>subtotal</w:t>
            </w:r>
          </w:p>
        </w:tc>
        <w:tc>
          <w:tcPr>
            <w:tcW w:w="1328" w:type="pct"/>
            <w:tcBorders>
              <w:bottom w:val="single" w:sz="4" w:space="0" w:color="C0BFBF" w:themeColor="text2"/>
            </w:tcBorders>
          </w:tcPr>
          <w:p w14:paraId="06EAF7A7" w14:textId="50FEA0B7" w:rsidR="00FC18CE" w:rsidRPr="008A05B9" w:rsidRDefault="00FC18CE" w:rsidP="00E970DE">
            <w:pPr>
              <w:pStyle w:val="TableText"/>
              <w:jc w:val="right"/>
              <w:rPr>
                <w:i/>
                <w:sz w:val="18"/>
              </w:rPr>
            </w:pPr>
            <w:r w:rsidRPr="00E970DE">
              <w:rPr>
                <w:i/>
              </w:rPr>
              <w:t>Subtotal Non-Hispanic</w:t>
            </w:r>
            <w:r w:rsidR="00B02855">
              <w:rPr>
                <w:i/>
              </w:rPr>
              <w:t xml:space="preserve"> or </w:t>
            </w:r>
            <w:r w:rsidRPr="00E970DE">
              <w:rPr>
                <w:i/>
              </w:rPr>
              <w:t>Latino</w:t>
            </w:r>
            <w:r w:rsidR="00B02855">
              <w:rPr>
                <w:i/>
              </w:rPr>
              <w:t>/a</w:t>
            </w:r>
          </w:p>
        </w:tc>
        <w:tc>
          <w:tcPr>
            <w:tcW w:w="1262" w:type="pct"/>
            <w:tcBorders>
              <w:bottom w:val="single" w:sz="4" w:space="0" w:color="C0BFBF" w:themeColor="text2"/>
            </w:tcBorders>
            <w:shd w:val="clear" w:color="auto" w:fill="C0BFBF" w:themeFill="text2"/>
          </w:tcPr>
          <w:p w14:paraId="7F2B7896"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41BE182A"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c>
          <w:tcPr>
            <w:tcW w:w="1088" w:type="pct"/>
            <w:tcBorders>
              <w:bottom w:val="single" w:sz="4" w:space="0" w:color="C0BFBF" w:themeColor="text2"/>
            </w:tcBorders>
            <w:shd w:val="clear" w:color="auto" w:fill="C0BFBF" w:themeFill="text2"/>
          </w:tcPr>
          <w:p w14:paraId="34B1DEE5" w14:textId="77777777" w:rsidR="00FC18CE" w:rsidRPr="00334947" w:rsidRDefault="00FC18CE" w:rsidP="00F62D42">
            <w:pPr>
              <w:pStyle w:val="TableText"/>
              <w:rPr>
                <w:color w:val="C0BFBF" w:themeColor="text2"/>
                <w:sz w:val="10"/>
              </w:rPr>
            </w:pPr>
            <w:r w:rsidRPr="00334947">
              <w:rPr>
                <w:color w:val="C0BFBF" w:themeColor="text2"/>
                <w:sz w:val="10"/>
              </w:rPr>
              <w:t>&lt;cell not reported&gt;</w:t>
            </w:r>
          </w:p>
        </w:tc>
      </w:tr>
      <w:tr w:rsidR="006F0995" w14:paraId="26BA3D9D" w14:textId="77777777" w:rsidTr="006F0995">
        <w:trPr>
          <w:cantSplit/>
        </w:trPr>
        <w:tc>
          <w:tcPr>
            <w:tcW w:w="234" w:type="pct"/>
            <w:tcBorders>
              <w:top w:val="single" w:sz="4" w:space="0" w:color="C0BFBF" w:themeColor="text2"/>
              <w:bottom w:val="single" w:sz="4" w:space="0" w:color="C0BFBF" w:themeColor="text2"/>
              <w:right w:val="nil"/>
            </w:tcBorders>
            <w:shd w:val="clear" w:color="auto" w:fill="CCDDF1"/>
          </w:tcPr>
          <w:p w14:paraId="4EF787E1" w14:textId="77777777" w:rsidR="00FC18CE" w:rsidRPr="006F0995" w:rsidRDefault="00FC18CE" w:rsidP="00F62D42">
            <w:pPr>
              <w:pStyle w:val="TableText"/>
              <w:rPr>
                <w:color w:val="CCDDF1"/>
                <w:sz w:val="2"/>
              </w:rPr>
            </w:pPr>
            <w:r w:rsidRPr="006F0995">
              <w:rPr>
                <w:color w:val="CCDDF1"/>
                <w:sz w:val="2"/>
              </w:rPr>
              <w:t>&lt;blank for demonstration&gt;</w:t>
            </w:r>
          </w:p>
        </w:tc>
        <w:tc>
          <w:tcPr>
            <w:tcW w:w="1328" w:type="pct"/>
            <w:tcBorders>
              <w:top w:val="single" w:sz="4" w:space="0" w:color="C0BFBF" w:themeColor="text2"/>
              <w:left w:val="nil"/>
              <w:bottom w:val="single" w:sz="4" w:space="0" w:color="C0BFBF" w:themeColor="text2"/>
              <w:right w:val="nil"/>
            </w:tcBorders>
            <w:shd w:val="clear" w:color="auto" w:fill="CCDDF1"/>
          </w:tcPr>
          <w:p w14:paraId="092499F5" w14:textId="77777777" w:rsidR="00FC18CE" w:rsidRPr="006F0995" w:rsidRDefault="00FC18CE" w:rsidP="00F62D42">
            <w:pPr>
              <w:pStyle w:val="TableText"/>
              <w:rPr>
                <w:b/>
                <w:color w:val="auto"/>
              </w:rPr>
            </w:pPr>
            <w:r w:rsidRPr="006F0995">
              <w:rPr>
                <w:b/>
                <w:color w:val="006699"/>
              </w:rPr>
              <w:t xml:space="preserve">Unreported/Refused to Report </w:t>
            </w:r>
            <w:r w:rsidR="00701AF1" w:rsidRPr="006F0995">
              <w:rPr>
                <w:b/>
                <w:color w:val="006699"/>
              </w:rPr>
              <w:t xml:space="preserve">Race and </w:t>
            </w:r>
            <w:r w:rsidRPr="006F0995">
              <w:rPr>
                <w:b/>
                <w:color w:val="006699"/>
              </w:rPr>
              <w:t>Ethnicity</w:t>
            </w:r>
          </w:p>
        </w:tc>
        <w:tc>
          <w:tcPr>
            <w:tcW w:w="1262" w:type="pct"/>
            <w:tcBorders>
              <w:top w:val="single" w:sz="4" w:space="0" w:color="C0BFBF" w:themeColor="text2"/>
              <w:left w:val="nil"/>
              <w:bottom w:val="single" w:sz="4" w:space="0" w:color="C0BFBF" w:themeColor="text2"/>
              <w:right w:val="nil"/>
            </w:tcBorders>
            <w:shd w:val="clear" w:color="auto" w:fill="CCDDF1"/>
          </w:tcPr>
          <w:p w14:paraId="5C330FF6" w14:textId="77777777" w:rsidR="00FC18CE" w:rsidRPr="006F0995" w:rsidRDefault="00FC18CE" w:rsidP="00F62D42">
            <w:pPr>
              <w:pStyle w:val="TableText"/>
              <w:rPr>
                <w:color w:val="CCDDF1"/>
                <w:sz w:val="10"/>
              </w:rPr>
            </w:pPr>
            <w:r w:rsidRPr="006F0995">
              <w:rPr>
                <w:color w:val="CCDDF1"/>
                <w:sz w:val="10"/>
              </w:rPr>
              <w:t>&lt;section divider cell&gt;</w:t>
            </w:r>
          </w:p>
        </w:tc>
        <w:tc>
          <w:tcPr>
            <w:tcW w:w="1088" w:type="pct"/>
            <w:tcBorders>
              <w:top w:val="single" w:sz="4" w:space="0" w:color="C0BFBF" w:themeColor="text2"/>
              <w:left w:val="nil"/>
              <w:bottom w:val="single" w:sz="4" w:space="0" w:color="C0BFBF" w:themeColor="text2"/>
              <w:right w:val="nil"/>
            </w:tcBorders>
            <w:shd w:val="clear" w:color="auto" w:fill="CCDDF1"/>
          </w:tcPr>
          <w:p w14:paraId="2DF846E8" w14:textId="77777777" w:rsidR="00FC18CE" w:rsidRPr="006F0995" w:rsidRDefault="00FC18CE" w:rsidP="00F62D42">
            <w:pPr>
              <w:pStyle w:val="TableText"/>
              <w:rPr>
                <w:color w:val="CCDDF1"/>
                <w:sz w:val="10"/>
              </w:rPr>
            </w:pPr>
            <w:r w:rsidRPr="006F0995">
              <w:rPr>
                <w:color w:val="CCDDF1"/>
                <w:sz w:val="10"/>
              </w:rPr>
              <w:t>&lt;section divider cell&gt;</w:t>
            </w:r>
          </w:p>
        </w:tc>
        <w:tc>
          <w:tcPr>
            <w:tcW w:w="1088" w:type="pct"/>
            <w:tcBorders>
              <w:top w:val="single" w:sz="4" w:space="0" w:color="C0BFBF" w:themeColor="text2"/>
              <w:left w:val="nil"/>
              <w:bottom w:val="single" w:sz="4" w:space="0" w:color="C0BFBF" w:themeColor="text2"/>
            </w:tcBorders>
            <w:shd w:val="clear" w:color="auto" w:fill="CCDDF1"/>
          </w:tcPr>
          <w:p w14:paraId="28C4F365" w14:textId="77777777" w:rsidR="00FC18CE" w:rsidRPr="006F0995" w:rsidRDefault="00FC18CE" w:rsidP="00F62D42">
            <w:pPr>
              <w:pStyle w:val="TableText"/>
              <w:rPr>
                <w:color w:val="CCDDF1"/>
                <w:sz w:val="10"/>
              </w:rPr>
            </w:pPr>
            <w:r w:rsidRPr="006F0995">
              <w:rPr>
                <w:color w:val="CCDDF1"/>
                <w:sz w:val="10"/>
              </w:rPr>
              <w:t>&lt;section divider cell&gt;</w:t>
            </w:r>
          </w:p>
        </w:tc>
      </w:tr>
      <w:tr w:rsidR="00FC18CE" w14:paraId="4522D453" w14:textId="77777777" w:rsidTr="003F34D7">
        <w:trPr>
          <w:cantSplit/>
        </w:trPr>
        <w:tc>
          <w:tcPr>
            <w:tcW w:w="234" w:type="pct"/>
            <w:tcBorders>
              <w:top w:val="single" w:sz="4" w:space="0" w:color="C0BFBF" w:themeColor="text2"/>
              <w:right w:val="single" w:sz="4" w:space="0" w:color="C0BFBF" w:themeColor="text2"/>
            </w:tcBorders>
          </w:tcPr>
          <w:p w14:paraId="51DA744B" w14:textId="77777777" w:rsidR="00FC18CE" w:rsidRPr="00EC6A5A" w:rsidRDefault="00FC18CE" w:rsidP="00F62D42">
            <w:pPr>
              <w:pStyle w:val="TableText"/>
              <w:rPr>
                <w:rFonts w:eastAsia="Arial Unicode MS"/>
              </w:rPr>
            </w:pPr>
            <w:r w:rsidRPr="00EC6A5A">
              <w:t>h</w:t>
            </w:r>
          </w:p>
        </w:tc>
        <w:tc>
          <w:tcPr>
            <w:tcW w:w="1328" w:type="pct"/>
            <w:tcBorders>
              <w:top w:val="single" w:sz="4" w:space="0" w:color="C0BFBF" w:themeColor="text2"/>
              <w:left w:val="single" w:sz="4" w:space="0" w:color="C0BFBF" w:themeColor="text2"/>
              <w:right w:val="single" w:sz="4" w:space="0" w:color="C0BFBF" w:themeColor="text2"/>
            </w:tcBorders>
          </w:tcPr>
          <w:p w14:paraId="44AC4D4B" w14:textId="77777777" w:rsidR="00FC18CE" w:rsidRPr="00E970DE" w:rsidRDefault="00FC18CE" w:rsidP="00F62D42">
            <w:pPr>
              <w:pStyle w:val="TableText"/>
              <w:rPr>
                <w:rFonts w:eastAsia="Arial Unicode MS"/>
              </w:rPr>
            </w:pPr>
            <w:r w:rsidRPr="00E970DE">
              <w:t>Unreported/Refused to Report Race and Ethnicity</w:t>
            </w:r>
          </w:p>
        </w:tc>
        <w:tc>
          <w:tcPr>
            <w:tcW w:w="1262" w:type="pct"/>
            <w:tcBorders>
              <w:top w:val="single" w:sz="4" w:space="0" w:color="C0BFBF" w:themeColor="text2"/>
              <w:left w:val="single" w:sz="4" w:space="0" w:color="C0BFBF" w:themeColor="text2"/>
              <w:right w:val="single" w:sz="4" w:space="0" w:color="C0BFBF" w:themeColor="text2"/>
            </w:tcBorders>
          </w:tcPr>
          <w:p w14:paraId="211E0D3D"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Borders>
              <w:top w:val="single" w:sz="4" w:space="0" w:color="C0BFBF" w:themeColor="text2"/>
              <w:left w:val="single" w:sz="4" w:space="0" w:color="C0BFBF" w:themeColor="text2"/>
              <w:right w:val="single" w:sz="4" w:space="0" w:color="C0BFBF" w:themeColor="text2"/>
            </w:tcBorders>
          </w:tcPr>
          <w:p w14:paraId="18EEB295"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c>
          <w:tcPr>
            <w:tcW w:w="1088" w:type="pct"/>
            <w:tcBorders>
              <w:top w:val="single" w:sz="4" w:space="0" w:color="C0BFBF" w:themeColor="text2"/>
              <w:left w:val="single" w:sz="4" w:space="0" w:color="C0BFBF" w:themeColor="text2"/>
            </w:tcBorders>
          </w:tcPr>
          <w:p w14:paraId="1845B44E" w14:textId="77777777" w:rsidR="00FC18CE" w:rsidRPr="00334947" w:rsidRDefault="00FC18CE" w:rsidP="00F62D42">
            <w:pPr>
              <w:pStyle w:val="TableText"/>
              <w:rPr>
                <w:color w:val="FFFFFF" w:themeColor="background2"/>
                <w:sz w:val="10"/>
              </w:rPr>
            </w:pPr>
            <w:r w:rsidRPr="00334947">
              <w:rPr>
                <w:color w:val="FFFFFF" w:themeColor="background2"/>
                <w:sz w:val="10"/>
              </w:rPr>
              <w:t>&lt;blank for demonstration&gt;</w:t>
            </w:r>
          </w:p>
        </w:tc>
      </w:tr>
      <w:tr w:rsidR="00334947" w14:paraId="0830A519" w14:textId="77777777" w:rsidTr="00E970DE">
        <w:trPr>
          <w:cantSplit/>
        </w:trPr>
        <w:tc>
          <w:tcPr>
            <w:tcW w:w="234" w:type="pct"/>
          </w:tcPr>
          <w:p w14:paraId="643852A3" w14:textId="77777777" w:rsidR="00334947" w:rsidRPr="00EC6A5A" w:rsidRDefault="00334947" w:rsidP="00F62D42">
            <w:pPr>
              <w:pStyle w:val="TableText"/>
              <w:rPr>
                <w:rFonts w:eastAsia="Arial Unicode MS"/>
              </w:rPr>
            </w:pPr>
            <w:proofErr w:type="spellStart"/>
            <w:r w:rsidRPr="00EC6A5A">
              <w:t>i</w:t>
            </w:r>
            <w:proofErr w:type="spellEnd"/>
          </w:p>
        </w:tc>
        <w:tc>
          <w:tcPr>
            <w:tcW w:w="1328" w:type="pct"/>
          </w:tcPr>
          <w:p w14:paraId="5FC712ED" w14:textId="77777777" w:rsidR="00334947" w:rsidRPr="00E970DE" w:rsidRDefault="00334947" w:rsidP="00E970DE">
            <w:pPr>
              <w:pStyle w:val="TableText"/>
              <w:jc w:val="right"/>
              <w:rPr>
                <w:rFonts w:eastAsia="Arial Unicode MS"/>
                <w:b/>
              </w:rPr>
            </w:pPr>
            <w:r w:rsidRPr="00E970DE">
              <w:rPr>
                <w:b/>
              </w:rPr>
              <w:t>Total</w:t>
            </w:r>
          </w:p>
        </w:tc>
        <w:tc>
          <w:tcPr>
            <w:tcW w:w="1262" w:type="pct"/>
          </w:tcPr>
          <w:p w14:paraId="732DF486" w14:textId="77777777" w:rsidR="00334947" w:rsidRPr="00334947" w:rsidRDefault="00334947" w:rsidP="00334947">
            <w:pPr>
              <w:pStyle w:val="TableText"/>
              <w:rPr>
                <w:color w:val="FFFFFF" w:themeColor="background2"/>
                <w:sz w:val="10"/>
              </w:rPr>
            </w:pPr>
            <w:r w:rsidRPr="00334947">
              <w:rPr>
                <w:color w:val="FFFFFF" w:themeColor="background2"/>
                <w:sz w:val="10"/>
              </w:rPr>
              <w:t>&lt;blank for demonstration&gt;</w:t>
            </w:r>
          </w:p>
        </w:tc>
        <w:tc>
          <w:tcPr>
            <w:tcW w:w="1088" w:type="pct"/>
          </w:tcPr>
          <w:p w14:paraId="450A9E22" w14:textId="77777777" w:rsidR="00334947" w:rsidRPr="00334947" w:rsidRDefault="00334947" w:rsidP="00334947">
            <w:pPr>
              <w:pStyle w:val="TableText"/>
              <w:rPr>
                <w:color w:val="FFFFFF" w:themeColor="background2"/>
                <w:sz w:val="10"/>
              </w:rPr>
            </w:pPr>
            <w:r w:rsidRPr="00334947">
              <w:rPr>
                <w:color w:val="FFFFFF" w:themeColor="background2"/>
                <w:sz w:val="10"/>
              </w:rPr>
              <w:t>&lt;blank for demonstration&gt;</w:t>
            </w:r>
          </w:p>
        </w:tc>
        <w:tc>
          <w:tcPr>
            <w:tcW w:w="1088" w:type="pct"/>
          </w:tcPr>
          <w:p w14:paraId="43615618" w14:textId="77777777" w:rsidR="00334947" w:rsidRPr="00334947" w:rsidRDefault="00334947" w:rsidP="00334947">
            <w:pPr>
              <w:pStyle w:val="TableText"/>
              <w:rPr>
                <w:color w:val="FFFFFF" w:themeColor="background2"/>
                <w:sz w:val="10"/>
              </w:rPr>
            </w:pPr>
            <w:r w:rsidRPr="00334947">
              <w:rPr>
                <w:color w:val="FFFFFF" w:themeColor="background2"/>
                <w:sz w:val="10"/>
              </w:rPr>
              <w:t>&lt;blank for demonstration&gt;</w:t>
            </w:r>
          </w:p>
        </w:tc>
      </w:tr>
    </w:tbl>
    <w:p w14:paraId="4D3A6368" w14:textId="77777777" w:rsidR="00FC18CE" w:rsidRPr="00240C46" w:rsidRDefault="00FC18CE" w:rsidP="00F62D42"/>
    <w:p w14:paraId="540476E1" w14:textId="77777777" w:rsidR="00334947" w:rsidRDefault="00334947">
      <w:pPr>
        <w:spacing w:line="276" w:lineRule="auto"/>
        <w:rPr>
          <w:b/>
          <w:bCs/>
          <w:sz w:val="18"/>
          <w:szCs w:val="18"/>
        </w:rPr>
      </w:pPr>
      <w:bookmarkStart w:id="47" w:name="_Toc412466520"/>
      <w:r>
        <w:br w:type="page"/>
      </w:r>
    </w:p>
    <w:p w14:paraId="4A51775F" w14:textId="77777777" w:rsidR="00FC18CE" w:rsidRDefault="00FC18CE" w:rsidP="008A05B9">
      <w:pPr>
        <w:pStyle w:val="Caption"/>
      </w:pPr>
      <w:r>
        <w:lastRenderedPageBreak/>
        <w:t xml:space="preserve">Section C: Diabetes: Hemoglobin </w:t>
      </w:r>
      <w:proofErr w:type="gramStart"/>
      <w:r>
        <w:t>A1c</w:t>
      </w:r>
      <w:proofErr w:type="gramEnd"/>
      <w:r>
        <w:t xml:space="preserve"> Poor Control</w:t>
      </w:r>
      <w:bookmarkEnd w:id="47"/>
      <w:r>
        <w:t xml:space="preserve"> </w:t>
      </w:r>
    </w:p>
    <w:tbl>
      <w:tblPr>
        <w:tblStyle w:val="UDSTables"/>
        <w:tblW w:w="4906" w:type="pct"/>
        <w:jc w:val="center"/>
        <w:tblLook w:val="04A0" w:firstRow="1" w:lastRow="0" w:firstColumn="1" w:lastColumn="0" w:noHBand="0" w:noVBand="1"/>
        <w:tblCaption w:val="Table 7: Section C: Diabetes: Hemoglobin A1c Poor Control"/>
      </w:tblPr>
      <w:tblGrid>
        <w:gridCol w:w="629"/>
        <w:gridCol w:w="3533"/>
        <w:gridCol w:w="3436"/>
        <w:gridCol w:w="3012"/>
        <w:gridCol w:w="2813"/>
      </w:tblGrid>
      <w:tr w:rsidR="0062429A" w14:paraId="51C8CCE3" w14:textId="77777777" w:rsidTr="006F0995">
        <w:trPr>
          <w:cnfStyle w:val="100000000000" w:firstRow="1" w:lastRow="0" w:firstColumn="0" w:lastColumn="0" w:oddVBand="0" w:evenVBand="0" w:oddHBand="0" w:evenHBand="0" w:firstRowFirstColumn="0" w:firstRowLastColumn="0" w:lastRowFirstColumn="0" w:lastRowLastColumn="0"/>
          <w:cantSplit/>
          <w:tblHeader/>
          <w:jc w:val="center"/>
        </w:trPr>
        <w:tc>
          <w:tcPr>
            <w:tcW w:w="234" w:type="pct"/>
            <w:shd w:val="clear" w:color="auto" w:fill="006699"/>
            <w:vAlign w:val="center"/>
          </w:tcPr>
          <w:p w14:paraId="325D44FD" w14:textId="77777777" w:rsidR="00CB2994" w:rsidRPr="006F0995" w:rsidRDefault="00CB2994" w:rsidP="008A05B9">
            <w:pPr>
              <w:pStyle w:val="TableText"/>
              <w:rPr>
                <w:color w:val="FFFFFF" w:themeColor="background2"/>
              </w:rPr>
            </w:pPr>
            <w:r w:rsidRPr="006F0995">
              <w:rPr>
                <w:color w:val="FFFFFF" w:themeColor="background2"/>
              </w:rPr>
              <w:t xml:space="preserve">Line </w:t>
            </w:r>
          </w:p>
        </w:tc>
        <w:tc>
          <w:tcPr>
            <w:tcW w:w="1316" w:type="pct"/>
            <w:shd w:val="clear" w:color="auto" w:fill="006699"/>
            <w:vAlign w:val="center"/>
          </w:tcPr>
          <w:p w14:paraId="3F2C70B5" w14:textId="77777777" w:rsidR="00CB2994" w:rsidRPr="006F0995" w:rsidRDefault="00CB2994" w:rsidP="008A05B9">
            <w:pPr>
              <w:pStyle w:val="TableText"/>
              <w:rPr>
                <w:color w:val="FFFFFF" w:themeColor="background2"/>
              </w:rPr>
            </w:pPr>
            <w:r w:rsidRPr="006F0995">
              <w:rPr>
                <w:color w:val="FFFFFF" w:themeColor="background2"/>
              </w:rPr>
              <w:t>Race and Ethnicity</w:t>
            </w:r>
          </w:p>
        </w:tc>
        <w:tc>
          <w:tcPr>
            <w:tcW w:w="1280" w:type="pct"/>
            <w:shd w:val="clear" w:color="auto" w:fill="006699"/>
            <w:vAlign w:val="center"/>
          </w:tcPr>
          <w:p w14:paraId="26EC9E95" w14:textId="677F4386" w:rsidR="00A30D4C" w:rsidRPr="006F0995" w:rsidRDefault="00CB2994" w:rsidP="00A34AE8">
            <w:pPr>
              <w:pStyle w:val="TableText"/>
              <w:jc w:val="center"/>
              <w:rPr>
                <w:color w:val="FFFFFF" w:themeColor="background2"/>
              </w:rPr>
            </w:pPr>
            <w:r w:rsidRPr="006F0995">
              <w:rPr>
                <w:color w:val="FFFFFF" w:themeColor="background2"/>
              </w:rPr>
              <w:t>Total Patients 18 through 7</w:t>
            </w:r>
            <w:r w:rsidR="003B4200" w:rsidRPr="006F0995">
              <w:rPr>
                <w:color w:val="FFFFFF" w:themeColor="background2"/>
              </w:rPr>
              <w:t>4</w:t>
            </w:r>
            <w:r w:rsidRPr="006F0995">
              <w:rPr>
                <w:color w:val="FFFFFF" w:themeColor="background2"/>
              </w:rPr>
              <w:t xml:space="preserve"> Years of Age with Diabetes</w:t>
            </w:r>
          </w:p>
          <w:p w14:paraId="5E8C70E6" w14:textId="77777777" w:rsidR="00CB2994" w:rsidRPr="006F0995" w:rsidRDefault="00CB2994" w:rsidP="00A34AE8">
            <w:pPr>
              <w:pStyle w:val="TableText"/>
              <w:jc w:val="center"/>
              <w:rPr>
                <w:color w:val="FFFFFF" w:themeColor="background2"/>
              </w:rPr>
            </w:pPr>
            <w:r w:rsidRPr="006F0995">
              <w:rPr>
                <w:color w:val="FFFFFF" w:themeColor="background2"/>
              </w:rPr>
              <w:t>(3a)</w:t>
            </w:r>
          </w:p>
        </w:tc>
        <w:tc>
          <w:tcPr>
            <w:tcW w:w="1122" w:type="pct"/>
            <w:shd w:val="clear" w:color="auto" w:fill="006699"/>
            <w:vAlign w:val="center"/>
          </w:tcPr>
          <w:p w14:paraId="4CD41F4A" w14:textId="1FC895C3" w:rsidR="00A30D4C" w:rsidRPr="006F0995" w:rsidRDefault="00D75652" w:rsidP="008A05B9">
            <w:pPr>
              <w:pStyle w:val="TableText"/>
              <w:jc w:val="center"/>
              <w:rPr>
                <w:color w:val="FFFFFF" w:themeColor="background2"/>
              </w:rPr>
            </w:pPr>
            <w:r w:rsidRPr="006F0995">
              <w:rPr>
                <w:color w:val="FFFFFF" w:themeColor="background2"/>
              </w:rPr>
              <w:t xml:space="preserve">Number </w:t>
            </w:r>
            <w:r w:rsidR="00CB2994" w:rsidRPr="006F0995">
              <w:rPr>
                <w:color w:val="FFFFFF" w:themeColor="background2"/>
              </w:rPr>
              <w:t>Charts Sampled or EHR Total</w:t>
            </w:r>
          </w:p>
          <w:p w14:paraId="00C13DC4" w14:textId="77777777" w:rsidR="00CB2994" w:rsidRPr="006F0995" w:rsidRDefault="00CB2994" w:rsidP="008A05B9">
            <w:pPr>
              <w:pStyle w:val="TableText"/>
              <w:jc w:val="center"/>
              <w:rPr>
                <w:color w:val="FFFFFF" w:themeColor="background2"/>
              </w:rPr>
            </w:pPr>
            <w:r w:rsidRPr="006F0995">
              <w:rPr>
                <w:color w:val="FFFFFF" w:themeColor="background2"/>
              </w:rPr>
              <w:t>(3b)</w:t>
            </w:r>
          </w:p>
        </w:tc>
        <w:tc>
          <w:tcPr>
            <w:tcW w:w="1048" w:type="pct"/>
            <w:shd w:val="clear" w:color="auto" w:fill="006699"/>
            <w:vAlign w:val="center"/>
          </w:tcPr>
          <w:p w14:paraId="106B408D" w14:textId="2A30ED04" w:rsidR="00237195" w:rsidRPr="006F0995" w:rsidRDefault="00CB2994" w:rsidP="008A05B9">
            <w:pPr>
              <w:pStyle w:val="TableText"/>
              <w:jc w:val="center"/>
              <w:rPr>
                <w:color w:val="FFFFFF" w:themeColor="background2"/>
              </w:rPr>
            </w:pPr>
            <w:r w:rsidRPr="006F0995">
              <w:rPr>
                <w:color w:val="FFFFFF" w:themeColor="background2"/>
              </w:rPr>
              <w:t>Patients with HbA1c &gt;9</w:t>
            </w:r>
            <w:r w:rsidR="00461CD9">
              <w:rPr>
                <w:color w:val="FFFFFF" w:themeColor="background2"/>
              </w:rPr>
              <w:t>.0</w:t>
            </w:r>
            <w:r w:rsidRPr="006F0995">
              <w:rPr>
                <w:color w:val="FFFFFF" w:themeColor="background2"/>
              </w:rPr>
              <w:t xml:space="preserve">% </w:t>
            </w:r>
            <w:r w:rsidR="00371829" w:rsidRPr="006F0995">
              <w:rPr>
                <w:color w:val="FFFFFF" w:themeColor="background2"/>
              </w:rPr>
              <w:t>o</w:t>
            </w:r>
            <w:r w:rsidRPr="006F0995">
              <w:rPr>
                <w:color w:val="FFFFFF" w:themeColor="background2"/>
              </w:rPr>
              <w:t>r No Test During Year</w:t>
            </w:r>
          </w:p>
          <w:p w14:paraId="7D982B79" w14:textId="77777777" w:rsidR="00CB2994" w:rsidRPr="006F0995" w:rsidRDefault="00CB2994" w:rsidP="008A05B9">
            <w:pPr>
              <w:pStyle w:val="TableText"/>
              <w:jc w:val="center"/>
              <w:rPr>
                <w:color w:val="FFFFFF" w:themeColor="background2"/>
              </w:rPr>
            </w:pPr>
            <w:r w:rsidRPr="006F0995">
              <w:rPr>
                <w:color w:val="FFFFFF" w:themeColor="background2"/>
              </w:rPr>
              <w:t>(3f)</w:t>
            </w:r>
          </w:p>
        </w:tc>
      </w:tr>
      <w:tr w:rsidR="0062429A" w14:paraId="2E0ECEE0" w14:textId="77777777" w:rsidTr="006F0995">
        <w:trPr>
          <w:cantSplit/>
          <w:jc w:val="center"/>
        </w:trPr>
        <w:tc>
          <w:tcPr>
            <w:tcW w:w="234" w:type="pct"/>
            <w:shd w:val="clear" w:color="auto" w:fill="CCDDF1"/>
          </w:tcPr>
          <w:p w14:paraId="1F68EF5E" w14:textId="77777777" w:rsidR="00CB2994" w:rsidRPr="006F0995" w:rsidRDefault="00CB2994" w:rsidP="00F62D42">
            <w:pPr>
              <w:pStyle w:val="TableText"/>
              <w:rPr>
                <w:color w:val="CCDDF1"/>
                <w:sz w:val="2"/>
              </w:rPr>
            </w:pPr>
            <w:r w:rsidRPr="006F0995">
              <w:rPr>
                <w:color w:val="CCDDF1"/>
                <w:sz w:val="2"/>
              </w:rPr>
              <w:t>&lt;blank for demonstration&gt;</w:t>
            </w:r>
          </w:p>
        </w:tc>
        <w:tc>
          <w:tcPr>
            <w:tcW w:w="1316" w:type="pct"/>
            <w:shd w:val="clear" w:color="auto" w:fill="CCDDF1"/>
          </w:tcPr>
          <w:p w14:paraId="17B3A6E4" w14:textId="48B3335B" w:rsidR="00CB2994" w:rsidRPr="006F0995" w:rsidRDefault="00CB2994" w:rsidP="00F62D42">
            <w:pPr>
              <w:pStyle w:val="TableText"/>
              <w:rPr>
                <w:b/>
                <w:color w:val="auto"/>
              </w:rPr>
            </w:pPr>
            <w:r w:rsidRPr="006F0995">
              <w:rPr>
                <w:b/>
                <w:color w:val="006699"/>
              </w:rPr>
              <w:t>Hispanic</w:t>
            </w:r>
            <w:r w:rsidR="00B02855" w:rsidRPr="006F0995">
              <w:rPr>
                <w:b/>
                <w:color w:val="006699"/>
              </w:rPr>
              <w:t xml:space="preserve"> or </w:t>
            </w:r>
            <w:r w:rsidRPr="006F0995">
              <w:rPr>
                <w:b/>
                <w:color w:val="006699"/>
              </w:rPr>
              <w:t>Latino</w:t>
            </w:r>
            <w:r w:rsidR="00B02855" w:rsidRPr="006F0995">
              <w:rPr>
                <w:b/>
                <w:color w:val="006699"/>
              </w:rPr>
              <w:t>/a</w:t>
            </w:r>
          </w:p>
        </w:tc>
        <w:tc>
          <w:tcPr>
            <w:tcW w:w="1280" w:type="pct"/>
            <w:shd w:val="clear" w:color="auto" w:fill="CCDDF1"/>
          </w:tcPr>
          <w:p w14:paraId="62164614" w14:textId="77777777" w:rsidR="00CB2994" w:rsidRPr="006F0995" w:rsidRDefault="00CB2994" w:rsidP="00F62D42">
            <w:pPr>
              <w:pStyle w:val="TableText"/>
              <w:rPr>
                <w:color w:val="CCDDF1"/>
                <w:sz w:val="10"/>
              </w:rPr>
            </w:pPr>
            <w:r w:rsidRPr="006F0995">
              <w:rPr>
                <w:color w:val="CCDDF1"/>
                <w:sz w:val="10"/>
              </w:rPr>
              <w:t>&lt;section divider cell&gt;</w:t>
            </w:r>
          </w:p>
        </w:tc>
        <w:tc>
          <w:tcPr>
            <w:tcW w:w="1122" w:type="pct"/>
            <w:shd w:val="clear" w:color="auto" w:fill="CCDDF1"/>
          </w:tcPr>
          <w:p w14:paraId="0B8B5186" w14:textId="77777777" w:rsidR="00CB2994" w:rsidRPr="006F0995" w:rsidRDefault="00CB2994" w:rsidP="00F62D42">
            <w:pPr>
              <w:pStyle w:val="TableText"/>
              <w:rPr>
                <w:color w:val="CCDDF1"/>
                <w:sz w:val="10"/>
              </w:rPr>
            </w:pPr>
            <w:r w:rsidRPr="006F0995">
              <w:rPr>
                <w:color w:val="CCDDF1"/>
                <w:sz w:val="10"/>
              </w:rPr>
              <w:t>&lt;section divider cell&gt;</w:t>
            </w:r>
          </w:p>
        </w:tc>
        <w:tc>
          <w:tcPr>
            <w:tcW w:w="1048" w:type="pct"/>
            <w:shd w:val="clear" w:color="auto" w:fill="CCDDF1"/>
          </w:tcPr>
          <w:p w14:paraId="7AC33680" w14:textId="77777777" w:rsidR="00CB2994" w:rsidRPr="006F0995" w:rsidRDefault="00CB2994" w:rsidP="00F62D42">
            <w:pPr>
              <w:pStyle w:val="TableText"/>
              <w:rPr>
                <w:color w:val="CCDDF1"/>
                <w:sz w:val="10"/>
              </w:rPr>
            </w:pPr>
            <w:r w:rsidRPr="006F0995">
              <w:rPr>
                <w:color w:val="CCDDF1"/>
                <w:sz w:val="10"/>
              </w:rPr>
              <w:t>&lt;section divider cell&gt;</w:t>
            </w:r>
          </w:p>
        </w:tc>
      </w:tr>
      <w:tr w:rsidR="0062429A" w14:paraId="6C750A4D" w14:textId="77777777" w:rsidTr="003D6CCA">
        <w:trPr>
          <w:cantSplit/>
          <w:jc w:val="center"/>
        </w:trPr>
        <w:tc>
          <w:tcPr>
            <w:tcW w:w="234" w:type="pct"/>
          </w:tcPr>
          <w:p w14:paraId="09234351" w14:textId="77777777" w:rsidR="00CB2994" w:rsidRDefault="00CB2994" w:rsidP="00F62D42">
            <w:pPr>
              <w:pStyle w:val="TableText"/>
              <w:rPr>
                <w:rFonts w:eastAsia="Arial Unicode MS"/>
              </w:rPr>
            </w:pPr>
            <w:r>
              <w:t>1a</w:t>
            </w:r>
          </w:p>
        </w:tc>
        <w:tc>
          <w:tcPr>
            <w:tcW w:w="1316" w:type="pct"/>
          </w:tcPr>
          <w:p w14:paraId="28DA2908" w14:textId="77777777" w:rsidR="00CB2994" w:rsidRDefault="00CB2994" w:rsidP="00F62D42">
            <w:pPr>
              <w:pStyle w:val="TableText"/>
              <w:rPr>
                <w:rFonts w:eastAsia="Arial Unicode MS"/>
              </w:rPr>
            </w:pPr>
            <w:r>
              <w:t>Asian</w:t>
            </w:r>
          </w:p>
        </w:tc>
        <w:tc>
          <w:tcPr>
            <w:tcW w:w="1280" w:type="pct"/>
          </w:tcPr>
          <w:p w14:paraId="5464F0FF"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3F7E3F5A"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9513BE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2C74816D" w14:textId="77777777" w:rsidTr="003D6CCA">
        <w:trPr>
          <w:cantSplit/>
          <w:jc w:val="center"/>
        </w:trPr>
        <w:tc>
          <w:tcPr>
            <w:tcW w:w="234" w:type="pct"/>
          </w:tcPr>
          <w:p w14:paraId="61191AF1" w14:textId="77777777" w:rsidR="00CB2994" w:rsidRDefault="00CB2994" w:rsidP="00F62D42">
            <w:pPr>
              <w:pStyle w:val="TableText"/>
              <w:rPr>
                <w:rFonts w:eastAsia="Arial Unicode MS"/>
              </w:rPr>
            </w:pPr>
            <w:r>
              <w:t>1b1</w:t>
            </w:r>
          </w:p>
        </w:tc>
        <w:tc>
          <w:tcPr>
            <w:tcW w:w="1316" w:type="pct"/>
          </w:tcPr>
          <w:p w14:paraId="1B2B69D8" w14:textId="77777777" w:rsidR="00CB2994" w:rsidRDefault="00CB2994" w:rsidP="00F62D42">
            <w:pPr>
              <w:pStyle w:val="TableText"/>
              <w:rPr>
                <w:rFonts w:eastAsia="Arial Unicode MS"/>
              </w:rPr>
            </w:pPr>
            <w:r>
              <w:t>Native Hawaiian</w:t>
            </w:r>
          </w:p>
        </w:tc>
        <w:tc>
          <w:tcPr>
            <w:tcW w:w="1280" w:type="pct"/>
          </w:tcPr>
          <w:p w14:paraId="6B883239"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2FB9BB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9924BD8"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6A687D92" w14:textId="77777777" w:rsidTr="003D6CCA">
        <w:trPr>
          <w:cantSplit/>
          <w:jc w:val="center"/>
        </w:trPr>
        <w:tc>
          <w:tcPr>
            <w:tcW w:w="234" w:type="pct"/>
          </w:tcPr>
          <w:p w14:paraId="0C95F1EA" w14:textId="77777777" w:rsidR="00CB2994" w:rsidRDefault="00CB2994" w:rsidP="00F62D42">
            <w:pPr>
              <w:pStyle w:val="TableText"/>
              <w:rPr>
                <w:rFonts w:eastAsia="Arial Unicode MS"/>
              </w:rPr>
            </w:pPr>
            <w:r>
              <w:t>1b2</w:t>
            </w:r>
          </w:p>
        </w:tc>
        <w:tc>
          <w:tcPr>
            <w:tcW w:w="1316" w:type="pct"/>
          </w:tcPr>
          <w:p w14:paraId="6F6E6423" w14:textId="77777777" w:rsidR="00CB2994" w:rsidRDefault="00CB2994" w:rsidP="00F62D42">
            <w:pPr>
              <w:pStyle w:val="TableText"/>
              <w:rPr>
                <w:rFonts w:eastAsia="Arial Unicode MS"/>
              </w:rPr>
            </w:pPr>
            <w:r>
              <w:t>Other Pacific Islander</w:t>
            </w:r>
          </w:p>
        </w:tc>
        <w:tc>
          <w:tcPr>
            <w:tcW w:w="1280" w:type="pct"/>
          </w:tcPr>
          <w:p w14:paraId="7904938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3F9C1215"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16E9574"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523F4FB0" w14:textId="77777777" w:rsidTr="003D6CCA">
        <w:trPr>
          <w:cantSplit/>
          <w:jc w:val="center"/>
        </w:trPr>
        <w:tc>
          <w:tcPr>
            <w:tcW w:w="234" w:type="pct"/>
          </w:tcPr>
          <w:p w14:paraId="45A64299" w14:textId="77777777" w:rsidR="00CB2994" w:rsidRDefault="00CB2994" w:rsidP="00F62D42">
            <w:pPr>
              <w:pStyle w:val="TableText"/>
              <w:rPr>
                <w:rFonts w:eastAsia="Arial Unicode MS"/>
              </w:rPr>
            </w:pPr>
            <w:r>
              <w:t>1c</w:t>
            </w:r>
          </w:p>
        </w:tc>
        <w:tc>
          <w:tcPr>
            <w:tcW w:w="1316" w:type="pct"/>
          </w:tcPr>
          <w:p w14:paraId="1655CB64" w14:textId="77777777" w:rsidR="00CB2994" w:rsidRDefault="00CB2994" w:rsidP="00F62D42">
            <w:pPr>
              <w:pStyle w:val="TableText"/>
              <w:rPr>
                <w:rFonts w:eastAsia="Arial Unicode MS"/>
              </w:rPr>
            </w:pPr>
            <w:r>
              <w:t>Black/African American</w:t>
            </w:r>
          </w:p>
        </w:tc>
        <w:tc>
          <w:tcPr>
            <w:tcW w:w="1280" w:type="pct"/>
          </w:tcPr>
          <w:p w14:paraId="74686CB4"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51F2A2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77A00DD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D22419B" w14:textId="77777777" w:rsidTr="003D6CCA">
        <w:trPr>
          <w:cantSplit/>
          <w:jc w:val="center"/>
        </w:trPr>
        <w:tc>
          <w:tcPr>
            <w:tcW w:w="234" w:type="pct"/>
          </w:tcPr>
          <w:p w14:paraId="61E0EC7A" w14:textId="77777777" w:rsidR="00CB2994" w:rsidRDefault="00CB2994" w:rsidP="00F62D42">
            <w:pPr>
              <w:pStyle w:val="TableText"/>
              <w:rPr>
                <w:rFonts w:eastAsia="Arial Unicode MS"/>
              </w:rPr>
            </w:pPr>
            <w:r>
              <w:t>1d</w:t>
            </w:r>
          </w:p>
        </w:tc>
        <w:tc>
          <w:tcPr>
            <w:tcW w:w="1316" w:type="pct"/>
          </w:tcPr>
          <w:p w14:paraId="0CDCE07C" w14:textId="77777777" w:rsidR="00CB2994" w:rsidRDefault="00CB2994" w:rsidP="00F62D42">
            <w:pPr>
              <w:pStyle w:val="TableText"/>
              <w:rPr>
                <w:rFonts w:eastAsia="Arial Unicode MS"/>
              </w:rPr>
            </w:pPr>
            <w:r>
              <w:t>American Indian/Alaska Native</w:t>
            </w:r>
          </w:p>
        </w:tc>
        <w:tc>
          <w:tcPr>
            <w:tcW w:w="1280" w:type="pct"/>
          </w:tcPr>
          <w:p w14:paraId="109CB88F"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76112AC"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121650B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474BF35D" w14:textId="77777777" w:rsidTr="003D6CCA">
        <w:trPr>
          <w:cantSplit/>
          <w:jc w:val="center"/>
        </w:trPr>
        <w:tc>
          <w:tcPr>
            <w:tcW w:w="234" w:type="pct"/>
          </w:tcPr>
          <w:p w14:paraId="263BD710" w14:textId="77777777" w:rsidR="00CB2994" w:rsidRDefault="00CB2994" w:rsidP="00F62D42">
            <w:pPr>
              <w:pStyle w:val="TableText"/>
              <w:rPr>
                <w:rFonts w:eastAsia="Arial Unicode MS"/>
              </w:rPr>
            </w:pPr>
            <w:r>
              <w:t>1e</w:t>
            </w:r>
          </w:p>
        </w:tc>
        <w:tc>
          <w:tcPr>
            <w:tcW w:w="1316" w:type="pct"/>
          </w:tcPr>
          <w:p w14:paraId="60B64F1C" w14:textId="77777777" w:rsidR="00CB2994" w:rsidRDefault="00CB2994" w:rsidP="00F62D42">
            <w:pPr>
              <w:pStyle w:val="TableText"/>
              <w:rPr>
                <w:rFonts w:eastAsia="Arial Unicode MS"/>
              </w:rPr>
            </w:pPr>
            <w:r>
              <w:t>White</w:t>
            </w:r>
          </w:p>
        </w:tc>
        <w:tc>
          <w:tcPr>
            <w:tcW w:w="1280" w:type="pct"/>
          </w:tcPr>
          <w:p w14:paraId="4D05DE4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52C51D4"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404C39A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34E8FF29" w14:textId="77777777" w:rsidTr="003D6CCA">
        <w:trPr>
          <w:cantSplit/>
          <w:jc w:val="center"/>
        </w:trPr>
        <w:tc>
          <w:tcPr>
            <w:tcW w:w="234" w:type="pct"/>
          </w:tcPr>
          <w:p w14:paraId="47C405C2" w14:textId="77777777" w:rsidR="00CB2994" w:rsidRDefault="00CB2994" w:rsidP="00F62D42">
            <w:pPr>
              <w:pStyle w:val="TableText"/>
              <w:rPr>
                <w:rFonts w:eastAsia="Arial Unicode MS"/>
              </w:rPr>
            </w:pPr>
            <w:r>
              <w:t>1f</w:t>
            </w:r>
          </w:p>
        </w:tc>
        <w:tc>
          <w:tcPr>
            <w:tcW w:w="1316" w:type="pct"/>
          </w:tcPr>
          <w:p w14:paraId="461DCE8D" w14:textId="77777777" w:rsidR="00CB2994" w:rsidRDefault="00CB2994" w:rsidP="00F62D42">
            <w:pPr>
              <w:pStyle w:val="TableText"/>
              <w:rPr>
                <w:rFonts w:eastAsia="Arial Unicode MS"/>
              </w:rPr>
            </w:pPr>
            <w:r>
              <w:t>More than One Race</w:t>
            </w:r>
          </w:p>
        </w:tc>
        <w:tc>
          <w:tcPr>
            <w:tcW w:w="1280" w:type="pct"/>
          </w:tcPr>
          <w:p w14:paraId="0089C05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3FA5215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3CFC44D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02AA31A" w14:textId="77777777" w:rsidTr="003D6CCA">
        <w:trPr>
          <w:cantSplit/>
          <w:jc w:val="center"/>
        </w:trPr>
        <w:tc>
          <w:tcPr>
            <w:tcW w:w="234" w:type="pct"/>
          </w:tcPr>
          <w:p w14:paraId="69919DAF" w14:textId="77777777" w:rsidR="00CB2994" w:rsidRDefault="00CB2994" w:rsidP="00F62D42">
            <w:pPr>
              <w:pStyle w:val="TableText"/>
              <w:rPr>
                <w:rFonts w:eastAsia="Arial Unicode MS"/>
              </w:rPr>
            </w:pPr>
            <w:r>
              <w:t>1g</w:t>
            </w:r>
          </w:p>
        </w:tc>
        <w:tc>
          <w:tcPr>
            <w:tcW w:w="1316" w:type="pct"/>
          </w:tcPr>
          <w:p w14:paraId="125B41F5" w14:textId="77777777" w:rsidR="00CB2994" w:rsidRDefault="00CB2994" w:rsidP="00F62D42">
            <w:pPr>
              <w:pStyle w:val="TableText"/>
              <w:rPr>
                <w:rFonts w:eastAsia="Arial Unicode MS"/>
              </w:rPr>
            </w:pPr>
            <w:r>
              <w:t>Unreported/Refused to Report Race</w:t>
            </w:r>
          </w:p>
        </w:tc>
        <w:tc>
          <w:tcPr>
            <w:tcW w:w="1280" w:type="pct"/>
          </w:tcPr>
          <w:p w14:paraId="51FDFF6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183B595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37DE8F4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430897C2" w14:textId="77777777" w:rsidTr="003D6CCA">
        <w:trPr>
          <w:cantSplit/>
          <w:jc w:val="center"/>
        </w:trPr>
        <w:tc>
          <w:tcPr>
            <w:tcW w:w="234" w:type="pct"/>
          </w:tcPr>
          <w:p w14:paraId="2EC00B44" w14:textId="77777777" w:rsidR="00CB2994" w:rsidRDefault="00CB2994" w:rsidP="00F62D42">
            <w:pPr>
              <w:pStyle w:val="TableText"/>
            </w:pPr>
            <w:r w:rsidRPr="00334947">
              <w:rPr>
                <w:color w:val="FFFFFF" w:themeColor="background2"/>
                <w:sz w:val="6"/>
              </w:rPr>
              <w:t>Subtotal</w:t>
            </w:r>
          </w:p>
        </w:tc>
        <w:tc>
          <w:tcPr>
            <w:tcW w:w="1316" w:type="pct"/>
          </w:tcPr>
          <w:p w14:paraId="187CFC0F" w14:textId="51F29ADB" w:rsidR="00CB2994" w:rsidRPr="00A34AE8" w:rsidRDefault="00CB2994" w:rsidP="00E970DE">
            <w:pPr>
              <w:pStyle w:val="TableText"/>
              <w:jc w:val="right"/>
              <w:rPr>
                <w:i/>
              </w:rPr>
            </w:pPr>
            <w:r w:rsidRPr="00A34AE8">
              <w:rPr>
                <w:i/>
              </w:rPr>
              <w:t>Subtotal Hispanic</w:t>
            </w:r>
            <w:r w:rsidR="00B02855">
              <w:rPr>
                <w:i/>
              </w:rPr>
              <w:t xml:space="preserve"> or </w:t>
            </w:r>
            <w:r w:rsidRPr="00A34AE8">
              <w:rPr>
                <w:i/>
              </w:rPr>
              <w:t>Latino</w:t>
            </w:r>
            <w:r w:rsidR="00B02855">
              <w:rPr>
                <w:i/>
              </w:rPr>
              <w:t>/a</w:t>
            </w:r>
          </w:p>
        </w:tc>
        <w:tc>
          <w:tcPr>
            <w:tcW w:w="1280" w:type="pct"/>
            <w:shd w:val="clear" w:color="auto" w:fill="C0BFBF" w:themeFill="text2"/>
          </w:tcPr>
          <w:p w14:paraId="0DDE8273"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14:paraId="2C3F35B1"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14:paraId="0FFB9ED2"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r>
      <w:tr w:rsidR="0062429A" w14:paraId="0F6890BF" w14:textId="77777777" w:rsidTr="006F0995">
        <w:trPr>
          <w:cantSplit/>
          <w:jc w:val="center"/>
        </w:trPr>
        <w:tc>
          <w:tcPr>
            <w:tcW w:w="234" w:type="pct"/>
            <w:shd w:val="clear" w:color="auto" w:fill="CCDDF1"/>
          </w:tcPr>
          <w:p w14:paraId="3BB2D388" w14:textId="77777777" w:rsidR="00CB2994" w:rsidRPr="006F0995" w:rsidRDefault="00CB2994" w:rsidP="00F62D42">
            <w:pPr>
              <w:pStyle w:val="TableText"/>
              <w:rPr>
                <w:color w:val="CCDDF1"/>
                <w:sz w:val="2"/>
              </w:rPr>
            </w:pPr>
            <w:r w:rsidRPr="006F0995">
              <w:rPr>
                <w:color w:val="CCDDF1"/>
                <w:sz w:val="2"/>
              </w:rPr>
              <w:t>&lt;blank for demonstration&gt;</w:t>
            </w:r>
          </w:p>
        </w:tc>
        <w:tc>
          <w:tcPr>
            <w:tcW w:w="1316" w:type="pct"/>
            <w:shd w:val="clear" w:color="auto" w:fill="CCDDF1"/>
          </w:tcPr>
          <w:p w14:paraId="5669CB04" w14:textId="06DFE8BC" w:rsidR="00CB2994" w:rsidRPr="006F0995" w:rsidRDefault="00CB2994" w:rsidP="00F62D42">
            <w:pPr>
              <w:pStyle w:val="TableText"/>
              <w:rPr>
                <w:b/>
                <w:color w:val="006699"/>
              </w:rPr>
            </w:pPr>
            <w:r w:rsidRPr="006F0995">
              <w:rPr>
                <w:b/>
                <w:color w:val="006699"/>
              </w:rPr>
              <w:t>Non-Hispanic</w:t>
            </w:r>
            <w:r w:rsidR="00B02855" w:rsidRPr="006F0995">
              <w:rPr>
                <w:b/>
                <w:color w:val="006699"/>
              </w:rPr>
              <w:t xml:space="preserve"> or </w:t>
            </w:r>
            <w:r w:rsidRPr="006F0995">
              <w:rPr>
                <w:b/>
                <w:color w:val="006699"/>
              </w:rPr>
              <w:t>Latino</w:t>
            </w:r>
            <w:r w:rsidR="00B02855" w:rsidRPr="006F0995">
              <w:rPr>
                <w:b/>
                <w:color w:val="006699"/>
              </w:rPr>
              <w:t>/a</w:t>
            </w:r>
          </w:p>
        </w:tc>
        <w:tc>
          <w:tcPr>
            <w:tcW w:w="1280" w:type="pct"/>
            <w:shd w:val="clear" w:color="auto" w:fill="CCDDF1"/>
          </w:tcPr>
          <w:p w14:paraId="339E44A7" w14:textId="77777777" w:rsidR="00CB2994" w:rsidRPr="006F0995" w:rsidRDefault="00CB2994" w:rsidP="00F62D42">
            <w:pPr>
              <w:pStyle w:val="TableText"/>
              <w:rPr>
                <w:color w:val="CCDDF1"/>
                <w:sz w:val="10"/>
              </w:rPr>
            </w:pPr>
            <w:r w:rsidRPr="006F0995">
              <w:rPr>
                <w:color w:val="CCDDF1"/>
                <w:sz w:val="10"/>
              </w:rPr>
              <w:t>&lt;section divider cell&gt;</w:t>
            </w:r>
          </w:p>
        </w:tc>
        <w:tc>
          <w:tcPr>
            <w:tcW w:w="1122" w:type="pct"/>
            <w:shd w:val="clear" w:color="auto" w:fill="CCDDF1"/>
          </w:tcPr>
          <w:p w14:paraId="59BC793B" w14:textId="77777777" w:rsidR="00CB2994" w:rsidRPr="006F0995" w:rsidRDefault="00CB2994" w:rsidP="00F62D42">
            <w:pPr>
              <w:pStyle w:val="TableText"/>
              <w:rPr>
                <w:color w:val="CCDDF1"/>
                <w:sz w:val="10"/>
              </w:rPr>
            </w:pPr>
            <w:r w:rsidRPr="006F0995">
              <w:rPr>
                <w:color w:val="CCDDF1"/>
                <w:sz w:val="10"/>
              </w:rPr>
              <w:t>&lt;section divider cell&gt;</w:t>
            </w:r>
          </w:p>
        </w:tc>
        <w:tc>
          <w:tcPr>
            <w:tcW w:w="1048" w:type="pct"/>
            <w:shd w:val="clear" w:color="auto" w:fill="CCDDF1"/>
          </w:tcPr>
          <w:p w14:paraId="2E83BFF9" w14:textId="77777777" w:rsidR="00CB2994" w:rsidRPr="006F0995" w:rsidRDefault="00CB2994" w:rsidP="00F62D42">
            <w:pPr>
              <w:pStyle w:val="TableText"/>
              <w:rPr>
                <w:color w:val="CCDDF1"/>
                <w:sz w:val="10"/>
              </w:rPr>
            </w:pPr>
            <w:r w:rsidRPr="006F0995">
              <w:rPr>
                <w:color w:val="CCDDF1"/>
                <w:sz w:val="10"/>
              </w:rPr>
              <w:t>&lt;section divider cell&gt;</w:t>
            </w:r>
          </w:p>
        </w:tc>
      </w:tr>
      <w:tr w:rsidR="0062429A" w14:paraId="360FFBA5" w14:textId="77777777" w:rsidTr="003D6CCA">
        <w:trPr>
          <w:cantSplit/>
          <w:jc w:val="center"/>
        </w:trPr>
        <w:tc>
          <w:tcPr>
            <w:tcW w:w="234" w:type="pct"/>
          </w:tcPr>
          <w:p w14:paraId="3985A855" w14:textId="77777777" w:rsidR="00CB2994" w:rsidRDefault="00CB2994" w:rsidP="00F62D42">
            <w:pPr>
              <w:pStyle w:val="TableText"/>
              <w:rPr>
                <w:rFonts w:eastAsia="Arial Unicode MS"/>
              </w:rPr>
            </w:pPr>
            <w:r>
              <w:t>2a</w:t>
            </w:r>
          </w:p>
        </w:tc>
        <w:tc>
          <w:tcPr>
            <w:tcW w:w="1316" w:type="pct"/>
          </w:tcPr>
          <w:p w14:paraId="5797A084" w14:textId="77777777" w:rsidR="00CB2994" w:rsidRDefault="00CB2994" w:rsidP="00F62D42">
            <w:pPr>
              <w:pStyle w:val="TableText"/>
              <w:rPr>
                <w:rFonts w:eastAsia="Arial Unicode MS"/>
              </w:rPr>
            </w:pPr>
            <w:r>
              <w:t>Asian</w:t>
            </w:r>
          </w:p>
        </w:tc>
        <w:tc>
          <w:tcPr>
            <w:tcW w:w="1280" w:type="pct"/>
          </w:tcPr>
          <w:p w14:paraId="6EF5C769"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5EFF0B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40F29A23"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29C1173" w14:textId="77777777" w:rsidTr="003D6CCA">
        <w:trPr>
          <w:cantSplit/>
          <w:jc w:val="center"/>
        </w:trPr>
        <w:tc>
          <w:tcPr>
            <w:tcW w:w="234" w:type="pct"/>
          </w:tcPr>
          <w:p w14:paraId="1E35B4FF" w14:textId="77777777" w:rsidR="00CB2994" w:rsidRDefault="00CB2994" w:rsidP="00F62D42">
            <w:pPr>
              <w:pStyle w:val="TableText"/>
              <w:rPr>
                <w:rFonts w:eastAsia="Arial Unicode MS"/>
              </w:rPr>
            </w:pPr>
            <w:r>
              <w:t>2b1</w:t>
            </w:r>
          </w:p>
        </w:tc>
        <w:tc>
          <w:tcPr>
            <w:tcW w:w="1316" w:type="pct"/>
          </w:tcPr>
          <w:p w14:paraId="0D6D5C21" w14:textId="77777777" w:rsidR="00CB2994" w:rsidRDefault="00CB2994" w:rsidP="00F62D42">
            <w:pPr>
              <w:pStyle w:val="TableText"/>
              <w:rPr>
                <w:rFonts w:eastAsia="Arial Unicode MS"/>
              </w:rPr>
            </w:pPr>
            <w:r>
              <w:t>Native Hawaiian</w:t>
            </w:r>
          </w:p>
        </w:tc>
        <w:tc>
          <w:tcPr>
            <w:tcW w:w="1280" w:type="pct"/>
          </w:tcPr>
          <w:p w14:paraId="37740806"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964A43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24FC0016"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66AE4EC5" w14:textId="77777777" w:rsidTr="003D6CCA">
        <w:trPr>
          <w:cantSplit/>
          <w:jc w:val="center"/>
        </w:trPr>
        <w:tc>
          <w:tcPr>
            <w:tcW w:w="234" w:type="pct"/>
          </w:tcPr>
          <w:p w14:paraId="6856513A" w14:textId="77777777" w:rsidR="00CB2994" w:rsidRDefault="00CB2994" w:rsidP="00F62D42">
            <w:pPr>
              <w:pStyle w:val="TableText"/>
              <w:rPr>
                <w:rFonts w:eastAsia="Arial Unicode MS"/>
              </w:rPr>
            </w:pPr>
            <w:r>
              <w:t>2b2</w:t>
            </w:r>
          </w:p>
        </w:tc>
        <w:tc>
          <w:tcPr>
            <w:tcW w:w="1316" w:type="pct"/>
          </w:tcPr>
          <w:p w14:paraId="52770000" w14:textId="77777777" w:rsidR="00CB2994" w:rsidRDefault="00CB2994" w:rsidP="00F62D42">
            <w:pPr>
              <w:pStyle w:val="TableText"/>
              <w:rPr>
                <w:rFonts w:eastAsia="Arial Unicode MS"/>
              </w:rPr>
            </w:pPr>
            <w:r>
              <w:t>Other Pacific Islander</w:t>
            </w:r>
          </w:p>
        </w:tc>
        <w:tc>
          <w:tcPr>
            <w:tcW w:w="1280" w:type="pct"/>
          </w:tcPr>
          <w:p w14:paraId="3A47E95A"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3CFE40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096AF10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67C2B110" w14:textId="77777777" w:rsidTr="003D6CCA">
        <w:trPr>
          <w:cantSplit/>
          <w:jc w:val="center"/>
        </w:trPr>
        <w:tc>
          <w:tcPr>
            <w:tcW w:w="234" w:type="pct"/>
          </w:tcPr>
          <w:p w14:paraId="4810CD9B" w14:textId="77777777" w:rsidR="00CB2994" w:rsidRDefault="00CB2994" w:rsidP="00F62D42">
            <w:pPr>
              <w:pStyle w:val="TableText"/>
              <w:rPr>
                <w:rFonts w:eastAsia="Arial Unicode MS"/>
              </w:rPr>
            </w:pPr>
            <w:r>
              <w:t>2c</w:t>
            </w:r>
          </w:p>
        </w:tc>
        <w:tc>
          <w:tcPr>
            <w:tcW w:w="1316" w:type="pct"/>
          </w:tcPr>
          <w:p w14:paraId="47AC9EAE" w14:textId="77777777" w:rsidR="00CB2994" w:rsidRDefault="00CB2994" w:rsidP="00F62D42">
            <w:pPr>
              <w:pStyle w:val="TableText"/>
              <w:rPr>
                <w:rFonts w:eastAsia="Arial Unicode MS"/>
              </w:rPr>
            </w:pPr>
            <w:r>
              <w:t>Black/African American</w:t>
            </w:r>
          </w:p>
        </w:tc>
        <w:tc>
          <w:tcPr>
            <w:tcW w:w="1280" w:type="pct"/>
          </w:tcPr>
          <w:p w14:paraId="44505E3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5A3B3820"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2CE4FCC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367070A4" w14:textId="77777777" w:rsidTr="003D6CCA">
        <w:trPr>
          <w:cantSplit/>
          <w:jc w:val="center"/>
        </w:trPr>
        <w:tc>
          <w:tcPr>
            <w:tcW w:w="234" w:type="pct"/>
          </w:tcPr>
          <w:p w14:paraId="330FB14B" w14:textId="77777777" w:rsidR="00CB2994" w:rsidRDefault="00CB2994" w:rsidP="00F62D42">
            <w:pPr>
              <w:pStyle w:val="TableText"/>
              <w:rPr>
                <w:rFonts w:eastAsia="Arial Unicode MS"/>
              </w:rPr>
            </w:pPr>
            <w:r>
              <w:t>2d</w:t>
            </w:r>
          </w:p>
        </w:tc>
        <w:tc>
          <w:tcPr>
            <w:tcW w:w="1316" w:type="pct"/>
          </w:tcPr>
          <w:p w14:paraId="7C115519" w14:textId="77777777" w:rsidR="00CB2994" w:rsidRDefault="00CB2994" w:rsidP="00F62D42">
            <w:pPr>
              <w:pStyle w:val="TableText"/>
              <w:rPr>
                <w:rFonts w:eastAsia="Arial Unicode MS"/>
              </w:rPr>
            </w:pPr>
            <w:r>
              <w:t>American Indian/Alaska Native</w:t>
            </w:r>
          </w:p>
        </w:tc>
        <w:tc>
          <w:tcPr>
            <w:tcW w:w="1280" w:type="pct"/>
          </w:tcPr>
          <w:p w14:paraId="3FFA8B88"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09C7A62B"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4B3E7738"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79727C39" w14:textId="77777777" w:rsidTr="003D6CCA">
        <w:trPr>
          <w:cantSplit/>
          <w:jc w:val="center"/>
        </w:trPr>
        <w:tc>
          <w:tcPr>
            <w:tcW w:w="234" w:type="pct"/>
          </w:tcPr>
          <w:p w14:paraId="129E207E" w14:textId="77777777" w:rsidR="00CB2994" w:rsidRDefault="00CB2994" w:rsidP="00F62D42">
            <w:pPr>
              <w:pStyle w:val="TableText"/>
              <w:rPr>
                <w:rFonts w:eastAsia="Arial Unicode MS"/>
              </w:rPr>
            </w:pPr>
            <w:r>
              <w:t>2e</w:t>
            </w:r>
          </w:p>
        </w:tc>
        <w:tc>
          <w:tcPr>
            <w:tcW w:w="1316" w:type="pct"/>
          </w:tcPr>
          <w:p w14:paraId="57513E3D" w14:textId="77777777" w:rsidR="00CB2994" w:rsidRDefault="00CB2994" w:rsidP="00F62D42">
            <w:pPr>
              <w:pStyle w:val="TableText"/>
              <w:rPr>
                <w:rFonts w:eastAsia="Arial Unicode MS"/>
              </w:rPr>
            </w:pPr>
            <w:r>
              <w:t>White</w:t>
            </w:r>
          </w:p>
        </w:tc>
        <w:tc>
          <w:tcPr>
            <w:tcW w:w="1280" w:type="pct"/>
          </w:tcPr>
          <w:p w14:paraId="62CD9A6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04A93F0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BE2DE2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4F96B519" w14:textId="77777777" w:rsidTr="003D6CCA">
        <w:trPr>
          <w:cantSplit/>
          <w:jc w:val="center"/>
        </w:trPr>
        <w:tc>
          <w:tcPr>
            <w:tcW w:w="234" w:type="pct"/>
          </w:tcPr>
          <w:p w14:paraId="38149E1A" w14:textId="77777777" w:rsidR="00CB2994" w:rsidRDefault="00CB2994" w:rsidP="00F62D42">
            <w:pPr>
              <w:pStyle w:val="TableText"/>
              <w:rPr>
                <w:rFonts w:eastAsia="Arial Unicode MS"/>
              </w:rPr>
            </w:pPr>
            <w:r>
              <w:t>2f</w:t>
            </w:r>
          </w:p>
        </w:tc>
        <w:tc>
          <w:tcPr>
            <w:tcW w:w="1316" w:type="pct"/>
          </w:tcPr>
          <w:p w14:paraId="0A022DFB" w14:textId="77777777" w:rsidR="00CB2994" w:rsidRDefault="00CB2994" w:rsidP="00F62D42">
            <w:pPr>
              <w:pStyle w:val="TableText"/>
              <w:rPr>
                <w:rFonts w:eastAsia="Arial Unicode MS"/>
              </w:rPr>
            </w:pPr>
            <w:r>
              <w:t>More than One Race</w:t>
            </w:r>
          </w:p>
        </w:tc>
        <w:tc>
          <w:tcPr>
            <w:tcW w:w="1280" w:type="pct"/>
          </w:tcPr>
          <w:p w14:paraId="10AAA43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7D69B381"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5B18558C"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1685357E" w14:textId="77777777" w:rsidTr="003D6CCA">
        <w:trPr>
          <w:cantSplit/>
          <w:jc w:val="center"/>
        </w:trPr>
        <w:tc>
          <w:tcPr>
            <w:tcW w:w="234" w:type="pct"/>
          </w:tcPr>
          <w:p w14:paraId="63AE66BB" w14:textId="77777777" w:rsidR="00CB2994" w:rsidRDefault="00CB2994" w:rsidP="00F62D42">
            <w:pPr>
              <w:pStyle w:val="TableText"/>
              <w:rPr>
                <w:rFonts w:eastAsia="Arial Unicode MS"/>
              </w:rPr>
            </w:pPr>
            <w:r>
              <w:t>2g</w:t>
            </w:r>
          </w:p>
        </w:tc>
        <w:tc>
          <w:tcPr>
            <w:tcW w:w="1316" w:type="pct"/>
          </w:tcPr>
          <w:p w14:paraId="34A80E4B" w14:textId="77777777" w:rsidR="00CB2994" w:rsidRDefault="00CB2994" w:rsidP="00F62D42">
            <w:pPr>
              <w:pStyle w:val="TableText"/>
              <w:rPr>
                <w:rFonts w:eastAsia="Arial Unicode MS"/>
              </w:rPr>
            </w:pPr>
            <w:r>
              <w:t>Unreported/Refused to Report Race</w:t>
            </w:r>
          </w:p>
        </w:tc>
        <w:tc>
          <w:tcPr>
            <w:tcW w:w="1280" w:type="pct"/>
          </w:tcPr>
          <w:p w14:paraId="2E391E7A"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6052EFE2"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68C9887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08D3A7B7" w14:textId="77777777" w:rsidTr="003D6CCA">
        <w:trPr>
          <w:cantSplit/>
          <w:jc w:val="center"/>
        </w:trPr>
        <w:tc>
          <w:tcPr>
            <w:tcW w:w="234" w:type="pct"/>
          </w:tcPr>
          <w:p w14:paraId="0F61EAB5" w14:textId="77777777" w:rsidR="00CB2994" w:rsidRPr="00334947" w:rsidRDefault="00CB2994" w:rsidP="00F62D42">
            <w:pPr>
              <w:pStyle w:val="TableText"/>
              <w:rPr>
                <w:color w:val="FFFFFF" w:themeColor="background2"/>
              </w:rPr>
            </w:pPr>
            <w:r w:rsidRPr="00334947">
              <w:rPr>
                <w:color w:val="FFFFFF" w:themeColor="background2"/>
                <w:sz w:val="8"/>
              </w:rPr>
              <w:t>Subtotal</w:t>
            </w:r>
          </w:p>
        </w:tc>
        <w:tc>
          <w:tcPr>
            <w:tcW w:w="1316" w:type="pct"/>
          </w:tcPr>
          <w:p w14:paraId="3A75E39E" w14:textId="29BFE0FA" w:rsidR="00CB2994" w:rsidRPr="00A34AE8" w:rsidRDefault="00CB2994" w:rsidP="00E970DE">
            <w:pPr>
              <w:pStyle w:val="TableText"/>
              <w:jc w:val="right"/>
              <w:rPr>
                <w:i/>
              </w:rPr>
            </w:pPr>
            <w:r w:rsidRPr="00A34AE8">
              <w:rPr>
                <w:i/>
              </w:rPr>
              <w:t>Subtotal Non-Hispanic</w:t>
            </w:r>
            <w:r w:rsidR="00B02855">
              <w:rPr>
                <w:i/>
              </w:rPr>
              <w:t xml:space="preserve"> or </w:t>
            </w:r>
            <w:r w:rsidRPr="00A34AE8">
              <w:rPr>
                <w:i/>
              </w:rPr>
              <w:t>Latino</w:t>
            </w:r>
            <w:r w:rsidR="00B02855">
              <w:rPr>
                <w:i/>
              </w:rPr>
              <w:t>/a</w:t>
            </w:r>
          </w:p>
        </w:tc>
        <w:tc>
          <w:tcPr>
            <w:tcW w:w="1280" w:type="pct"/>
            <w:shd w:val="clear" w:color="auto" w:fill="C0BFBF" w:themeFill="text2"/>
          </w:tcPr>
          <w:p w14:paraId="57A9F146"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122" w:type="pct"/>
            <w:shd w:val="clear" w:color="auto" w:fill="C0BFBF" w:themeFill="text2"/>
          </w:tcPr>
          <w:p w14:paraId="2D99F235"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c>
          <w:tcPr>
            <w:tcW w:w="1048" w:type="pct"/>
            <w:shd w:val="clear" w:color="auto" w:fill="C0BFBF" w:themeFill="text2"/>
          </w:tcPr>
          <w:p w14:paraId="05EDA4B0" w14:textId="77777777" w:rsidR="00CB2994" w:rsidRPr="00334947" w:rsidRDefault="00CB2994" w:rsidP="00F62D42">
            <w:pPr>
              <w:pStyle w:val="TableText"/>
              <w:rPr>
                <w:color w:val="C0BFBF" w:themeColor="text2"/>
                <w:sz w:val="10"/>
              </w:rPr>
            </w:pPr>
            <w:r w:rsidRPr="00334947">
              <w:rPr>
                <w:color w:val="C0BFBF" w:themeColor="text2"/>
                <w:sz w:val="10"/>
              </w:rPr>
              <w:t>&lt;cell not reported&gt;</w:t>
            </w:r>
          </w:p>
        </w:tc>
      </w:tr>
      <w:tr w:rsidR="0062429A" w14:paraId="5EE98237" w14:textId="77777777" w:rsidTr="006F0995">
        <w:trPr>
          <w:cantSplit/>
          <w:jc w:val="center"/>
        </w:trPr>
        <w:tc>
          <w:tcPr>
            <w:tcW w:w="234" w:type="pct"/>
            <w:shd w:val="clear" w:color="auto" w:fill="CCDDF1"/>
          </w:tcPr>
          <w:p w14:paraId="3AD5DEAA" w14:textId="77777777" w:rsidR="00CB2994" w:rsidRPr="006F0995" w:rsidRDefault="00CB2994" w:rsidP="00F62D42">
            <w:pPr>
              <w:pStyle w:val="TableText"/>
              <w:rPr>
                <w:color w:val="CCDDF1"/>
                <w:sz w:val="2"/>
              </w:rPr>
            </w:pPr>
            <w:r w:rsidRPr="006F0995">
              <w:rPr>
                <w:color w:val="CCDDF1"/>
                <w:sz w:val="2"/>
              </w:rPr>
              <w:t>&lt;blank for demonstration&gt;</w:t>
            </w:r>
          </w:p>
        </w:tc>
        <w:tc>
          <w:tcPr>
            <w:tcW w:w="1316" w:type="pct"/>
            <w:shd w:val="clear" w:color="auto" w:fill="CCDDF1"/>
          </w:tcPr>
          <w:p w14:paraId="39CBE8AA" w14:textId="77777777" w:rsidR="00CB2994" w:rsidRPr="00097CED" w:rsidRDefault="00CB2994" w:rsidP="00701AF1">
            <w:pPr>
              <w:pStyle w:val="TableText"/>
            </w:pPr>
            <w:r w:rsidRPr="006F0995">
              <w:rPr>
                <w:b/>
                <w:color w:val="006699"/>
              </w:rPr>
              <w:t xml:space="preserve">Unreported/Refused to Report </w:t>
            </w:r>
            <w:r w:rsidR="00701AF1" w:rsidRPr="006F0995">
              <w:rPr>
                <w:b/>
                <w:color w:val="006699"/>
              </w:rPr>
              <w:t>Race and Ethnicity</w:t>
            </w:r>
          </w:p>
        </w:tc>
        <w:tc>
          <w:tcPr>
            <w:tcW w:w="1280" w:type="pct"/>
            <w:shd w:val="clear" w:color="auto" w:fill="CCDDF1"/>
          </w:tcPr>
          <w:p w14:paraId="5EA9917B" w14:textId="77777777" w:rsidR="00CB2994" w:rsidRPr="006F0995" w:rsidRDefault="00CB2994" w:rsidP="00F62D42">
            <w:pPr>
              <w:pStyle w:val="TableText"/>
              <w:rPr>
                <w:color w:val="CCDDF1"/>
                <w:sz w:val="10"/>
              </w:rPr>
            </w:pPr>
            <w:r w:rsidRPr="006F0995">
              <w:rPr>
                <w:color w:val="CCDDF1"/>
                <w:sz w:val="10"/>
              </w:rPr>
              <w:t>&lt;section divider cell&gt;</w:t>
            </w:r>
          </w:p>
        </w:tc>
        <w:tc>
          <w:tcPr>
            <w:tcW w:w="1122" w:type="pct"/>
            <w:shd w:val="clear" w:color="auto" w:fill="CCDDF1"/>
          </w:tcPr>
          <w:p w14:paraId="2A3EFFB7" w14:textId="77777777" w:rsidR="00CB2994" w:rsidRPr="006F0995" w:rsidRDefault="00CB2994" w:rsidP="00F62D42">
            <w:pPr>
              <w:pStyle w:val="TableText"/>
              <w:rPr>
                <w:color w:val="CCDDF1"/>
                <w:sz w:val="10"/>
              </w:rPr>
            </w:pPr>
            <w:r w:rsidRPr="006F0995">
              <w:rPr>
                <w:color w:val="CCDDF1"/>
                <w:sz w:val="10"/>
              </w:rPr>
              <w:t>&lt;section divider cell&gt;</w:t>
            </w:r>
          </w:p>
        </w:tc>
        <w:tc>
          <w:tcPr>
            <w:tcW w:w="1048" w:type="pct"/>
            <w:shd w:val="clear" w:color="auto" w:fill="CCDDF1"/>
          </w:tcPr>
          <w:p w14:paraId="4DE4D5C3" w14:textId="77777777" w:rsidR="00CB2994" w:rsidRPr="006F0995" w:rsidRDefault="00CB2994" w:rsidP="00F62D42">
            <w:pPr>
              <w:pStyle w:val="TableText"/>
              <w:rPr>
                <w:color w:val="CCDDF1"/>
                <w:sz w:val="10"/>
              </w:rPr>
            </w:pPr>
            <w:r w:rsidRPr="006F0995">
              <w:rPr>
                <w:color w:val="CCDDF1"/>
                <w:sz w:val="10"/>
              </w:rPr>
              <w:t>&lt;section divider cell&gt;</w:t>
            </w:r>
          </w:p>
        </w:tc>
      </w:tr>
      <w:tr w:rsidR="0062429A" w14:paraId="024925FD" w14:textId="77777777" w:rsidTr="003D6CCA">
        <w:trPr>
          <w:cantSplit/>
          <w:jc w:val="center"/>
        </w:trPr>
        <w:tc>
          <w:tcPr>
            <w:tcW w:w="234" w:type="pct"/>
          </w:tcPr>
          <w:p w14:paraId="3F3552CB" w14:textId="77777777" w:rsidR="00CB2994" w:rsidRDefault="00CB2994" w:rsidP="00F62D42">
            <w:pPr>
              <w:pStyle w:val="TableText"/>
              <w:rPr>
                <w:rFonts w:eastAsia="Arial Unicode MS"/>
              </w:rPr>
            </w:pPr>
            <w:r>
              <w:t>h</w:t>
            </w:r>
          </w:p>
        </w:tc>
        <w:tc>
          <w:tcPr>
            <w:tcW w:w="1316" w:type="pct"/>
          </w:tcPr>
          <w:p w14:paraId="7BB61547" w14:textId="77777777" w:rsidR="00CB2994" w:rsidRDefault="00CB2994" w:rsidP="00F62D42">
            <w:pPr>
              <w:pStyle w:val="TableText"/>
              <w:rPr>
                <w:rFonts w:eastAsia="Arial Unicode MS"/>
              </w:rPr>
            </w:pPr>
            <w:r>
              <w:t>Unreported/Refused to Report Race and Ethnicity</w:t>
            </w:r>
          </w:p>
        </w:tc>
        <w:tc>
          <w:tcPr>
            <w:tcW w:w="1280" w:type="pct"/>
          </w:tcPr>
          <w:p w14:paraId="135B3557"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122" w:type="pct"/>
          </w:tcPr>
          <w:p w14:paraId="2D19F77D"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c>
          <w:tcPr>
            <w:tcW w:w="1048" w:type="pct"/>
          </w:tcPr>
          <w:p w14:paraId="583848AE" w14:textId="77777777" w:rsidR="00CB2994" w:rsidRPr="00334947" w:rsidRDefault="00CB2994" w:rsidP="00F62D42">
            <w:pPr>
              <w:pStyle w:val="TableText"/>
              <w:rPr>
                <w:color w:val="FFFFFF" w:themeColor="background2"/>
                <w:sz w:val="10"/>
              </w:rPr>
            </w:pPr>
            <w:r w:rsidRPr="00334947">
              <w:rPr>
                <w:color w:val="FFFFFF" w:themeColor="background2"/>
                <w:sz w:val="10"/>
              </w:rPr>
              <w:t>&lt;blank for demonstration&gt;</w:t>
            </w:r>
          </w:p>
        </w:tc>
      </w:tr>
      <w:tr w:rsidR="0062429A" w14:paraId="2EA777AC" w14:textId="77777777" w:rsidTr="003D6CCA">
        <w:trPr>
          <w:cantSplit/>
          <w:jc w:val="center"/>
        </w:trPr>
        <w:tc>
          <w:tcPr>
            <w:tcW w:w="234" w:type="pct"/>
          </w:tcPr>
          <w:p w14:paraId="4B43082B" w14:textId="77777777" w:rsidR="00CB2994" w:rsidRDefault="00CB2994" w:rsidP="00F62D42">
            <w:pPr>
              <w:pStyle w:val="TableText"/>
              <w:rPr>
                <w:rFonts w:eastAsia="Arial Unicode MS"/>
              </w:rPr>
            </w:pPr>
            <w:proofErr w:type="spellStart"/>
            <w:r>
              <w:t>i</w:t>
            </w:r>
            <w:proofErr w:type="spellEnd"/>
          </w:p>
        </w:tc>
        <w:tc>
          <w:tcPr>
            <w:tcW w:w="1316" w:type="pct"/>
          </w:tcPr>
          <w:p w14:paraId="659D285F" w14:textId="77777777" w:rsidR="00CB2994" w:rsidRPr="00E970DE" w:rsidRDefault="00CB2994" w:rsidP="00E970DE">
            <w:pPr>
              <w:pStyle w:val="TableText"/>
              <w:jc w:val="right"/>
              <w:rPr>
                <w:rFonts w:eastAsia="Arial Unicode MS"/>
                <w:b/>
              </w:rPr>
            </w:pPr>
            <w:r w:rsidRPr="00E970DE">
              <w:rPr>
                <w:b/>
              </w:rPr>
              <w:t>Total</w:t>
            </w:r>
          </w:p>
        </w:tc>
        <w:tc>
          <w:tcPr>
            <w:tcW w:w="1280" w:type="pct"/>
          </w:tcPr>
          <w:p w14:paraId="5922B1AE" w14:textId="77777777" w:rsidR="00CB2994" w:rsidRPr="00334947" w:rsidRDefault="00CB2994" w:rsidP="00F62D42">
            <w:pPr>
              <w:pStyle w:val="TableText"/>
              <w:rPr>
                <w:color w:val="FFFFFF" w:themeColor="background2"/>
                <w:sz w:val="10"/>
              </w:rPr>
            </w:pPr>
            <w:r w:rsidRPr="00334947">
              <w:rPr>
                <w:color w:val="FFFFFF" w:themeColor="background2"/>
                <w:sz w:val="10"/>
              </w:rPr>
              <w:t>&lt;cell not reported&gt;</w:t>
            </w:r>
          </w:p>
        </w:tc>
        <w:tc>
          <w:tcPr>
            <w:tcW w:w="1122" w:type="pct"/>
          </w:tcPr>
          <w:p w14:paraId="23075301" w14:textId="77777777" w:rsidR="00CB2994" w:rsidRPr="00334947" w:rsidRDefault="00CB2994" w:rsidP="00F62D42">
            <w:pPr>
              <w:pStyle w:val="TableText"/>
              <w:rPr>
                <w:color w:val="FFFFFF" w:themeColor="background2"/>
                <w:sz w:val="10"/>
              </w:rPr>
            </w:pPr>
            <w:r w:rsidRPr="00334947">
              <w:rPr>
                <w:color w:val="FFFFFF" w:themeColor="background2"/>
                <w:sz w:val="10"/>
              </w:rPr>
              <w:t>&lt;cell not reported&gt;</w:t>
            </w:r>
          </w:p>
        </w:tc>
        <w:tc>
          <w:tcPr>
            <w:tcW w:w="1048" w:type="pct"/>
          </w:tcPr>
          <w:p w14:paraId="6B080B54" w14:textId="77777777" w:rsidR="00CB2994" w:rsidRPr="00334947" w:rsidRDefault="00CB2994" w:rsidP="00F62D42">
            <w:pPr>
              <w:pStyle w:val="TableText"/>
              <w:rPr>
                <w:color w:val="FFFFFF" w:themeColor="background2"/>
                <w:sz w:val="10"/>
              </w:rPr>
            </w:pPr>
            <w:r w:rsidRPr="00334947">
              <w:rPr>
                <w:color w:val="FFFFFF" w:themeColor="background2"/>
                <w:sz w:val="10"/>
              </w:rPr>
              <w:t>&lt;cell not reported&gt;</w:t>
            </w:r>
          </w:p>
        </w:tc>
      </w:tr>
    </w:tbl>
    <w:p w14:paraId="1F9317A2" w14:textId="04E402D8" w:rsidR="00C42C36" w:rsidRDefault="00C42C36" w:rsidP="00C42C36">
      <w:pPr>
        <w:pStyle w:val="Caption"/>
        <w:spacing w:before="0"/>
        <w:jc w:val="left"/>
        <w:rPr>
          <w:rStyle w:val="SubtleEmphasis"/>
        </w:rPr>
      </w:pPr>
    </w:p>
    <w:p w14:paraId="68FD6108" w14:textId="12173684" w:rsidR="005B2C6D" w:rsidRDefault="005B2C6D" w:rsidP="00C42C36">
      <w:pPr>
        <w:pStyle w:val="Caption"/>
        <w:spacing w:before="0"/>
        <w:jc w:val="left"/>
        <w:rPr>
          <w:rStyle w:val="SubtleEmphasis"/>
        </w:rPr>
      </w:pPr>
      <w:r w:rsidRPr="00A675F2">
        <w:rPr>
          <w:rStyle w:val="SubtleEmphasis"/>
        </w:rPr>
        <w:t xml:space="preserve">Note: </w:t>
      </w:r>
      <w:r>
        <w:rPr>
          <w:rStyle w:val="SubtleEmphasis"/>
        </w:rPr>
        <w:t xml:space="preserve">Table </w:t>
      </w:r>
      <w:r w:rsidR="00097CED">
        <w:rPr>
          <w:rStyle w:val="SubtleEmphasis"/>
        </w:rPr>
        <w:t>7</w:t>
      </w:r>
      <w:r w:rsidR="00580456">
        <w:rPr>
          <w:rStyle w:val="SubtleEmphasis"/>
        </w:rPr>
        <w:t xml:space="preserve"> Cross-</w:t>
      </w:r>
      <w:r w:rsidRPr="00A675F2">
        <w:rPr>
          <w:rStyle w:val="SubtleEmphasis"/>
        </w:rPr>
        <w:t>Table Considerations:</w:t>
      </w:r>
    </w:p>
    <w:p w14:paraId="72AEAE90" w14:textId="7F2D396C" w:rsidR="0061479A" w:rsidRDefault="0061479A" w:rsidP="006051C9">
      <w:pPr>
        <w:pStyle w:val="ListParagraph"/>
        <w:numPr>
          <w:ilvl w:val="0"/>
          <w:numId w:val="37"/>
        </w:numPr>
      </w:pPr>
      <w:r>
        <w:t>Patients with medical visits on Table 5 are generally eligible for inclusion in eCQMs reported on Table 7.</w:t>
      </w:r>
    </w:p>
    <w:p w14:paraId="0500E26B" w14:textId="598BAE70" w:rsidR="0061479A" w:rsidRDefault="0061479A" w:rsidP="006051C9">
      <w:pPr>
        <w:pStyle w:val="ListParagraph"/>
        <w:numPr>
          <w:ilvl w:val="0"/>
          <w:numId w:val="37"/>
        </w:numPr>
      </w:pPr>
      <w:r>
        <w:t>The relationship between the denominators on Table 7 should be verified as reasonable when compared to the total number of patients by age on Table 3A, patients by race and ethnicity on Table 3B, and the proportion of medical patients on Table 5.</w:t>
      </w:r>
    </w:p>
    <w:p w14:paraId="5EAFD288" w14:textId="0E9E320C" w:rsidR="00493E22" w:rsidRPr="006F0995" w:rsidRDefault="00493E22" w:rsidP="006051C9">
      <w:pPr>
        <w:pStyle w:val="ListParagraph"/>
        <w:numPr>
          <w:ilvl w:val="0"/>
          <w:numId w:val="37"/>
        </w:numPr>
      </w:pPr>
      <w:r>
        <w:t>The count of patients by diagnosis reported on Table 6A will not be the same counts as on Table 7, due to differences in criteria that must be met for inclusion on Table 7.</w:t>
      </w:r>
    </w:p>
    <w:p w14:paraId="48CF726E" w14:textId="39ADFCC4" w:rsidR="00E44022" w:rsidRPr="006F0995" w:rsidRDefault="00E44022" w:rsidP="006F0995">
      <w:pPr>
        <w:pStyle w:val="BulletList"/>
        <w:numPr>
          <w:ilvl w:val="0"/>
          <w:numId w:val="0"/>
        </w:numPr>
        <w:rPr>
          <w:rStyle w:val="SubtleEmphasis"/>
        </w:rPr>
        <w:sectPr w:rsidR="00E44022" w:rsidRPr="006F0995" w:rsidSect="00770373">
          <w:pgSz w:w="15840" w:h="12240" w:orient="landscape"/>
          <w:pgMar w:top="1440" w:right="1080" w:bottom="1440" w:left="1080" w:header="720" w:footer="720" w:gutter="0"/>
          <w:cols w:space="432"/>
          <w:docGrid w:linePitch="360"/>
        </w:sectPr>
      </w:pPr>
    </w:p>
    <w:p w14:paraId="79023344" w14:textId="77777777" w:rsidR="00FC18CE" w:rsidRDefault="00FC18CE" w:rsidP="00F62D42">
      <w:pPr>
        <w:pStyle w:val="Heading2"/>
      </w:pPr>
      <w:bookmarkStart w:id="48" w:name="_Toc34784825"/>
      <w:bookmarkStart w:id="49" w:name="_Toc67941272"/>
      <w:r>
        <w:lastRenderedPageBreak/>
        <w:t xml:space="preserve">Table 8A: </w:t>
      </w:r>
      <w:r w:rsidRPr="00F90350">
        <w:t>Financial</w:t>
      </w:r>
      <w:r>
        <w:t xml:space="preserve"> Costs</w:t>
      </w:r>
      <w:bookmarkEnd w:id="48"/>
      <w:bookmarkEnd w:id="49"/>
    </w:p>
    <w:p w14:paraId="6475A9F8" w14:textId="2EECC324" w:rsidR="00FC18CE" w:rsidRDefault="00D87D4C" w:rsidP="00F62D42">
      <w:pPr>
        <w:pStyle w:val="Footnotes"/>
      </w:pPr>
      <w:r>
        <w:t>Calendar Year</w:t>
      </w:r>
      <w:r w:rsidR="00FC18CE">
        <w:t xml:space="preserve">: January 1, </w:t>
      </w:r>
      <w:r w:rsidR="00E26D8B">
        <w:t>202</w:t>
      </w:r>
      <w:r w:rsidR="00426861">
        <w:t>1</w:t>
      </w:r>
      <w:r w:rsidR="00FC18CE">
        <w:t xml:space="preserve">, through December 31, </w:t>
      </w:r>
      <w:r w:rsidR="00E26D8B">
        <w:t>202</w:t>
      </w:r>
      <w:r w:rsidR="00426861">
        <w:t>1</w:t>
      </w:r>
    </w:p>
    <w:p w14:paraId="11066916" w14:textId="77777777" w:rsidR="00D807A2" w:rsidRDefault="00D807A2" w:rsidP="00F62D42">
      <w:pPr>
        <w:pStyle w:val="Footnotes"/>
      </w:pP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00FC18CE" w:rsidRPr="004030C0" w14:paraId="7909F7E4"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18" w:type="pct"/>
            <w:tcBorders>
              <w:bottom w:val="single" w:sz="4" w:space="0" w:color="C0BFBF" w:themeColor="text2"/>
            </w:tcBorders>
            <w:shd w:val="clear" w:color="auto" w:fill="006699"/>
            <w:vAlign w:val="center"/>
          </w:tcPr>
          <w:p w14:paraId="3DFA2A3D" w14:textId="77777777" w:rsidR="00FC18CE" w:rsidRPr="006F0995" w:rsidRDefault="00FC18CE" w:rsidP="00120115">
            <w:pPr>
              <w:pStyle w:val="TableText"/>
              <w:rPr>
                <w:color w:val="FFFFFF" w:themeColor="background2"/>
              </w:rPr>
            </w:pPr>
            <w:r w:rsidRPr="006F0995">
              <w:rPr>
                <w:color w:val="FFFFFF" w:themeColor="background2"/>
              </w:rPr>
              <w:t>Line</w:t>
            </w:r>
          </w:p>
        </w:tc>
        <w:tc>
          <w:tcPr>
            <w:tcW w:w="1858" w:type="pct"/>
            <w:tcBorders>
              <w:bottom w:val="single" w:sz="4" w:space="0" w:color="C0BFBF" w:themeColor="text2"/>
            </w:tcBorders>
            <w:shd w:val="clear" w:color="auto" w:fill="006699"/>
            <w:vAlign w:val="center"/>
          </w:tcPr>
          <w:p w14:paraId="4133374F" w14:textId="77777777" w:rsidR="00FC18CE" w:rsidRPr="006F0995" w:rsidRDefault="00FC18CE" w:rsidP="00120115">
            <w:pPr>
              <w:pStyle w:val="TableText"/>
              <w:rPr>
                <w:color w:val="FFFFFF" w:themeColor="background2"/>
              </w:rPr>
            </w:pPr>
            <w:r w:rsidRPr="006F0995">
              <w:rPr>
                <w:color w:val="FFFFFF" w:themeColor="background2"/>
              </w:rPr>
              <w:t>Cost Center</w:t>
            </w:r>
          </w:p>
        </w:tc>
        <w:tc>
          <w:tcPr>
            <w:tcW w:w="941" w:type="pct"/>
            <w:tcBorders>
              <w:bottom w:val="single" w:sz="4" w:space="0" w:color="C0BFBF" w:themeColor="text2"/>
            </w:tcBorders>
            <w:shd w:val="clear" w:color="auto" w:fill="006699"/>
            <w:vAlign w:val="center"/>
          </w:tcPr>
          <w:p w14:paraId="64DDA0AC" w14:textId="2F8A3E89" w:rsidR="00FC18CE" w:rsidRPr="006F0995" w:rsidRDefault="00FC18CE" w:rsidP="006B495D">
            <w:pPr>
              <w:pStyle w:val="TableText"/>
              <w:jc w:val="center"/>
              <w:rPr>
                <w:color w:val="FFFFFF" w:themeColor="background2"/>
              </w:rPr>
            </w:pPr>
            <w:r w:rsidRPr="006F0995">
              <w:rPr>
                <w:color w:val="FFFFFF" w:themeColor="background2"/>
              </w:rPr>
              <w:t>Accrued Cost</w:t>
            </w:r>
            <w:r w:rsidR="00754DCE" w:rsidRPr="006F0995">
              <w:rPr>
                <w:color w:val="FFFFFF" w:themeColor="background2"/>
              </w:rPr>
              <w:t xml:space="preserve"> </w:t>
            </w:r>
            <w:r w:rsidRPr="006F0995">
              <w:rPr>
                <w:color w:val="FFFFFF" w:themeColor="background2"/>
              </w:rPr>
              <w:t>(a)</w:t>
            </w:r>
          </w:p>
        </w:tc>
        <w:tc>
          <w:tcPr>
            <w:tcW w:w="942" w:type="pct"/>
            <w:tcBorders>
              <w:bottom w:val="single" w:sz="4" w:space="0" w:color="C0BFBF" w:themeColor="text2"/>
            </w:tcBorders>
            <w:shd w:val="clear" w:color="auto" w:fill="006699"/>
            <w:vAlign w:val="center"/>
          </w:tcPr>
          <w:p w14:paraId="2569D18F" w14:textId="77777777" w:rsidR="00FC18CE" w:rsidRPr="006F0995" w:rsidRDefault="00FC18CE" w:rsidP="00754DCE">
            <w:pPr>
              <w:pStyle w:val="TableText"/>
              <w:jc w:val="center"/>
              <w:rPr>
                <w:color w:val="FFFFFF" w:themeColor="background2"/>
              </w:rPr>
            </w:pPr>
            <w:r w:rsidRPr="006F0995">
              <w:rPr>
                <w:color w:val="FFFFFF" w:themeColor="background2"/>
              </w:rPr>
              <w:t>Allocation of Facility and Non-Clinical Support Services</w:t>
            </w:r>
            <w:r w:rsidR="00754DCE" w:rsidRPr="006F0995">
              <w:rPr>
                <w:color w:val="FFFFFF" w:themeColor="background2"/>
              </w:rPr>
              <w:t xml:space="preserve"> </w:t>
            </w:r>
            <w:r w:rsidRPr="006F0995">
              <w:rPr>
                <w:color w:val="FFFFFF" w:themeColor="background2"/>
              </w:rPr>
              <w:t>(b)</w:t>
            </w:r>
          </w:p>
        </w:tc>
        <w:tc>
          <w:tcPr>
            <w:tcW w:w="941" w:type="pct"/>
            <w:tcBorders>
              <w:bottom w:val="single" w:sz="4" w:space="0" w:color="C0BFBF" w:themeColor="text2"/>
            </w:tcBorders>
            <w:shd w:val="clear" w:color="auto" w:fill="006699"/>
            <w:vAlign w:val="center"/>
          </w:tcPr>
          <w:p w14:paraId="67992414" w14:textId="77777777" w:rsidR="00FC18CE" w:rsidRPr="006F0995" w:rsidRDefault="00FC18CE" w:rsidP="00754DCE">
            <w:pPr>
              <w:pStyle w:val="TableText"/>
              <w:jc w:val="center"/>
              <w:rPr>
                <w:color w:val="FFFFFF" w:themeColor="background2"/>
              </w:rPr>
            </w:pPr>
            <w:r w:rsidRPr="006F0995">
              <w:rPr>
                <w:color w:val="FFFFFF" w:themeColor="background2"/>
              </w:rPr>
              <w:t>Total Cost After Allocation of Facility and Non-Clinical Support Services</w:t>
            </w:r>
            <w:r w:rsidR="00754DCE" w:rsidRPr="006F0995">
              <w:rPr>
                <w:color w:val="FFFFFF" w:themeColor="background2"/>
              </w:rPr>
              <w:t xml:space="preserve"> </w:t>
            </w:r>
            <w:r w:rsidRPr="006F0995">
              <w:rPr>
                <w:color w:val="FFFFFF" w:themeColor="background2"/>
              </w:rPr>
              <w:t>(c)</w:t>
            </w:r>
          </w:p>
        </w:tc>
      </w:tr>
      <w:tr w:rsidR="006F0995" w:rsidRPr="004030C0" w14:paraId="0A65F054" w14:textId="77777777" w:rsidTr="006F0995">
        <w:trPr>
          <w:cantSplit/>
          <w:trHeight w:val="485"/>
        </w:trPr>
        <w:tc>
          <w:tcPr>
            <w:tcW w:w="318" w:type="pct"/>
            <w:tcBorders>
              <w:top w:val="single" w:sz="4" w:space="0" w:color="C0BFBF" w:themeColor="text2"/>
              <w:right w:val="nil"/>
            </w:tcBorders>
            <w:shd w:val="clear" w:color="auto" w:fill="CCDDF1"/>
          </w:tcPr>
          <w:p w14:paraId="0E77E3DC" w14:textId="77777777" w:rsidR="00FC18CE" w:rsidRPr="006F0995" w:rsidRDefault="00FC18CE" w:rsidP="00120115">
            <w:pPr>
              <w:pStyle w:val="TableText"/>
              <w:rPr>
                <w:color w:val="CCDDF1"/>
                <w:sz w:val="2"/>
              </w:rPr>
            </w:pPr>
            <w:r w:rsidRPr="006F0995">
              <w:rPr>
                <w:color w:val="CCDDF1"/>
                <w:sz w:val="2"/>
              </w:rPr>
              <w:t>[section divide]</w:t>
            </w:r>
          </w:p>
        </w:tc>
        <w:tc>
          <w:tcPr>
            <w:tcW w:w="1858" w:type="pct"/>
            <w:tcBorders>
              <w:top w:val="single" w:sz="4" w:space="0" w:color="C0BFBF" w:themeColor="text2"/>
              <w:left w:val="nil"/>
              <w:right w:val="nil"/>
            </w:tcBorders>
            <w:shd w:val="clear" w:color="auto" w:fill="CCDDF1"/>
            <w:vAlign w:val="center"/>
          </w:tcPr>
          <w:p w14:paraId="286D367B" w14:textId="77777777" w:rsidR="00FC18CE" w:rsidRPr="006F0995" w:rsidRDefault="00FC18CE" w:rsidP="00A71990">
            <w:pPr>
              <w:pStyle w:val="TableText"/>
              <w:rPr>
                <w:b/>
                <w:color w:val="auto"/>
              </w:rPr>
            </w:pPr>
            <w:r w:rsidRPr="006F0995">
              <w:rPr>
                <w:b/>
                <w:color w:val="006699"/>
              </w:rPr>
              <w:t>Financial Costs of Medical Care</w:t>
            </w:r>
          </w:p>
        </w:tc>
        <w:tc>
          <w:tcPr>
            <w:tcW w:w="941" w:type="pct"/>
            <w:tcBorders>
              <w:top w:val="single" w:sz="4" w:space="0" w:color="C0BFBF" w:themeColor="text2"/>
              <w:left w:val="nil"/>
              <w:right w:val="nil"/>
            </w:tcBorders>
            <w:shd w:val="clear" w:color="auto" w:fill="CCDDF1"/>
          </w:tcPr>
          <w:p w14:paraId="00CFD212" w14:textId="77777777" w:rsidR="00FC18CE" w:rsidRPr="006F0995" w:rsidRDefault="00FC18CE" w:rsidP="00120115">
            <w:pPr>
              <w:pStyle w:val="TableText"/>
              <w:rPr>
                <w:color w:val="CCDDF1"/>
                <w:sz w:val="10"/>
              </w:rPr>
            </w:pPr>
            <w:r w:rsidRPr="006F0995">
              <w:rPr>
                <w:color w:val="CCDDF1"/>
                <w:sz w:val="10"/>
              </w:rPr>
              <w:t>[section divide]</w:t>
            </w:r>
          </w:p>
        </w:tc>
        <w:tc>
          <w:tcPr>
            <w:tcW w:w="942" w:type="pct"/>
            <w:tcBorders>
              <w:top w:val="single" w:sz="4" w:space="0" w:color="C0BFBF" w:themeColor="text2"/>
              <w:left w:val="nil"/>
              <w:right w:val="nil"/>
            </w:tcBorders>
            <w:shd w:val="clear" w:color="auto" w:fill="CCDDF1"/>
          </w:tcPr>
          <w:p w14:paraId="3FBAB7A8" w14:textId="77777777" w:rsidR="00FC18CE" w:rsidRPr="006F0995" w:rsidRDefault="00FC18CE" w:rsidP="00120115">
            <w:pPr>
              <w:pStyle w:val="TableText"/>
              <w:rPr>
                <w:color w:val="CCDDF1"/>
                <w:sz w:val="10"/>
              </w:rPr>
            </w:pPr>
            <w:r w:rsidRPr="006F0995">
              <w:rPr>
                <w:color w:val="CCDDF1"/>
                <w:sz w:val="10"/>
              </w:rPr>
              <w:t>[</w:t>
            </w:r>
            <w:r w:rsidR="00120115" w:rsidRPr="006F0995">
              <w:rPr>
                <w:color w:val="CCDDF1"/>
                <w:sz w:val="10"/>
              </w:rPr>
              <w:t>s</w:t>
            </w:r>
            <w:r w:rsidRPr="006F0995">
              <w:rPr>
                <w:color w:val="CCDDF1"/>
                <w:sz w:val="10"/>
              </w:rPr>
              <w:t>ection divide]</w:t>
            </w:r>
          </w:p>
        </w:tc>
        <w:tc>
          <w:tcPr>
            <w:tcW w:w="941" w:type="pct"/>
            <w:tcBorders>
              <w:top w:val="single" w:sz="4" w:space="0" w:color="C0BFBF" w:themeColor="text2"/>
              <w:left w:val="nil"/>
            </w:tcBorders>
            <w:shd w:val="clear" w:color="auto" w:fill="CCDDF1"/>
          </w:tcPr>
          <w:p w14:paraId="79248DEF" w14:textId="77777777" w:rsidR="00FC18CE" w:rsidRPr="006F0995" w:rsidRDefault="00FC18CE" w:rsidP="00120115">
            <w:pPr>
              <w:pStyle w:val="TableText"/>
              <w:rPr>
                <w:color w:val="CCDDF1"/>
                <w:sz w:val="10"/>
              </w:rPr>
            </w:pPr>
            <w:r w:rsidRPr="006F0995">
              <w:rPr>
                <w:color w:val="CCDDF1"/>
                <w:sz w:val="10"/>
              </w:rPr>
              <w:t>[section divide]</w:t>
            </w:r>
          </w:p>
        </w:tc>
      </w:tr>
      <w:tr w:rsidR="00FC18CE" w:rsidRPr="004030C0" w14:paraId="78C53DF2" w14:textId="77777777" w:rsidTr="00E313E9">
        <w:trPr>
          <w:cantSplit/>
        </w:trPr>
        <w:tc>
          <w:tcPr>
            <w:tcW w:w="318" w:type="pct"/>
          </w:tcPr>
          <w:p w14:paraId="03C18C94" w14:textId="77777777" w:rsidR="00FC18CE" w:rsidRPr="004030C0" w:rsidRDefault="00FC18CE" w:rsidP="00F62D42">
            <w:pPr>
              <w:pStyle w:val="TableText"/>
            </w:pPr>
            <w:r w:rsidRPr="004030C0">
              <w:t>1</w:t>
            </w:r>
          </w:p>
        </w:tc>
        <w:tc>
          <w:tcPr>
            <w:tcW w:w="1858" w:type="pct"/>
          </w:tcPr>
          <w:p w14:paraId="333AB6E0" w14:textId="4C07129F" w:rsidR="00FC18CE" w:rsidRPr="004030C0" w:rsidRDefault="00FC18CE">
            <w:pPr>
              <w:pStyle w:val="TableText"/>
            </w:pPr>
            <w:r w:rsidRPr="004030C0">
              <w:t xml:space="preserve">Medical </w:t>
            </w:r>
            <w:r w:rsidR="00276C98">
              <w:t>Personnel</w:t>
            </w:r>
          </w:p>
        </w:tc>
        <w:tc>
          <w:tcPr>
            <w:tcW w:w="941" w:type="pct"/>
          </w:tcPr>
          <w:p w14:paraId="6E86702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368ABFD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03EEBC9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52C10D1D" w14:textId="77777777" w:rsidTr="00E313E9">
        <w:trPr>
          <w:cantSplit/>
        </w:trPr>
        <w:tc>
          <w:tcPr>
            <w:tcW w:w="318" w:type="pct"/>
          </w:tcPr>
          <w:p w14:paraId="41E6785B" w14:textId="77777777" w:rsidR="00FC18CE" w:rsidRPr="004030C0" w:rsidRDefault="00FC18CE" w:rsidP="00F62D42">
            <w:pPr>
              <w:pStyle w:val="TableText"/>
            </w:pPr>
            <w:r w:rsidRPr="004030C0">
              <w:t>2</w:t>
            </w:r>
          </w:p>
        </w:tc>
        <w:tc>
          <w:tcPr>
            <w:tcW w:w="1858" w:type="pct"/>
          </w:tcPr>
          <w:p w14:paraId="41A4163F" w14:textId="77777777" w:rsidR="00FC18CE" w:rsidRPr="004030C0" w:rsidRDefault="00FC18CE" w:rsidP="00F62D42">
            <w:pPr>
              <w:pStyle w:val="TableText"/>
            </w:pPr>
            <w:r w:rsidRPr="004030C0">
              <w:t>Lab and X-ray</w:t>
            </w:r>
          </w:p>
        </w:tc>
        <w:tc>
          <w:tcPr>
            <w:tcW w:w="941" w:type="pct"/>
          </w:tcPr>
          <w:p w14:paraId="4EF64AE6"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59A4357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0BA4F7B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1CF5513B" w14:textId="77777777" w:rsidTr="00E313E9">
        <w:trPr>
          <w:cantSplit/>
        </w:trPr>
        <w:tc>
          <w:tcPr>
            <w:tcW w:w="318" w:type="pct"/>
          </w:tcPr>
          <w:p w14:paraId="5320EA40" w14:textId="77777777" w:rsidR="00FC18CE" w:rsidRPr="004030C0" w:rsidRDefault="00FC18CE" w:rsidP="00F62D42">
            <w:pPr>
              <w:pStyle w:val="TableText"/>
            </w:pPr>
            <w:r w:rsidRPr="004030C0">
              <w:t>3</w:t>
            </w:r>
          </w:p>
        </w:tc>
        <w:tc>
          <w:tcPr>
            <w:tcW w:w="1858" w:type="pct"/>
          </w:tcPr>
          <w:p w14:paraId="30C7757D" w14:textId="77777777" w:rsidR="00FC18CE" w:rsidRPr="004030C0" w:rsidRDefault="00FC18CE" w:rsidP="00F62D42">
            <w:pPr>
              <w:pStyle w:val="TableText"/>
            </w:pPr>
            <w:r w:rsidRPr="004030C0">
              <w:t>Medical/Other Direct</w:t>
            </w:r>
          </w:p>
        </w:tc>
        <w:tc>
          <w:tcPr>
            <w:tcW w:w="941" w:type="pct"/>
          </w:tcPr>
          <w:p w14:paraId="6EF306E3"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7C5C216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757B799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7E6BF1CB" w14:textId="77777777" w:rsidTr="00E313E9">
        <w:trPr>
          <w:cantSplit/>
        </w:trPr>
        <w:tc>
          <w:tcPr>
            <w:tcW w:w="318" w:type="pct"/>
            <w:tcBorders>
              <w:bottom w:val="single" w:sz="4" w:space="0" w:color="C0BFBF" w:themeColor="text2"/>
            </w:tcBorders>
          </w:tcPr>
          <w:p w14:paraId="0A3A0C25" w14:textId="77777777" w:rsidR="00FC18CE" w:rsidRPr="004030C0" w:rsidRDefault="00FC18CE" w:rsidP="00F62D42">
            <w:pPr>
              <w:pStyle w:val="TableText"/>
            </w:pPr>
            <w:r w:rsidRPr="004030C0">
              <w:t>4</w:t>
            </w:r>
          </w:p>
        </w:tc>
        <w:tc>
          <w:tcPr>
            <w:tcW w:w="1858" w:type="pct"/>
            <w:tcBorders>
              <w:bottom w:val="single" w:sz="4" w:space="0" w:color="C0BFBF" w:themeColor="text2"/>
            </w:tcBorders>
          </w:tcPr>
          <w:p w14:paraId="6FF09465" w14:textId="77777777" w:rsidR="00FC18CE" w:rsidRPr="00E970DE" w:rsidRDefault="00FC18CE" w:rsidP="00E970DE">
            <w:pPr>
              <w:pStyle w:val="TableText"/>
              <w:jc w:val="right"/>
              <w:rPr>
                <w:b/>
              </w:rPr>
            </w:pPr>
            <w:r w:rsidRPr="00E970DE">
              <w:rPr>
                <w:b/>
              </w:rPr>
              <w:t xml:space="preserve">Total Medical Care Services </w:t>
            </w:r>
          </w:p>
          <w:p w14:paraId="7B79E64A" w14:textId="64A8D88E" w:rsidR="00FC18CE" w:rsidRPr="004030C0" w:rsidRDefault="00FC18CE" w:rsidP="00E970DE">
            <w:pPr>
              <w:pStyle w:val="TableText"/>
              <w:jc w:val="right"/>
            </w:pPr>
            <w:r w:rsidRPr="004030C0">
              <w:t xml:space="preserve">(Sum </w:t>
            </w:r>
            <w:r w:rsidR="00644A9D">
              <w:t xml:space="preserve">of </w:t>
            </w:r>
            <w:r w:rsidRPr="004030C0">
              <w:t>Lines 1</w:t>
            </w:r>
            <w:r w:rsidR="00C65F86">
              <w:t xml:space="preserve"> through</w:t>
            </w:r>
            <w:r w:rsidRPr="004030C0">
              <w:t xml:space="preserve"> 3)</w:t>
            </w:r>
          </w:p>
        </w:tc>
        <w:tc>
          <w:tcPr>
            <w:tcW w:w="941" w:type="pct"/>
            <w:tcBorders>
              <w:bottom w:val="single" w:sz="4" w:space="0" w:color="C0BFBF" w:themeColor="text2"/>
            </w:tcBorders>
          </w:tcPr>
          <w:p w14:paraId="0E84B1FA"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13AC787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Borders>
              <w:bottom w:val="single" w:sz="4" w:space="0" w:color="C0BFBF" w:themeColor="text2"/>
            </w:tcBorders>
          </w:tcPr>
          <w:p w14:paraId="5A976E36"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056447FE" w14:textId="77777777" w:rsidTr="006F0995">
        <w:trPr>
          <w:cantSplit/>
        </w:trPr>
        <w:tc>
          <w:tcPr>
            <w:tcW w:w="318" w:type="pct"/>
            <w:tcBorders>
              <w:top w:val="single" w:sz="4" w:space="0" w:color="C0BFBF" w:themeColor="text2"/>
            </w:tcBorders>
            <w:shd w:val="clear" w:color="auto" w:fill="CCDDF1"/>
          </w:tcPr>
          <w:p w14:paraId="0E27F355" w14:textId="77777777" w:rsidR="00FC18CE" w:rsidRPr="006F0995" w:rsidRDefault="00FC18CE" w:rsidP="00F62D42">
            <w:pPr>
              <w:pStyle w:val="TableText"/>
              <w:rPr>
                <w:color w:val="CCDDF1"/>
                <w:sz w:val="2"/>
              </w:rPr>
            </w:pPr>
            <w:r w:rsidRPr="006F0995">
              <w:rPr>
                <w:color w:val="CCDDF1"/>
                <w:sz w:val="2"/>
              </w:rPr>
              <w:t>[blank for section divide]</w:t>
            </w:r>
          </w:p>
        </w:tc>
        <w:tc>
          <w:tcPr>
            <w:tcW w:w="1858" w:type="pct"/>
            <w:tcBorders>
              <w:top w:val="single" w:sz="4" w:space="0" w:color="C0BFBF" w:themeColor="text2"/>
            </w:tcBorders>
            <w:shd w:val="clear" w:color="auto" w:fill="CCDDF1"/>
          </w:tcPr>
          <w:p w14:paraId="2DAEBDA6" w14:textId="77777777" w:rsidR="00FC18CE" w:rsidRPr="00276C98" w:rsidRDefault="00FC18CE" w:rsidP="00F62D42">
            <w:pPr>
              <w:pStyle w:val="TableText"/>
              <w:rPr>
                <w:b/>
              </w:rPr>
            </w:pPr>
            <w:r w:rsidRPr="006F0995">
              <w:rPr>
                <w:b/>
                <w:color w:val="006699"/>
              </w:rPr>
              <w:t>Financial Costs of Other Clinical Services</w:t>
            </w:r>
          </w:p>
        </w:tc>
        <w:tc>
          <w:tcPr>
            <w:tcW w:w="941" w:type="pct"/>
            <w:tcBorders>
              <w:top w:val="single" w:sz="4" w:space="0" w:color="C0BFBF" w:themeColor="text2"/>
            </w:tcBorders>
            <w:shd w:val="clear" w:color="auto" w:fill="CCDDF1"/>
          </w:tcPr>
          <w:p w14:paraId="23AE64DE" w14:textId="77777777" w:rsidR="00FC18CE" w:rsidRPr="006F0995" w:rsidRDefault="00FC18CE" w:rsidP="00F62D42">
            <w:pPr>
              <w:pStyle w:val="TableText"/>
              <w:rPr>
                <w:color w:val="CCDDF1"/>
                <w:sz w:val="10"/>
              </w:rPr>
            </w:pPr>
            <w:r w:rsidRPr="006F0995">
              <w:rPr>
                <w:color w:val="CCDDF1"/>
                <w:sz w:val="10"/>
              </w:rPr>
              <w:t>[blank for section divide]</w:t>
            </w:r>
          </w:p>
        </w:tc>
        <w:tc>
          <w:tcPr>
            <w:tcW w:w="942" w:type="pct"/>
            <w:tcBorders>
              <w:top w:val="single" w:sz="4" w:space="0" w:color="C0BFBF" w:themeColor="text2"/>
            </w:tcBorders>
            <w:shd w:val="clear" w:color="auto" w:fill="CCDDF1"/>
          </w:tcPr>
          <w:p w14:paraId="74607123" w14:textId="77777777" w:rsidR="00FC18CE" w:rsidRPr="006F0995" w:rsidRDefault="00FC18CE" w:rsidP="00F62D42">
            <w:pPr>
              <w:pStyle w:val="TableText"/>
              <w:rPr>
                <w:color w:val="CCDDF1"/>
                <w:sz w:val="10"/>
              </w:rPr>
            </w:pPr>
            <w:r w:rsidRPr="006F0995">
              <w:rPr>
                <w:color w:val="CCDDF1"/>
                <w:sz w:val="10"/>
              </w:rPr>
              <w:t>[blank for section divide]</w:t>
            </w:r>
          </w:p>
        </w:tc>
        <w:tc>
          <w:tcPr>
            <w:tcW w:w="941" w:type="pct"/>
            <w:tcBorders>
              <w:top w:val="single" w:sz="4" w:space="0" w:color="C0BFBF" w:themeColor="text2"/>
            </w:tcBorders>
            <w:shd w:val="clear" w:color="auto" w:fill="CCDDF1"/>
          </w:tcPr>
          <w:p w14:paraId="32E13969" w14:textId="77777777" w:rsidR="00FC18CE" w:rsidRPr="006F0995" w:rsidRDefault="00FC18CE" w:rsidP="00F62D42">
            <w:pPr>
              <w:pStyle w:val="TableText"/>
              <w:rPr>
                <w:color w:val="CCDDF1"/>
                <w:sz w:val="10"/>
              </w:rPr>
            </w:pPr>
            <w:r w:rsidRPr="006F0995">
              <w:rPr>
                <w:color w:val="CCDDF1"/>
                <w:sz w:val="10"/>
              </w:rPr>
              <w:t>[blank for section divide]</w:t>
            </w:r>
          </w:p>
        </w:tc>
      </w:tr>
      <w:tr w:rsidR="00FC18CE" w:rsidRPr="004030C0" w14:paraId="3C8564E1" w14:textId="77777777" w:rsidTr="00E313E9">
        <w:trPr>
          <w:cantSplit/>
        </w:trPr>
        <w:tc>
          <w:tcPr>
            <w:tcW w:w="318" w:type="pct"/>
          </w:tcPr>
          <w:p w14:paraId="732A7C64" w14:textId="77777777" w:rsidR="00FC18CE" w:rsidRPr="004030C0" w:rsidRDefault="00FC18CE" w:rsidP="00F62D42">
            <w:pPr>
              <w:pStyle w:val="TableText"/>
            </w:pPr>
            <w:r w:rsidRPr="004030C0">
              <w:t>5</w:t>
            </w:r>
          </w:p>
        </w:tc>
        <w:tc>
          <w:tcPr>
            <w:tcW w:w="1858" w:type="pct"/>
          </w:tcPr>
          <w:p w14:paraId="3FF2ED1B" w14:textId="77777777" w:rsidR="00FC18CE" w:rsidRPr="004030C0" w:rsidRDefault="00FC18CE" w:rsidP="00F62D42">
            <w:pPr>
              <w:pStyle w:val="TableText"/>
            </w:pPr>
            <w:r w:rsidRPr="004030C0">
              <w:t xml:space="preserve">Dental </w:t>
            </w:r>
          </w:p>
        </w:tc>
        <w:tc>
          <w:tcPr>
            <w:tcW w:w="941" w:type="pct"/>
          </w:tcPr>
          <w:p w14:paraId="657F0A7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55C2238B"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13DA65F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B553B0F" w14:textId="77777777" w:rsidTr="00E313E9">
        <w:trPr>
          <w:cantSplit/>
        </w:trPr>
        <w:tc>
          <w:tcPr>
            <w:tcW w:w="318" w:type="pct"/>
          </w:tcPr>
          <w:p w14:paraId="647BEA85" w14:textId="77777777" w:rsidR="00FC18CE" w:rsidRPr="004030C0" w:rsidRDefault="00FC18CE" w:rsidP="00F62D42">
            <w:pPr>
              <w:pStyle w:val="TableText"/>
            </w:pPr>
            <w:r w:rsidRPr="004030C0">
              <w:t>6</w:t>
            </w:r>
          </w:p>
        </w:tc>
        <w:tc>
          <w:tcPr>
            <w:tcW w:w="1858" w:type="pct"/>
          </w:tcPr>
          <w:p w14:paraId="00E0E7E8" w14:textId="77777777" w:rsidR="00FC18CE" w:rsidRPr="004030C0" w:rsidRDefault="00FC18CE" w:rsidP="00F62D42">
            <w:pPr>
              <w:pStyle w:val="TableText"/>
            </w:pPr>
            <w:r w:rsidRPr="004030C0">
              <w:t>Mental Health</w:t>
            </w:r>
          </w:p>
        </w:tc>
        <w:tc>
          <w:tcPr>
            <w:tcW w:w="941" w:type="pct"/>
          </w:tcPr>
          <w:p w14:paraId="4F2D5ED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1A9D04E1"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14D0DA5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62C5DE1E" w14:textId="77777777" w:rsidTr="00E313E9">
        <w:trPr>
          <w:cantSplit/>
        </w:trPr>
        <w:tc>
          <w:tcPr>
            <w:tcW w:w="318" w:type="pct"/>
          </w:tcPr>
          <w:p w14:paraId="7FC78729" w14:textId="77777777" w:rsidR="00FC18CE" w:rsidRPr="004030C0" w:rsidRDefault="00FC18CE" w:rsidP="00F62D42">
            <w:pPr>
              <w:pStyle w:val="TableText"/>
            </w:pPr>
            <w:r w:rsidRPr="004030C0">
              <w:t>7</w:t>
            </w:r>
          </w:p>
        </w:tc>
        <w:tc>
          <w:tcPr>
            <w:tcW w:w="1858" w:type="pct"/>
          </w:tcPr>
          <w:p w14:paraId="2499327F" w14:textId="77777777" w:rsidR="00FC18CE" w:rsidRPr="004030C0" w:rsidRDefault="00FC18CE" w:rsidP="00F62D42">
            <w:pPr>
              <w:pStyle w:val="TableText"/>
            </w:pPr>
            <w:r w:rsidRPr="004030C0">
              <w:t xml:space="preserve">Substance </w:t>
            </w:r>
            <w:r w:rsidR="007E1051">
              <w:t>U</w:t>
            </w:r>
            <w:r w:rsidRPr="004030C0">
              <w:t>se</w:t>
            </w:r>
            <w:r w:rsidR="007E1051">
              <w:t xml:space="preserve"> Disorder</w:t>
            </w:r>
          </w:p>
        </w:tc>
        <w:tc>
          <w:tcPr>
            <w:tcW w:w="941" w:type="pct"/>
          </w:tcPr>
          <w:p w14:paraId="2432FCB1"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5314E1E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632A247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403EACC3" w14:textId="77777777" w:rsidTr="00E313E9">
        <w:trPr>
          <w:cantSplit/>
        </w:trPr>
        <w:tc>
          <w:tcPr>
            <w:tcW w:w="318" w:type="pct"/>
          </w:tcPr>
          <w:p w14:paraId="5BE70C86" w14:textId="77777777" w:rsidR="00FC18CE" w:rsidRPr="004030C0" w:rsidRDefault="00FC18CE" w:rsidP="00F62D42">
            <w:pPr>
              <w:pStyle w:val="TableText"/>
            </w:pPr>
            <w:r w:rsidRPr="004030C0">
              <w:t>8a</w:t>
            </w:r>
          </w:p>
        </w:tc>
        <w:tc>
          <w:tcPr>
            <w:tcW w:w="1858" w:type="pct"/>
          </w:tcPr>
          <w:p w14:paraId="49D85289" w14:textId="4938F148" w:rsidR="00FC18CE" w:rsidRPr="004030C0" w:rsidRDefault="00FC18CE" w:rsidP="00F62D42">
            <w:pPr>
              <w:pStyle w:val="TableText"/>
            </w:pPr>
            <w:r w:rsidRPr="004030C0">
              <w:t xml:space="preserve">Pharmacy </w:t>
            </w:r>
            <w:r w:rsidR="000A34FD">
              <w:t>(</w:t>
            </w:r>
            <w:r w:rsidRPr="004030C0">
              <w:t>not including pharmaceuticals</w:t>
            </w:r>
            <w:r w:rsidR="000A34FD">
              <w:t>)</w:t>
            </w:r>
          </w:p>
        </w:tc>
        <w:tc>
          <w:tcPr>
            <w:tcW w:w="941" w:type="pct"/>
          </w:tcPr>
          <w:p w14:paraId="0AE3342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4954829A"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4A231DE5"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9844E0C" w14:textId="77777777" w:rsidTr="00E313E9">
        <w:trPr>
          <w:cantSplit/>
        </w:trPr>
        <w:tc>
          <w:tcPr>
            <w:tcW w:w="318" w:type="pct"/>
          </w:tcPr>
          <w:p w14:paraId="3F769520" w14:textId="77777777" w:rsidR="00FC18CE" w:rsidRPr="004030C0" w:rsidRDefault="00FC18CE" w:rsidP="00F62D42">
            <w:pPr>
              <w:pStyle w:val="TableText"/>
            </w:pPr>
            <w:r w:rsidRPr="004030C0">
              <w:t>8b</w:t>
            </w:r>
          </w:p>
        </w:tc>
        <w:tc>
          <w:tcPr>
            <w:tcW w:w="1858" w:type="pct"/>
          </w:tcPr>
          <w:p w14:paraId="4343AFC3" w14:textId="77777777" w:rsidR="00FC18CE" w:rsidRPr="004030C0" w:rsidRDefault="00FC18CE" w:rsidP="00F62D42">
            <w:pPr>
              <w:pStyle w:val="TableText"/>
            </w:pPr>
            <w:r w:rsidRPr="004030C0">
              <w:t>Pharmaceuticals</w:t>
            </w:r>
          </w:p>
        </w:tc>
        <w:tc>
          <w:tcPr>
            <w:tcW w:w="941" w:type="pct"/>
          </w:tcPr>
          <w:p w14:paraId="16BA9C1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1002E671"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5A4F267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021BC84B" w14:textId="77777777" w:rsidTr="00E313E9">
        <w:trPr>
          <w:cantSplit/>
        </w:trPr>
        <w:tc>
          <w:tcPr>
            <w:tcW w:w="318" w:type="pct"/>
          </w:tcPr>
          <w:p w14:paraId="53B2E485" w14:textId="77777777" w:rsidR="00FC18CE" w:rsidRPr="004030C0" w:rsidRDefault="00FC18CE" w:rsidP="00F62D42">
            <w:pPr>
              <w:pStyle w:val="TableText"/>
            </w:pPr>
            <w:r w:rsidRPr="004030C0">
              <w:t>9</w:t>
            </w:r>
          </w:p>
        </w:tc>
        <w:tc>
          <w:tcPr>
            <w:tcW w:w="1858" w:type="pct"/>
          </w:tcPr>
          <w:p w14:paraId="10F5AB12" w14:textId="77777777" w:rsidR="00461D56" w:rsidRDefault="00FC18CE" w:rsidP="00F62D42">
            <w:pPr>
              <w:pStyle w:val="TableText"/>
            </w:pPr>
            <w:r w:rsidRPr="004030C0">
              <w:t>Other Professional</w:t>
            </w:r>
          </w:p>
          <w:p w14:paraId="3BB08278" w14:textId="4DA6673B" w:rsidR="00FC18CE" w:rsidRPr="004030C0" w:rsidRDefault="00FC18CE" w:rsidP="0025451D">
            <w:pPr>
              <w:pStyle w:val="TableText"/>
            </w:pPr>
            <w:r w:rsidRPr="004030C0">
              <w:t>(</w:t>
            </w:r>
            <w:r w:rsidR="0025451D">
              <w:t>s</w:t>
            </w:r>
            <w:r w:rsidRPr="004030C0">
              <w:t>pecify</w:t>
            </w:r>
            <w:r w:rsidR="0025451D" w:rsidRPr="0010706E">
              <w:t>___</w:t>
            </w:r>
            <w:r w:rsidRPr="004030C0">
              <w:t>)</w:t>
            </w:r>
          </w:p>
        </w:tc>
        <w:tc>
          <w:tcPr>
            <w:tcW w:w="941" w:type="pct"/>
          </w:tcPr>
          <w:p w14:paraId="7D8A0085"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3242E0B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4AB44DDC"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4AC0BE62" w14:textId="77777777" w:rsidTr="00E313E9">
        <w:trPr>
          <w:cantSplit/>
        </w:trPr>
        <w:tc>
          <w:tcPr>
            <w:tcW w:w="318" w:type="pct"/>
          </w:tcPr>
          <w:p w14:paraId="7EDF90C7" w14:textId="77777777" w:rsidR="00FC18CE" w:rsidRPr="004030C0" w:rsidRDefault="00FC18CE" w:rsidP="00F62D42">
            <w:pPr>
              <w:pStyle w:val="TableText"/>
            </w:pPr>
            <w:r w:rsidRPr="004030C0">
              <w:t>9a</w:t>
            </w:r>
          </w:p>
        </w:tc>
        <w:tc>
          <w:tcPr>
            <w:tcW w:w="1858" w:type="pct"/>
          </w:tcPr>
          <w:p w14:paraId="61C21097" w14:textId="77777777" w:rsidR="00FC18CE" w:rsidRPr="004030C0" w:rsidRDefault="00FC18CE" w:rsidP="00F62D42">
            <w:pPr>
              <w:pStyle w:val="TableText"/>
            </w:pPr>
            <w:r w:rsidRPr="004030C0">
              <w:t>Vision</w:t>
            </w:r>
          </w:p>
        </w:tc>
        <w:tc>
          <w:tcPr>
            <w:tcW w:w="941" w:type="pct"/>
          </w:tcPr>
          <w:p w14:paraId="6D0349CB"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Pr>
          <w:p w14:paraId="3232E1E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Pr>
          <w:p w14:paraId="6510A617"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01725727" w14:textId="77777777" w:rsidTr="00E313E9">
        <w:trPr>
          <w:cantSplit/>
        </w:trPr>
        <w:tc>
          <w:tcPr>
            <w:tcW w:w="318" w:type="pct"/>
            <w:tcBorders>
              <w:bottom w:val="single" w:sz="4" w:space="0" w:color="C0BFBF" w:themeColor="text2"/>
            </w:tcBorders>
          </w:tcPr>
          <w:p w14:paraId="5F54A35F" w14:textId="77777777" w:rsidR="00FC18CE" w:rsidRPr="004030C0" w:rsidRDefault="00FC18CE" w:rsidP="00F62D42">
            <w:pPr>
              <w:pStyle w:val="TableText"/>
            </w:pPr>
            <w:r w:rsidRPr="004030C0">
              <w:t>10</w:t>
            </w:r>
          </w:p>
        </w:tc>
        <w:tc>
          <w:tcPr>
            <w:tcW w:w="1858" w:type="pct"/>
            <w:tcBorders>
              <w:bottom w:val="single" w:sz="4" w:space="0" w:color="C0BFBF" w:themeColor="text2"/>
            </w:tcBorders>
            <w:vAlign w:val="center"/>
          </w:tcPr>
          <w:p w14:paraId="4D0C5152" w14:textId="77777777" w:rsidR="00FC18CE" w:rsidRPr="00754DCE" w:rsidRDefault="00FC18CE" w:rsidP="00754DCE">
            <w:pPr>
              <w:pStyle w:val="TableText"/>
              <w:jc w:val="right"/>
              <w:rPr>
                <w:b/>
              </w:rPr>
            </w:pPr>
            <w:r w:rsidRPr="00754DCE">
              <w:rPr>
                <w:b/>
              </w:rPr>
              <w:t>Total Other Clinical Services</w:t>
            </w:r>
          </w:p>
          <w:p w14:paraId="6C98A083" w14:textId="639CE886" w:rsidR="00FC18CE" w:rsidRPr="004030C0" w:rsidRDefault="00FC18CE" w:rsidP="00754DCE">
            <w:pPr>
              <w:pStyle w:val="TableText"/>
              <w:jc w:val="right"/>
            </w:pPr>
            <w:r w:rsidRPr="004030C0">
              <w:t xml:space="preserve">(Sum </w:t>
            </w:r>
            <w:r w:rsidR="00644A9D">
              <w:t xml:space="preserve">of </w:t>
            </w:r>
            <w:r w:rsidRPr="004030C0">
              <w:t>Lines 5 through 9a)</w:t>
            </w:r>
          </w:p>
        </w:tc>
        <w:tc>
          <w:tcPr>
            <w:tcW w:w="941" w:type="pct"/>
            <w:tcBorders>
              <w:bottom w:val="single" w:sz="4" w:space="0" w:color="C0BFBF" w:themeColor="text2"/>
            </w:tcBorders>
          </w:tcPr>
          <w:p w14:paraId="3652A6B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1BD3A942"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1" w:type="pct"/>
            <w:tcBorders>
              <w:bottom w:val="single" w:sz="4" w:space="0" w:color="C0BFBF" w:themeColor="text2"/>
            </w:tcBorders>
          </w:tcPr>
          <w:p w14:paraId="2211017A"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6F0995" w:rsidRPr="004030C0" w14:paraId="109907DC" w14:textId="77777777" w:rsidTr="006F0995">
        <w:trPr>
          <w:cantSplit/>
        </w:trPr>
        <w:tc>
          <w:tcPr>
            <w:tcW w:w="318" w:type="pct"/>
            <w:tcBorders>
              <w:top w:val="single" w:sz="4" w:space="0" w:color="C0BFBF" w:themeColor="text2"/>
              <w:right w:val="nil"/>
            </w:tcBorders>
            <w:shd w:val="clear" w:color="auto" w:fill="CCDDF1"/>
          </w:tcPr>
          <w:p w14:paraId="1A861EA1" w14:textId="77777777" w:rsidR="00FC18CE" w:rsidRPr="006F0995" w:rsidRDefault="00FC18CE" w:rsidP="00F62D42">
            <w:pPr>
              <w:pStyle w:val="TableText"/>
              <w:rPr>
                <w:color w:val="CCDDF1"/>
                <w:sz w:val="4"/>
              </w:rPr>
            </w:pPr>
            <w:r w:rsidRPr="006F0995">
              <w:rPr>
                <w:color w:val="CCDDF1"/>
                <w:sz w:val="4"/>
              </w:rPr>
              <w:t>[blank for section divide]</w:t>
            </w:r>
          </w:p>
        </w:tc>
        <w:tc>
          <w:tcPr>
            <w:tcW w:w="1858" w:type="pct"/>
            <w:tcBorders>
              <w:top w:val="single" w:sz="4" w:space="0" w:color="C0BFBF" w:themeColor="text2"/>
              <w:left w:val="nil"/>
              <w:right w:val="nil"/>
            </w:tcBorders>
            <w:shd w:val="clear" w:color="auto" w:fill="CCDDF1"/>
          </w:tcPr>
          <w:p w14:paraId="2651C774" w14:textId="77777777" w:rsidR="00FC18CE" w:rsidRPr="006F0995" w:rsidRDefault="00FC18CE" w:rsidP="00F62D42">
            <w:pPr>
              <w:pStyle w:val="TableText"/>
              <w:rPr>
                <w:b/>
                <w:color w:val="auto"/>
              </w:rPr>
            </w:pPr>
            <w:r w:rsidRPr="006F0995">
              <w:rPr>
                <w:b/>
                <w:color w:val="006699"/>
              </w:rPr>
              <w:t>Financial Costs of Enabling and Other Services</w:t>
            </w:r>
          </w:p>
        </w:tc>
        <w:tc>
          <w:tcPr>
            <w:tcW w:w="941" w:type="pct"/>
            <w:tcBorders>
              <w:top w:val="single" w:sz="4" w:space="0" w:color="C0BFBF" w:themeColor="text2"/>
              <w:left w:val="nil"/>
              <w:right w:val="nil"/>
            </w:tcBorders>
            <w:shd w:val="clear" w:color="auto" w:fill="CCDDF1"/>
          </w:tcPr>
          <w:p w14:paraId="2A5D7EA0" w14:textId="77777777" w:rsidR="00FC18CE" w:rsidRPr="006F0995" w:rsidRDefault="00FC18CE" w:rsidP="00F62D42">
            <w:pPr>
              <w:pStyle w:val="TableText"/>
              <w:rPr>
                <w:color w:val="CCDDF1"/>
                <w:sz w:val="10"/>
              </w:rPr>
            </w:pPr>
            <w:r w:rsidRPr="006F0995">
              <w:rPr>
                <w:color w:val="CCDDF1"/>
                <w:sz w:val="10"/>
              </w:rPr>
              <w:t>[blank for section divide]</w:t>
            </w:r>
          </w:p>
        </w:tc>
        <w:tc>
          <w:tcPr>
            <w:tcW w:w="942" w:type="pct"/>
            <w:tcBorders>
              <w:top w:val="single" w:sz="4" w:space="0" w:color="C0BFBF" w:themeColor="text2"/>
              <w:left w:val="nil"/>
              <w:bottom w:val="single" w:sz="4" w:space="0" w:color="C0BFBF" w:themeColor="text2"/>
              <w:right w:val="nil"/>
            </w:tcBorders>
            <w:shd w:val="clear" w:color="auto" w:fill="CCDDF1"/>
          </w:tcPr>
          <w:p w14:paraId="5FCF9B46" w14:textId="77777777" w:rsidR="00FC18CE" w:rsidRPr="006F0995" w:rsidRDefault="00FC18CE" w:rsidP="00F62D42">
            <w:pPr>
              <w:pStyle w:val="TableText"/>
              <w:rPr>
                <w:color w:val="CCDDF1"/>
                <w:sz w:val="10"/>
              </w:rPr>
            </w:pPr>
            <w:r w:rsidRPr="006F0995">
              <w:rPr>
                <w:color w:val="CCDDF1"/>
                <w:sz w:val="10"/>
              </w:rPr>
              <w:t>[blank for section divide]</w:t>
            </w:r>
          </w:p>
        </w:tc>
        <w:tc>
          <w:tcPr>
            <w:tcW w:w="941" w:type="pct"/>
            <w:tcBorders>
              <w:top w:val="single" w:sz="4" w:space="0" w:color="C0BFBF" w:themeColor="text2"/>
              <w:left w:val="nil"/>
            </w:tcBorders>
            <w:shd w:val="clear" w:color="auto" w:fill="CCDDF1"/>
          </w:tcPr>
          <w:p w14:paraId="3A84B824" w14:textId="77777777" w:rsidR="00FC18CE" w:rsidRPr="006F0995" w:rsidRDefault="00FC18CE" w:rsidP="00F62D42">
            <w:pPr>
              <w:pStyle w:val="TableText"/>
              <w:rPr>
                <w:color w:val="CCDDF1"/>
                <w:sz w:val="10"/>
              </w:rPr>
            </w:pPr>
            <w:r w:rsidRPr="006F0995">
              <w:rPr>
                <w:color w:val="CCDDF1"/>
                <w:sz w:val="10"/>
              </w:rPr>
              <w:t>[blank for section divide]</w:t>
            </w:r>
          </w:p>
        </w:tc>
      </w:tr>
      <w:tr w:rsidR="00FC18CE" w:rsidRPr="004030C0" w14:paraId="2477C031" w14:textId="77777777" w:rsidTr="00E313E9">
        <w:trPr>
          <w:cantSplit/>
        </w:trPr>
        <w:tc>
          <w:tcPr>
            <w:tcW w:w="318" w:type="pct"/>
          </w:tcPr>
          <w:p w14:paraId="59CF4109" w14:textId="77777777" w:rsidR="00FC18CE" w:rsidRPr="004030C0" w:rsidRDefault="00FC18CE" w:rsidP="00F62D42">
            <w:pPr>
              <w:pStyle w:val="TableText"/>
            </w:pPr>
            <w:r w:rsidRPr="004030C0">
              <w:t>11a</w:t>
            </w:r>
          </w:p>
        </w:tc>
        <w:tc>
          <w:tcPr>
            <w:tcW w:w="1858" w:type="pct"/>
          </w:tcPr>
          <w:p w14:paraId="7EFEE65C" w14:textId="77777777" w:rsidR="00FC18CE" w:rsidRPr="004030C0" w:rsidRDefault="00FC18CE" w:rsidP="00F62D42">
            <w:pPr>
              <w:pStyle w:val="TableText"/>
            </w:pPr>
            <w:r w:rsidRPr="004030C0">
              <w:t>Case Management</w:t>
            </w:r>
          </w:p>
        </w:tc>
        <w:tc>
          <w:tcPr>
            <w:tcW w:w="941" w:type="pct"/>
          </w:tcPr>
          <w:p w14:paraId="13D84D7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6C1F7875"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0E5D183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7069E340" w14:textId="77777777" w:rsidTr="00E313E9">
        <w:trPr>
          <w:cantSplit/>
        </w:trPr>
        <w:tc>
          <w:tcPr>
            <w:tcW w:w="318" w:type="pct"/>
          </w:tcPr>
          <w:p w14:paraId="2114DE16" w14:textId="77777777" w:rsidR="00FC18CE" w:rsidRPr="004030C0" w:rsidRDefault="00FC18CE" w:rsidP="00F62D42">
            <w:pPr>
              <w:pStyle w:val="TableText"/>
            </w:pPr>
            <w:r w:rsidRPr="004030C0">
              <w:t>11b</w:t>
            </w:r>
          </w:p>
        </w:tc>
        <w:tc>
          <w:tcPr>
            <w:tcW w:w="1858" w:type="pct"/>
          </w:tcPr>
          <w:p w14:paraId="3898B401" w14:textId="77777777" w:rsidR="00FC18CE" w:rsidRPr="004030C0" w:rsidRDefault="00FC18CE" w:rsidP="00F62D42">
            <w:pPr>
              <w:pStyle w:val="TableText"/>
            </w:pPr>
            <w:r w:rsidRPr="004030C0">
              <w:t>Transportation</w:t>
            </w:r>
          </w:p>
        </w:tc>
        <w:tc>
          <w:tcPr>
            <w:tcW w:w="941" w:type="pct"/>
          </w:tcPr>
          <w:p w14:paraId="553E652D"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55BC4EE1"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342AFE48"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347C641E" w14:textId="77777777" w:rsidTr="00E313E9">
        <w:trPr>
          <w:cantSplit/>
        </w:trPr>
        <w:tc>
          <w:tcPr>
            <w:tcW w:w="318" w:type="pct"/>
          </w:tcPr>
          <w:p w14:paraId="293FF8F3" w14:textId="77777777" w:rsidR="00FC18CE" w:rsidRPr="004030C0" w:rsidRDefault="00FC18CE" w:rsidP="00F62D42">
            <w:pPr>
              <w:pStyle w:val="TableText"/>
            </w:pPr>
            <w:r w:rsidRPr="004030C0">
              <w:t>11c</w:t>
            </w:r>
          </w:p>
        </w:tc>
        <w:tc>
          <w:tcPr>
            <w:tcW w:w="1858" w:type="pct"/>
          </w:tcPr>
          <w:p w14:paraId="163E4EEF" w14:textId="77777777" w:rsidR="00FC18CE" w:rsidRPr="004030C0" w:rsidRDefault="00FC18CE" w:rsidP="00F62D42">
            <w:pPr>
              <w:pStyle w:val="TableText"/>
            </w:pPr>
            <w:r w:rsidRPr="004030C0">
              <w:t>Outreach</w:t>
            </w:r>
          </w:p>
        </w:tc>
        <w:tc>
          <w:tcPr>
            <w:tcW w:w="941" w:type="pct"/>
          </w:tcPr>
          <w:p w14:paraId="6F66D35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56C639AC"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0D9F5494"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93A08FC" w14:textId="77777777" w:rsidTr="00E313E9">
        <w:trPr>
          <w:cantSplit/>
        </w:trPr>
        <w:tc>
          <w:tcPr>
            <w:tcW w:w="318" w:type="pct"/>
          </w:tcPr>
          <w:p w14:paraId="2319AF23" w14:textId="77777777" w:rsidR="00FC18CE" w:rsidRPr="004030C0" w:rsidRDefault="00FC18CE" w:rsidP="00F62D42">
            <w:pPr>
              <w:pStyle w:val="TableText"/>
            </w:pPr>
            <w:r w:rsidRPr="004030C0">
              <w:t>11d</w:t>
            </w:r>
          </w:p>
        </w:tc>
        <w:tc>
          <w:tcPr>
            <w:tcW w:w="1858" w:type="pct"/>
          </w:tcPr>
          <w:p w14:paraId="2B609C32" w14:textId="77777777" w:rsidR="00FC18CE" w:rsidRPr="004030C0" w:rsidRDefault="00FC18CE" w:rsidP="00F62D42">
            <w:pPr>
              <w:pStyle w:val="TableText"/>
            </w:pPr>
            <w:r w:rsidRPr="004030C0">
              <w:t xml:space="preserve">Patient and Community Education </w:t>
            </w:r>
          </w:p>
        </w:tc>
        <w:tc>
          <w:tcPr>
            <w:tcW w:w="941" w:type="pct"/>
          </w:tcPr>
          <w:p w14:paraId="3454F2C5"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39F249C8"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1F054BCF"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64532BD1" w14:textId="77777777" w:rsidTr="00E313E9">
        <w:trPr>
          <w:cantSplit/>
        </w:trPr>
        <w:tc>
          <w:tcPr>
            <w:tcW w:w="318" w:type="pct"/>
          </w:tcPr>
          <w:p w14:paraId="32777BA5" w14:textId="77777777" w:rsidR="00FC18CE" w:rsidRPr="004030C0" w:rsidRDefault="00FC18CE" w:rsidP="00F62D42">
            <w:pPr>
              <w:pStyle w:val="TableText"/>
            </w:pPr>
            <w:r w:rsidRPr="004030C0">
              <w:t>11e</w:t>
            </w:r>
          </w:p>
        </w:tc>
        <w:tc>
          <w:tcPr>
            <w:tcW w:w="1858" w:type="pct"/>
          </w:tcPr>
          <w:p w14:paraId="2CCF4973" w14:textId="77777777" w:rsidR="00FC18CE" w:rsidRPr="004030C0" w:rsidRDefault="00FC18CE" w:rsidP="00F62D42">
            <w:pPr>
              <w:pStyle w:val="TableText"/>
            </w:pPr>
            <w:r w:rsidRPr="004030C0">
              <w:t>Eligibility Assistance</w:t>
            </w:r>
          </w:p>
        </w:tc>
        <w:tc>
          <w:tcPr>
            <w:tcW w:w="941" w:type="pct"/>
          </w:tcPr>
          <w:p w14:paraId="274198D2"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1A90742D"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32C5AB8E"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39A383E1" w14:textId="77777777" w:rsidTr="00E313E9">
        <w:trPr>
          <w:cantSplit/>
        </w:trPr>
        <w:tc>
          <w:tcPr>
            <w:tcW w:w="318" w:type="pct"/>
          </w:tcPr>
          <w:p w14:paraId="65C4EAD5" w14:textId="77777777" w:rsidR="00FC18CE" w:rsidRPr="004030C0" w:rsidRDefault="00FC18CE" w:rsidP="00F62D42">
            <w:pPr>
              <w:pStyle w:val="TableText"/>
            </w:pPr>
            <w:r w:rsidRPr="004030C0">
              <w:t>11f</w:t>
            </w:r>
          </w:p>
        </w:tc>
        <w:tc>
          <w:tcPr>
            <w:tcW w:w="1858" w:type="pct"/>
          </w:tcPr>
          <w:p w14:paraId="4E71DB86" w14:textId="77777777" w:rsidR="00FC18CE" w:rsidRPr="004030C0" w:rsidRDefault="00FC18CE" w:rsidP="00F62D42">
            <w:pPr>
              <w:pStyle w:val="TableText"/>
            </w:pPr>
            <w:r w:rsidRPr="004030C0">
              <w:t>Interpretation Services</w:t>
            </w:r>
          </w:p>
        </w:tc>
        <w:tc>
          <w:tcPr>
            <w:tcW w:w="941" w:type="pct"/>
          </w:tcPr>
          <w:p w14:paraId="00FF7DF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64906836"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12FAC6A6"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FC18CE" w:rsidRPr="004030C0" w14:paraId="2B1D74A9" w14:textId="77777777" w:rsidTr="00E313E9">
        <w:trPr>
          <w:cantSplit/>
        </w:trPr>
        <w:tc>
          <w:tcPr>
            <w:tcW w:w="318" w:type="pct"/>
          </w:tcPr>
          <w:p w14:paraId="510723B5" w14:textId="77777777" w:rsidR="00FC18CE" w:rsidRPr="004030C0" w:rsidRDefault="00FC18CE" w:rsidP="00F62D42">
            <w:pPr>
              <w:pStyle w:val="TableText"/>
            </w:pPr>
            <w:r w:rsidRPr="004030C0">
              <w:t>11g</w:t>
            </w:r>
          </w:p>
        </w:tc>
        <w:tc>
          <w:tcPr>
            <w:tcW w:w="1858" w:type="pct"/>
          </w:tcPr>
          <w:p w14:paraId="19F1AFD9" w14:textId="77777777" w:rsidR="00461D56" w:rsidRDefault="00FC18CE" w:rsidP="00461D56">
            <w:pPr>
              <w:pStyle w:val="TableText"/>
            </w:pPr>
            <w:r w:rsidRPr="004030C0">
              <w:t>Other Enabling Services</w:t>
            </w:r>
          </w:p>
          <w:p w14:paraId="67F3CA2F" w14:textId="34B48A5B" w:rsidR="00FC18CE" w:rsidRPr="004030C0" w:rsidRDefault="00FC18CE" w:rsidP="0025451D">
            <w:pPr>
              <w:pStyle w:val="TableText"/>
            </w:pPr>
            <w:r>
              <w:t>(</w:t>
            </w:r>
            <w:r w:rsidR="0025451D">
              <w:t>s</w:t>
            </w:r>
            <w:r w:rsidRPr="004030C0">
              <w:t>pecify</w:t>
            </w:r>
            <w:r w:rsidR="0025451D" w:rsidRPr="0010706E">
              <w:t>___</w:t>
            </w:r>
            <w:r w:rsidRPr="004030C0">
              <w:t>)</w:t>
            </w:r>
          </w:p>
        </w:tc>
        <w:tc>
          <w:tcPr>
            <w:tcW w:w="941" w:type="pct"/>
          </w:tcPr>
          <w:p w14:paraId="0EA04950"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36294C8B" w14:textId="77777777" w:rsidR="00FC18CE" w:rsidRPr="00E970DE" w:rsidRDefault="00FC18CE"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696A3919" w14:textId="77777777" w:rsidR="00FC18CE" w:rsidRPr="00334947" w:rsidRDefault="00FC18CE" w:rsidP="00F62D42">
            <w:pPr>
              <w:pStyle w:val="TableText"/>
              <w:rPr>
                <w:color w:val="FFFFFF" w:themeColor="background2"/>
                <w:sz w:val="10"/>
              </w:rPr>
            </w:pPr>
            <w:r w:rsidRPr="00334947">
              <w:rPr>
                <w:color w:val="FFFFFF" w:themeColor="background2"/>
                <w:sz w:val="10"/>
              </w:rPr>
              <w:t>[blank for demonstration]</w:t>
            </w:r>
          </w:p>
        </w:tc>
      </w:tr>
      <w:tr w:rsidR="00334947" w:rsidRPr="004030C0" w14:paraId="4D837425" w14:textId="77777777" w:rsidTr="00E313E9">
        <w:trPr>
          <w:cantSplit/>
        </w:trPr>
        <w:tc>
          <w:tcPr>
            <w:tcW w:w="318" w:type="pct"/>
          </w:tcPr>
          <w:p w14:paraId="2411458C" w14:textId="77777777" w:rsidR="00334947" w:rsidRPr="004030C0" w:rsidRDefault="00334947" w:rsidP="00F62D42">
            <w:pPr>
              <w:pStyle w:val="TableText"/>
            </w:pPr>
            <w:r>
              <w:t>11h</w:t>
            </w:r>
          </w:p>
        </w:tc>
        <w:tc>
          <w:tcPr>
            <w:tcW w:w="1858" w:type="pct"/>
          </w:tcPr>
          <w:p w14:paraId="45A5D0A5" w14:textId="77777777" w:rsidR="00334947" w:rsidRPr="004030C0" w:rsidRDefault="00334947" w:rsidP="00F62D42">
            <w:pPr>
              <w:pStyle w:val="TableText"/>
            </w:pPr>
            <w:r>
              <w:t>Community Health Workers</w:t>
            </w:r>
          </w:p>
        </w:tc>
        <w:tc>
          <w:tcPr>
            <w:tcW w:w="941" w:type="pct"/>
          </w:tcPr>
          <w:p w14:paraId="05421A0B"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53EDD224" w14:textId="0C4017A7" w:rsidR="00334947" w:rsidRPr="00E970DE" w:rsidRDefault="00D6157D" w:rsidP="00334947">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65A3871E"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r>
      <w:tr w:rsidR="00334947" w:rsidRPr="004030C0" w14:paraId="1B6A7CF1" w14:textId="77777777" w:rsidTr="00E313E9">
        <w:trPr>
          <w:cantSplit/>
        </w:trPr>
        <w:tc>
          <w:tcPr>
            <w:tcW w:w="318" w:type="pct"/>
          </w:tcPr>
          <w:p w14:paraId="470B9F02" w14:textId="77777777" w:rsidR="00334947" w:rsidRPr="004030C0" w:rsidRDefault="00334947" w:rsidP="00F62D42">
            <w:pPr>
              <w:pStyle w:val="TableText"/>
            </w:pPr>
            <w:r w:rsidRPr="004030C0">
              <w:t>11</w:t>
            </w:r>
          </w:p>
        </w:tc>
        <w:tc>
          <w:tcPr>
            <w:tcW w:w="1858" w:type="pct"/>
          </w:tcPr>
          <w:p w14:paraId="23DFFB53" w14:textId="3CADB49F" w:rsidR="00334947" w:rsidRPr="00E970DE" w:rsidRDefault="00334947" w:rsidP="00E970DE">
            <w:pPr>
              <w:pStyle w:val="TableText"/>
              <w:jc w:val="right"/>
              <w:rPr>
                <w:b/>
              </w:rPr>
            </w:pPr>
            <w:r w:rsidRPr="00E970DE">
              <w:rPr>
                <w:b/>
              </w:rPr>
              <w:t xml:space="preserve">Total Enabling Services </w:t>
            </w:r>
          </w:p>
          <w:p w14:paraId="62B972B2" w14:textId="5E60B883" w:rsidR="00334947" w:rsidRPr="004030C0" w:rsidRDefault="00334947" w:rsidP="00E970DE">
            <w:pPr>
              <w:pStyle w:val="TableText"/>
              <w:jc w:val="right"/>
            </w:pPr>
            <w:r w:rsidRPr="004030C0">
              <w:t>(Sum</w:t>
            </w:r>
            <w:r w:rsidR="00644A9D">
              <w:t xml:space="preserve"> of</w:t>
            </w:r>
            <w:r w:rsidRPr="004030C0">
              <w:t xml:space="preserve"> Lines 11a through 11</w:t>
            </w:r>
            <w:r>
              <w:t>h</w:t>
            </w:r>
            <w:r w:rsidRPr="004030C0">
              <w:t>)</w:t>
            </w:r>
          </w:p>
        </w:tc>
        <w:tc>
          <w:tcPr>
            <w:tcW w:w="941" w:type="pct"/>
          </w:tcPr>
          <w:p w14:paraId="7F7204CE"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Pr>
          <w:p w14:paraId="542F537D"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1" w:type="pct"/>
          </w:tcPr>
          <w:p w14:paraId="36A2B79B"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64F98135" w14:textId="77777777" w:rsidTr="006F0995">
        <w:trPr>
          <w:cantSplit/>
          <w:trHeight w:val="512"/>
        </w:trPr>
        <w:tc>
          <w:tcPr>
            <w:tcW w:w="318" w:type="pct"/>
          </w:tcPr>
          <w:p w14:paraId="5F47F5E7" w14:textId="77777777" w:rsidR="00334947" w:rsidRPr="004030C0" w:rsidRDefault="00334947" w:rsidP="00F62D42">
            <w:pPr>
              <w:pStyle w:val="TableText"/>
            </w:pPr>
            <w:r w:rsidRPr="004030C0">
              <w:t>12</w:t>
            </w:r>
          </w:p>
        </w:tc>
        <w:tc>
          <w:tcPr>
            <w:tcW w:w="1858" w:type="pct"/>
          </w:tcPr>
          <w:p w14:paraId="66B17C47" w14:textId="0D9B26CC" w:rsidR="00461D56" w:rsidRDefault="00334947" w:rsidP="00461D56">
            <w:pPr>
              <w:pStyle w:val="TableText"/>
            </w:pPr>
            <w:r w:rsidRPr="004030C0">
              <w:t xml:space="preserve">Other </w:t>
            </w:r>
            <w:r w:rsidR="000A34FD">
              <w:t>Program-</w:t>
            </w:r>
            <w:r w:rsidRPr="004030C0">
              <w:t>Related Services</w:t>
            </w:r>
          </w:p>
          <w:p w14:paraId="41F99612" w14:textId="3DB42391" w:rsidR="00334947" w:rsidRPr="004030C0" w:rsidRDefault="00334947" w:rsidP="0025451D">
            <w:pPr>
              <w:pStyle w:val="TableText"/>
            </w:pPr>
            <w:r w:rsidRPr="004030C0">
              <w:t>(</w:t>
            </w:r>
            <w:r w:rsidR="0025451D">
              <w:t>s</w:t>
            </w:r>
            <w:r w:rsidRPr="004030C0">
              <w:t>pecify</w:t>
            </w:r>
            <w:r w:rsidR="0025451D" w:rsidRPr="0010706E">
              <w:t>___</w:t>
            </w:r>
            <w:r w:rsidRPr="004030C0">
              <w:t>)</w:t>
            </w:r>
          </w:p>
        </w:tc>
        <w:tc>
          <w:tcPr>
            <w:tcW w:w="941" w:type="pct"/>
          </w:tcPr>
          <w:p w14:paraId="1EFF080F"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Pr>
          <w:p w14:paraId="38E4E0EC"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1" w:type="pct"/>
          </w:tcPr>
          <w:p w14:paraId="3F957D6C"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3B1D3B4D" w14:textId="77777777" w:rsidTr="00E313E9">
        <w:trPr>
          <w:cantSplit/>
        </w:trPr>
        <w:tc>
          <w:tcPr>
            <w:tcW w:w="318" w:type="pct"/>
          </w:tcPr>
          <w:p w14:paraId="52DEBA73" w14:textId="77777777" w:rsidR="00334947" w:rsidRPr="004030C0" w:rsidRDefault="00334947" w:rsidP="00F62D42">
            <w:pPr>
              <w:pStyle w:val="TableText"/>
            </w:pPr>
            <w:r>
              <w:t>12a</w:t>
            </w:r>
          </w:p>
        </w:tc>
        <w:tc>
          <w:tcPr>
            <w:tcW w:w="1858" w:type="pct"/>
          </w:tcPr>
          <w:p w14:paraId="45A3B2B5" w14:textId="77777777" w:rsidR="00334947" w:rsidRPr="003132E3" w:rsidRDefault="00334947" w:rsidP="00F62D42">
            <w:pPr>
              <w:pStyle w:val="TableText"/>
            </w:pPr>
            <w:r w:rsidRPr="003132E3">
              <w:t>Quality Improvement</w:t>
            </w:r>
          </w:p>
        </w:tc>
        <w:tc>
          <w:tcPr>
            <w:tcW w:w="941" w:type="pct"/>
          </w:tcPr>
          <w:p w14:paraId="340B96EE"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c>
          <w:tcPr>
            <w:tcW w:w="942" w:type="pct"/>
          </w:tcPr>
          <w:p w14:paraId="3BAA05BF"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c>
          <w:tcPr>
            <w:tcW w:w="941" w:type="pct"/>
          </w:tcPr>
          <w:p w14:paraId="04AB4FB3" w14:textId="77777777" w:rsidR="00334947" w:rsidRPr="00334947" w:rsidRDefault="00334947" w:rsidP="00334947">
            <w:pPr>
              <w:pStyle w:val="TableText"/>
              <w:rPr>
                <w:color w:val="FFFFFF" w:themeColor="background2"/>
                <w:sz w:val="10"/>
              </w:rPr>
            </w:pPr>
            <w:r w:rsidRPr="00334947">
              <w:rPr>
                <w:color w:val="FFFFFF" w:themeColor="background2"/>
                <w:sz w:val="10"/>
              </w:rPr>
              <w:t>[blank for demonstration]</w:t>
            </w:r>
          </w:p>
        </w:tc>
      </w:tr>
      <w:tr w:rsidR="00334947" w:rsidRPr="004030C0" w14:paraId="31ADC183" w14:textId="77777777" w:rsidTr="00E313E9">
        <w:trPr>
          <w:cantSplit/>
        </w:trPr>
        <w:tc>
          <w:tcPr>
            <w:tcW w:w="318" w:type="pct"/>
            <w:tcBorders>
              <w:bottom w:val="single" w:sz="4" w:space="0" w:color="C0BFBF" w:themeColor="text2"/>
            </w:tcBorders>
          </w:tcPr>
          <w:p w14:paraId="6B78D86E" w14:textId="77777777" w:rsidR="00334947" w:rsidRPr="004030C0" w:rsidRDefault="00334947" w:rsidP="00F62D42">
            <w:pPr>
              <w:pStyle w:val="TableText"/>
            </w:pPr>
            <w:r w:rsidRPr="004030C0">
              <w:t>13</w:t>
            </w:r>
          </w:p>
        </w:tc>
        <w:tc>
          <w:tcPr>
            <w:tcW w:w="1858" w:type="pct"/>
            <w:tcBorders>
              <w:bottom w:val="single" w:sz="4" w:space="0" w:color="C0BFBF" w:themeColor="text2"/>
            </w:tcBorders>
            <w:vAlign w:val="center"/>
          </w:tcPr>
          <w:p w14:paraId="1613DD8A" w14:textId="77777777" w:rsidR="00334947" w:rsidRPr="00120115" w:rsidRDefault="00334947" w:rsidP="00120115">
            <w:pPr>
              <w:pStyle w:val="TableText"/>
              <w:jc w:val="right"/>
              <w:rPr>
                <w:b/>
              </w:rPr>
            </w:pPr>
            <w:r w:rsidRPr="00120115">
              <w:rPr>
                <w:b/>
              </w:rPr>
              <w:t>Total Enabling and Other Services</w:t>
            </w:r>
          </w:p>
          <w:p w14:paraId="1326A810" w14:textId="696F2A7C" w:rsidR="00334947" w:rsidRPr="004030C0" w:rsidRDefault="00334947" w:rsidP="00120115">
            <w:pPr>
              <w:pStyle w:val="TableText"/>
              <w:jc w:val="right"/>
              <w:rPr>
                <w:sz w:val="18"/>
                <w:szCs w:val="18"/>
              </w:rPr>
            </w:pPr>
            <w:r w:rsidRPr="004030C0">
              <w:t xml:space="preserve">(Sum </w:t>
            </w:r>
            <w:r w:rsidR="00644A9D">
              <w:t xml:space="preserve">of </w:t>
            </w:r>
            <w:r w:rsidRPr="004030C0">
              <w:t>Lines 11</w:t>
            </w:r>
            <w:r>
              <w:t>, 12,</w:t>
            </w:r>
            <w:r w:rsidRPr="004030C0">
              <w:t xml:space="preserve"> and 12</w:t>
            </w:r>
            <w:r>
              <w:t>a</w:t>
            </w:r>
            <w:r w:rsidRPr="004030C0">
              <w:t>)</w:t>
            </w:r>
          </w:p>
        </w:tc>
        <w:tc>
          <w:tcPr>
            <w:tcW w:w="941" w:type="pct"/>
            <w:tcBorders>
              <w:bottom w:val="single" w:sz="4" w:space="0" w:color="C0BFBF" w:themeColor="text2"/>
            </w:tcBorders>
          </w:tcPr>
          <w:p w14:paraId="4D0A38BE"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bottom w:val="single" w:sz="4" w:space="0" w:color="C0BFBF" w:themeColor="text2"/>
            </w:tcBorders>
          </w:tcPr>
          <w:p w14:paraId="1C2F9D14"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1" w:type="pct"/>
            <w:tcBorders>
              <w:bottom w:val="single" w:sz="4" w:space="0" w:color="C0BFBF" w:themeColor="text2"/>
            </w:tcBorders>
          </w:tcPr>
          <w:p w14:paraId="69A9C9C0"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bl>
    <w:p w14:paraId="27B1C4FE" w14:textId="77777777" w:rsidR="006E264D" w:rsidRDefault="006E264D">
      <w:r>
        <w:br w:type="page"/>
      </w:r>
    </w:p>
    <w:tbl>
      <w:tblPr>
        <w:tblStyle w:val="UDSTables"/>
        <w:tblW w:w="5000" w:type="pct"/>
        <w:tblLook w:val="04A0" w:firstRow="1" w:lastRow="0" w:firstColumn="1" w:lastColumn="0" w:noHBand="0" w:noVBand="1"/>
        <w:tblCaption w:val="Table 8A: Financial Costs"/>
      </w:tblPr>
      <w:tblGrid>
        <w:gridCol w:w="641"/>
        <w:gridCol w:w="3746"/>
        <w:gridCol w:w="1897"/>
        <w:gridCol w:w="1899"/>
        <w:gridCol w:w="1897"/>
      </w:tblGrid>
      <w:tr w:rsidR="006B495D" w:rsidRPr="004030C0" w14:paraId="5CDE3955" w14:textId="77777777" w:rsidTr="006F0995">
        <w:trPr>
          <w:cnfStyle w:val="100000000000" w:firstRow="1" w:lastRow="0" w:firstColumn="0" w:lastColumn="0" w:oddVBand="0" w:evenVBand="0" w:oddHBand="0" w:evenHBand="0" w:firstRowFirstColumn="0" w:firstRowLastColumn="0" w:lastRowFirstColumn="0" w:lastRowLastColumn="0"/>
          <w:tblHeader/>
        </w:trPr>
        <w:tc>
          <w:tcPr>
            <w:tcW w:w="318" w:type="pct"/>
            <w:shd w:val="clear" w:color="auto" w:fill="006699"/>
          </w:tcPr>
          <w:p w14:paraId="605AC8D2" w14:textId="77777777" w:rsidR="006B495D" w:rsidRPr="006F0995" w:rsidRDefault="006B495D" w:rsidP="006F1116">
            <w:pPr>
              <w:pStyle w:val="TableText"/>
              <w:rPr>
                <w:color w:val="FFFFFF" w:themeColor="background2"/>
              </w:rPr>
            </w:pPr>
            <w:r w:rsidRPr="006F0995">
              <w:rPr>
                <w:color w:val="FFFFFF" w:themeColor="background2"/>
              </w:rPr>
              <w:lastRenderedPageBreak/>
              <w:t>Line</w:t>
            </w:r>
          </w:p>
        </w:tc>
        <w:tc>
          <w:tcPr>
            <w:tcW w:w="1858" w:type="pct"/>
            <w:shd w:val="clear" w:color="auto" w:fill="006699"/>
          </w:tcPr>
          <w:p w14:paraId="15D705AC" w14:textId="77777777" w:rsidR="006B495D" w:rsidRPr="006F0995" w:rsidRDefault="006B495D" w:rsidP="006F1116">
            <w:pPr>
              <w:pStyle w:val="TableText"/>
              <w:rPr>
                <w:color w:val="FFFFFF" w:themeColor="background2"/>
              </w:rPr>
            </w:pPr>
            <w:r w:rsidRPr="006F0995">
              <w:rPr>
                <w:color w:val="FFFFFF" w:themeColor="background2"/>
              </w:rPr>
              <w:t>Cost Center</w:t>
            </w:r>
          </w:p>
        </w:tc>
        <w:tc>
          <w:tcPr>
            <w:tcW w:w="941" w:type="pct"/>
            <w:shd w:val="clear" w:color="auto" w:fill="006699"/>
          </w:tcPr>
          <w:p w14:paraId="750141BE" w14:textId="77777777" w:rsidR="006B495D" w:rsidRPr="006F0995" w:rsidRDefault="006B495D" w:rsidP="006F1116">
            <w:pPr>
              <w:pStyle w:val="TableText"/>
              <w:jc w:val="center"/>
              <w:rPr>
                <w:color w:val="FFFFFF" w:themeColor="background2"/>
              </w:rPr>
            </w:pPr>
            <w:r w:rsidRPr="006F0995">
              <w:rPr>
                <w:color w:val="FFFFFF" w:themeColor="background2"/>
              </w:rPr>
              <w:t>Accrued Cost (a)</w:t>
            </w:r>
          </w:p>
        </w:tc>
        <w:tc>
          <w:tcPr>
            <w:tcW w:w="942" w:type="pct"/>
            <w:shd w:val="clear" w:color="auto" w:fill="006699"/>
          </w:tcPr>
          <w:p w14:paraId="4C4400F2" w14:textId="77777777" w:rsidR="006B495D" w:rsidRPr="006F0995" w:rsidRDefault="006B495D" w:rsidP="006F1116">
            <w:pPr>
              <w:pStyle w:val="TableText"/>
              <w:jc w:val="center"/>
              <w:rPr>
                <w:color w:val="FFFFFF" w:themeColor="background2"/>
              </w:rPr>
            </w:pPr>
            <w:r w:rsidRPr="006F0995">
              <w:rPr>
                <w:color w:val="FFFFFF" w:themeColor="background2"/>
              </w:rPr>
              <w:t>Allocation of Facility and Non-Clinical Support Services (b)</w:t>
            </w:r>
          </w:p>
        </w:tc>
        <w:tc>
          <w:tcPr>
            <w:tcW w:w="941" w:type="pct"/>
            <w:shd w:val="clear" w:color="auto" w:fill="006699"/>
          </w:tcPr>
          <w:p w14:paraId="67E5258B" w14:textId="77777777" w:rsidR="006B495D" w:rsidRPr="006F0995" w:rsidRDefault="006B495D" w:rsidP="006F1116">
            <w:pPr>
              <w:pStyle w:val="TableText"/>
              <w:jc w:val="center"/>
              <w:rPr>
                <w:color w:val="FFFFFF" w:themeColor="background2"/>
              </w:rPr>
            </w:pPr>
            <w:r w:rsidRPr="006F0995">
              <w:rPr>
                <w:color w:val="FFFFFF" w:themeColor="background2"/>
              </w:rPr>
              <w:t>Total Cost After Allocation of Facility and Non-Clinical Support Services (c)</w:t>
            </w:r>
          </w:p>
        </w:tc>
      </w:tr>
      <w:tr w:rsidR="006F0995" w:rsidRPr="004030C0" w14:paraId="137FFD08" w14:textId="77777777" w:rsidTr="006F0995">
        <w:tc>
          <w:tcPr>
            <w:tcW w:w="318" w:type="pct"/>
            <w:tcBorders>
              <w:top w:val="single" w:sz="4" w:space="0" w:color="C0BFBF" w:themeColor="text2"/>
              <w:right w:val="nil"/>
            </w:tcBorders>
            <w:shd w:val="clear" w:color="auto" w:fill="CCDDF1"/>
          </w:tcPr>
          <w:p w14:paraId="35167042" w14:textId="7B05C70A" w:rsidR="00334947" w:rsidRPr="006F0995" w:rsidRDefault="00334947" w:rsidP="00F62D42">
            <w:pPr>
              <w:pStyle w:val="TableText"/>
              <w:rPr>
                <w:color w:val="CCDDF1"/>
                <w:sz w:val="2"/>
                <w:szCs w:val="2"/>
              </w:rPr>
            </w:pPr>
            <w:r w:rsidRPr="006F0995">
              <w:rPr>
                <w:color w:val="CCDDF1"/>
                <w:sz w:val="2"/>
                <w:szCs w:val="2"/>
              </w:rPr>
              <w:t>[blank for section divide]</w:t>
            </w:r>
          </w:p>
        </w:tc>
        <w:tc>
          <w:tcPr>
            <w:tcW w:w="1858" w:type="pct"/>
            <w:tcBorders>
              <w:top w:val="single" w:sz="4" w:space="0" w:color="C0BFBF" w:themeColor="text2"/>
              <w:left w:val="nil"/>
              <w:right w:val="nil"/>
            </w:tcBorders>
            <w:shd w:val="clear" w:color="auto" w:fill="CCDDF1"/>
          </w:tcPr>
          <w:p w14:paraId="38DD6A12" w14:textId="77777777" w:rsidR="00334947" w:rsidRPr="00276C98" w:rsidRDefault="00334947" w:rsidP="00F62D42">
            <w:pPr>
              <w:pStyle w:val="TableText"/>
              <w:rPr>
                <w:b/>
              </w:rPr>
            </w:pPr>
            <w:r w:rsidRPr="006F0995">
              <w:rPr>
                <w:b/>
                <w:color w:val="006699"/>
              </w:rPr>
              <w:t>Facility and Non-Clinical Support Services and Totals</w:t>
            </w:r>
          </w:p>
        </w:tc>
        <w:tc>
          <w:tcPr>
            <w:tcW w:w="941" w:type="pct"/>
            <w:tcBorders>
              <w:top w:val="single" w:sz="4" w:space="0" w:color="C0BFBF" w:themeColor="text2"/>
              <w:left w:val="nil"/>
              <w:right w:val="nil"/>
            </w:tcBorders>
            <w:shd w:val="clear" w:color="auto" w:fill="CCDDF1"/>
          </w:tcPr>
          <w:p w14:paraId="213B0311" w14:textId="77777777" w:rsidR="00334947" w:rsidRPr="006F0995" w:rsidRDefault="00334947" w:rsidP="00F62D42">
            <w:pPr>
              <w:pStyle w:val="TableText"/>
              <w:rPr>
                <w:color w:val="CCDDF1"/>
                <w:sz w:val="10"/>
              </w:rPr>
            </w:pPr>
            <w:r w:rsidRPr="006F0995">
              <w:rPr>
                <w:color w:val="CCDDF1"/>
                <w:sz w:val="10"/>
              </w:rPr>
              <w:t>[blank for section divide]</w:t>
            </w:r>
          </w:p>
        </w:tc>
        <w:tc>
          <w:tcPr>
            <w:tcW w:w="942" w:type="pct"/>
            <w:tcBorders>
              <w:top w:val="single" w:sz="4" w:space="0" w:color="C0BFBF" w:themeColor="text2"/>
              <w:left w:val="nil"/>
              <w:bottom w:val="single" w:sz="4" w:space="0" w:color="C0BFBF" w:themeColor="text2"/>
              <w:right w:val="nil"/>
            </w:tcBorders>
            <w:shd w:val="clear" w:color="auto" w:fill="CCDDF1"/>
          </w:tcPr>
          <w:p w14:paraId="6FF16470" w14:textId="77777777" w:rsidR="00334947" w:rsidRPr="006F0995" w:rsidRDefault="00334947" w:rsidP="00F62D42">
            <w:pPr>
              <w:pStyle w:val="TableText"/>
              <w:rPr>
                <w:b/>
                <w:color w:val="CCDDF1"/>
                <w:sz w:val="10"/>
              </w:rPr>
            </w:pPr>
            <w:r w:rsidRPr="006F0995">
              <w:rPr>
                <w:color w:val="CCDDF1"/>
                <w:sz w:val="10"/>
              </w:rPr>
              <w:t>[blank for section divide]</w:t>
            </w:r>
          </w:p>
        </w:tc>
        <w:tc>
          <w:tcPr>
            <w:tcW w:w="941" w:type="pct"/>
            <w:tcBorders>
              <w:top w:val="single" w:sz="4" w:space="0" w:color="C0BFBF" w:themeColor="text2"/>
              <w:left w:val="nil"/>
              <w:bottom w:val="single" w:sz="4" w:space="0" w:color="C0BFBF" w:themeColor="text2"/>
            </w:tcBorders>
            <w:shd w:val="clear" w:color="auto" w:fill="CCDDF1"/>
          </w:tcPr>
          <w:p w14:paraId="1AA6FE8C" w14:textId="77777777" w:rsidR="00334947" w:rsidRPr="006F0995" w:rsidRDefault="00334947" w:rsidP="00F62D42">
            <w:pPr>
              <w:pStyle w:val="TableText"/>
              <w:rPr>
                <w:color w:val="CCDDF1"/>
                <w:sz w:val="10"/>
              </w:rPr>
            </w:pPr>
            <w:r w:rsidRPr="006F0995">
              <w:rPr>
                <w:color w:val="CCDDF1"/>
                <w:sz w:val="10"/>
              </w:rPr>
              <w:t>[blank for section divide]</w:t>
            </w:r>
          </w:p>
        </w:tc>
      </w:tr>
      <w:tr w:rsidR="00334947" w:rsidRPr="004030C0" w14:paraId="47ECD690" w14:textId="77777777" w:rsidTr="00E313E9">
        <w:tc>
          <w:tcPr>
            <w:tcW w:w="318" w:type="pct"/>
          </w:tcPr>
          <w:p w14:paraId="301AC9EA" w14:textId="77777777" w:rsidR="00334947" w:rsidRPr="004030C0" w:rsidRDefault="00334947" w:rsidP="00F62D42">
            <w:pPr>
              <w:pStyle w:val="TableText"/>
            </w:pPr>
            <w:r w:rsidRPr="004030C0">
              <w:t>14</w:t>
            </w:r>
          </w:p>
        </w:tc>
        <w:tc>
          <w:tcPr>
            <w:tcW w:w="1858" w:type="pct"/>
          </w:tcPr>
          <w:p w14:paraId="0EC0DDB8" w14:textId="77777777" w:rsidR="00334947" w:rsidRPr="004030C0" w:rsidRDefault="00334947" w:rsidP="00F62D42">
            <w:pPr>
              <w:pStyle w:val="TableText"/>
            </w:pPr>
            <w:r w:rsidRPr="004030C0">
              <w:t>Facility</w:t>
            </w:r>
          </w:p>
        </w:tc>
        <w:tc>
          <w:tcPr>
            <w:tcW w:w="941" w:type="pct"/>
          </w:tcPr>
          <w:p w14:paraId="180688CE"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4DBAF9B6"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sz="4" w:space="0" w:color="C0BFBF" w:themeColor="text2"/>
            </w:tcBorders>
            <w:shd w:val="clear" w:color="auto" w:fill="D9D9D9" w:themeFill="background2" w:themeFillShade="D9"/>
          </w:tcPr>
          <w:p w14:paraId="190AA1C6"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r>
      <w:tr w:rsidR="00334947" w:rsidRPr="004030C0" w14:paraId="06BE825C" w14:textId="77777777" w:rsidTr="00E313E9">
        <w:tc>
          <w:tcPr>
            <w:tcW w:w="318" w:type="pct"/>
          </w:tcPr>
          <w:p w14:paraId="63F01D8A" w14:textId="77777777" w:rsidR="00334947" w:rsidRPr="004030C0" w:rsidRDefault="00334947" w:rsidP="00F62D42">
            <w:pPr>
              <w:pStyle w:val="TableText"/>
            </w:pPr>
            <w:r w:rsidRPr="004030C0">
              <w:t>15</w:t>
            </w:r>
          </w:p>
        </w:tc>
        <w:tc>
          <w:tcPr>
            <w:tcW w:w="1858" w:type="pct"/>
          </w:tcPr>
          <w:p w14:paraId="0DAA1F10" w14:textId="77777777" w:rsidR="00334947" w:rsidRPr="004030C0" w:rsidRDefault="00334947" w:rsidP="00F62D42">
            <w:pPr>
              <w:pStyle w:val="TableText"/>
            </w:pPr>
            <w:r w:rsidRPr="004030C0">
              <w:t>Non</w:t>
            </w:r>
            <w:r>
              <w:t>-</w:t>
            </w:r>
            <w:r w:rsidRPr="004030C0">
              <w:t>Clinical Support Services</w:t>
            </w:r>
          </w:p>
        </w:tc>
        <w:tc>
          <w:tcPr>
            <w:tcW w:w="941" w:type="pct"/>
          </w:tcPr>
          <w:p w14:paraId="527659D1"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tcBorders>
            <w:shd w:val="clear" w:color="auto" w:fill="D9D9D9" w:themeFill="background2" w:themeFillShade="D9"/>
          </w:tcPr>
          <w:p w14:paraId="216078D3"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sz="4" w:space="0" w:color="C0BFBF" w:themeColor="text2"/>
            </w:tcBorders>
            <w:shd w:val="clear" w:color="auto" w:fill="D9D9D9" w:themeFill="background2" w:themeFillShade="D9"/>
          </w:tcPr>
          <w:p w14:paraId="0D07FE96"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r>
      <w:tr w:rsidR="00334947" w:rsidRPr="004030C0" w14:paraId="1B6433C0" w14:textId="77777777" w:rsidTr="00E313E9">
        <w:tc>
          <w:tcPr>
            <w:tcW w:w="318" w:type="pct"/>
          </w:tcPr>
          <w:p w14:paraId="559BA9EF" w14:textId="77777777" w:rsidR="00334947" w:rsidRPr="004030C0" w:rsidRDefault="00334947" w:rsidP="00F62D42">
            <w:pPr>
              <w:pStyle w:val="TableText"/>
            </w:pPr>
            <w:r w:rsidRPr="004030C0">
              <w:t>16</w:t>
            </w:r>
          </w:p>
        </w:tc>
        <w:tc>
          <w:tcPr>
            <w:tcW w:w="1858" w:type="pct"/>
            <w:vAlign w:val="center"/>
          </w:tcPr>
          <w:p w14:paraId="4FD31D99" w14:textId="77777777" w:rsidR="00334947" w:rsidRPr="00754DCE" w:rsidRDefault="00334947" w:rsidP="00754DCE">
            <w:pPr>
              <w:pStyle w:val="TableText"/>
              <w:jc w:val="right"/>
              <w:rPr>
                <w:b/>
                <w:sz w:val="16"/>
                <w:szCs w:val="16"/>
              </w:rPr>
            </w:pPr>
            <w:r w:rsidRPr="00754DCE">
              <w:rPr>
                <w:b/>
              </w:rPr>
              <w:t>Total Facility and Non-Clinical</w:t>
            </w:r>
            <w:r w:rsidR="000761FB">
              <w:rPr>
                <w:b/>
              </w:rPr>
              <w:t xml:space="preserve"> </w:t>
            </w:r>
            <w:r w:rsidRPr="00754DCE">
              <w:rPr>
                <w:b/>
              </w:rPr>
              <w:t>Support Services</w:t>
            </w:r>
            <w:r w:rsidR="000761FB">
              <w:rPr>
                <w:b/>
              </w:rPr>
              <w:t xml:space="preserve"> </w:t>
            </w:r>
          </w:p>
          <w:p w14:paraId="7123665F" w14:textId="786CEB2E" w:rsidR="00334947" w:rsidRPr="004030C0" w:rsidRDefault="00334947" w:rsidP="00754DCE">
            <w:pPr>
              <w:pStyle w:val="TableText"/>
              <w:jc w:val="right"/>
              <w:rPr>
                <w:sz w:val="18"/>
                <w:szCs w:val="18"/>
              </w:rPr>
            </w:pPr>
            <w:r w:rsidRPr="004030C0">
              <w:t xml:space="preserve">(Sum </w:t>
            </w:r>
            <w:r w:rsidR="00644A9D">
              <w:t xml:space="preserve">of </w:t>
            </w:r>
            <w:r w:rsidRPr="004030C0">
              <w:t>Lines 14 and 15)</w:t>
            </w:r>
          </w:p>
        </w:tc>
        <w:tc>
          <w:tcPr>
            <w:tcW w:w="941" w:type="pct"/>
          </w:tcPr>
          <w:p w14:paraId="761B4B03"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bottom w:val="single" w:sz="4" w:space="0" w:color="C0BFBF" w:themeColor="text2"/>
            </w:tcBorders>
            <w:shd w:val="clear" w:color="auto" w:fill="D9D9D9" w:themeFill="background2" w:themeFillShade="D9"/>
          </w:tcPr>
          <w:p w14:paraId="10199FB7"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Borders>
              <w:top w:val="single" w:sz="4" w:space="0" w:color="C0BFBF" w:themeColor="text2"/>
            </w:tcBorders>
            <w:shd w:val="clear" w:color="auto" w:fill="D9D9D9" w:themeFill="background2" w:themeFillShade="D9"/>
          </w:tcPr>
          <w:p w14:paraId="4210D911"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r>
      <w:tr w:rsidR="00334947" w:rsidRPr="004030C0" w14:paraId="3C6EBB32" w14:textId="77777777" w:rsidTr="00E313E9">
        <w:tc>
          <w:tcPr>
            <w:tcW w:w="318" w:type="pct"/>
          </w:tcPr>
          <w:p w14:paraId="6E2206AB" w14:textId="77777777" w:rsidR="00334947" w:rsidRPr="004030C0" w:rsidRDefault="00334947" w:rsidP="00F62D42">
            <w:pPr>
              <w:pStyle w:val="TableText"/>
            </w:pPr>
            <w:r w:rsidRPr="004030C0">
              <w:t>17</w:t>
            </w:r>
          </w:p>
        </w:tc>
        <w:tc>
          <w:tcPr>
            <w:tcW w:w="1858" w:type="pct"/>
            <w:vAlign w:val="center"/>
          </w:tcPr>
          <w:p w14:paraId="2A66B79F" w14:textId="77777777" w:rsidR="00334947" w:rsidRPr="00754DCE" w:rsidRDefault="00334947" w:rsidP="00754DCE">
            <w:pPr>
              <w:pStyle w:val="TableText"/>
              <w:jc w:val="right"/>
              <w:rPr>
                <w:b/>
                <w:sz w:val="16"/>
                <w:szCs w:val="16"/>
              </w:rPr>
            </w:pPr>
            <w:r w:rsidRPr="00754DCE">
              <w:rPr>
                <w:b/>
              </w:rPr>
              <w:t>Total Accrued Costs</w:t>
            </w:r>
          </w:p>
          <w:p w14:paraId="419F1F03" w14:textId="2ABFA669" w:rsidR="00334947" w:rsidRPr="004030C0" w:rsidRDefault="00334947" w:rsidP="00754DCE">
            <w:pPr>
              <w:pStyle w:val="TableText"/>
              <w:jc w:val="right"/>
              <w:rPr>
                <w:sz w:val="18"/>
                <w:szCs w:val="18"/>
              </w:rPr>
            </w:pPr>
            <w:r w:rsidRPr="004030C0">
              <w:t xml:space="preserve">(Sum </w:t>
            </w:r>
            <w:r w:rsidR="00644A9D">
              <w:t xml:space="preserve">of </w:t>
            </w:r>
            <w:r w:rsidRPr="004030C0">
              <w:t>Lines 4 + 10 + 13 + 16)</w:t>
            </w:r>
          </w:p>
        </w:tc>
        <w:tc>
          <w:tcPr>
            <w:tcW w:w="941" w:type="pct"/>
            <w:tcBorders>
              <w:bottom w:val="single" w:sz="4" w:space="0" w:color="C0BFBF" w:themeColor="text2"/>
            </w:tcBorders>
          </w:tcPr>
          <w:p w14:paraId="10757E2D"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c>
          <w:tcPr>
            <w:tcW w:w="942" w:type="pct"/>
            <w:tcBorders>
              <w:top w:val="single" w:sz="4" w:space="0" w:color="C0BFBF" w:themeColor="text2"/>
              <w:bottom w:val="single" w:sz="4" w:space="0" w:color="C0BFBF" w:themeColor="text2"/>
            </w:tcBorders>
            <w:shd w:val="clear" w:color="auto" w:fill="D9D9D9" w:themeFill="background2" w:themeFillShade="D9"/>
          </w:tcPr>
          <w:p w14:paraId="06762DC9"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7EC73CA6"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41378287" w14:textId="77777777" w:rsidTr="006F0995">
        <w:trPr>
          <w:trHeight w:val="503"/>
        </w:trPr>
        <w:tc>
          <w:tcPr>
            <w:tcW w:w="318" w:type="pct"/>
          </w:tcPr>
          <w:p w14:paraId="7F102F9F" w14:textId="77777777" w:rsidR="00334947" w:rsidRPr="004030C0" w:rsidRDefault="00334947" w:rsidP="00F62D42">
            <w:pPr>
              <w:pStyle w:val="TableText"/>
            </w:pPr>
            <w:r w:rsidRPr="004030C0">
              <w:t>18</w:t>
            </w:r>
          </w:p>
        </w:tc>
        <w:tc>
          <w:tcPr>
            <w:tcW w:w="1858" w:type="pct"/>
          </w:tcPr>
          <w:p w14:paraId="2AFFEB63" w14:textId="3D46FBE2" w:rsidR="00334947" w:rsidRPr="004030C0" w:rsidRDefault="00334947" w:rsidP="0025451D">
            <w:pPr>
              <w:pStyle w:val="TableText"/>
            </w:pPr>
            <w:r w:rsidRPr="004030C0">
              <w:t>Value of Donated Facilities, Services, and Supplies (specify</w:t>
            </w:r>
            <w:r w:rsidR="0025451D" w:rsidRPr="0010706E">
              <w:t>___</w:t>
            </w:r>
            <w:r w:rsidRPr="004030C0">
              <w:t>)</w:t>
            </w:r>
          </w:p>
        </w:tc>
        <w:tc>
          <w:tcPr>
            <w:tcW w:w="941" w:type="pct"/>
            <w:tcBorders>
              <w:top w:val="single" w:sz="4" w:space="0" w:color="C0BFBF" w:themeColor="text2"/>
              <w:bottom w:val="single" w:sz="4" w:space="0" w:color="C0BFBF" w:themeColor="text2"/>
            </w:tcBorders>
            <w:shd w:val="clear" w:color="auto" w:fill="D9D9D9" w:themeFill="background2" w:themeFillShade="D9"/>
          </w:tcPr>
          <w:p w14:paraId="36F5FBEC"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sz="4" w:space="0" w:color="C0BFBF" w:themeColor="text2"/>
              <w:bottom w:val="single" w:sz="4" w:space="0" w:color="C0BFBF" w:themeColor="text2"/>
            </w:tcBorders>
            <w:shd w:val="clear" w:color="auto" w:fill="D9D9D9" w:themeFill="background2" w:themeFillShade="D9"/>
          </w:tcPr>
          <w:p w14:paraId="15CE671A"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2A56062C"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r w:rsidR="00334947" w:rsidRPr="004030C0" w14:paraId="6D6149C7" w14:textId="77777777" w:rsidTr="00E313E9">
        <w:tc>
          <w:tcPr>
            <w:tcW w:w="318" w:type="pct"/>
          </w:tcPr>
          <w:p w14:paraId="099745E5" w14:textId="77777777" w:rsidR="00334947" w:rsidRPr="004030C0" w:rsidRDefault="00334947" w:rsidP="00F62D42">
            <w:pPr>
              <w:pStyle w:val="TableText"/>
            </w:pPr>
            <w:r w:rsidRPr="004030C0">
              <w:t>19</w:t>
            </w:r>
          </w:p>
        </w:tc>
        <w:tc>
          <w:tcPr>
            <w:tcW w:w="1858" w:type="pct"/>
            <w:vAlign w:val="center"/>
          </w:tcPr>
          <w:p w14:paraId="0B61154C" w14:textId="77777777" w:rsidR="00334947" w:rsidRPr="00120115" w:rsidRDefault="00334947" w:rsidP="00120115">
            <w:pPr>
              <w:pStyle w:val="TableText"/>
              <w:jc w:val="right"/>
              <w:rPr>
                <w:b/>
              </w:rPr>
            </w:pPr>
            <w:r w:rsidRPr="00120115">
              <w:rPr>
                <w:b/>
              </w:rPr>
              <w:t xml:space="preserve">Total </w:t>
            </w:r>
            <w:r w:rsidR="00727F10">
              <w:rPr>
                <w:b/>
              </w:rPr>
              <w:t>w</w:t>
            </w:r>
            <w:r w:rsidRPr="00120115">
              <w:rPr>
                <w:b/>
              </w:rPr>
              <w:t>ith Donations</w:t>
            </w:r>
          </w:p>
          <w:p w14:paraId="267AB371" w14:textId="75D8A0C6" w:rsidR="00334947" w:rsidRPr="004030C0" w:rsidRDefault="00334947" w:rsidP="00120115">
            <w:pPr>
              <w:pStyle w:val="TableText"/>
              <w:jc w:val="right"/>
            </w:pPr>
            <w:r w:rsidRPr="004030C0">
              <w:t xml:space="preserve">(Sum </w:t>
            </w:r>
            <w:r w:rsidR="00644A9D">
              <w:t xml:space="preserve">of </w:t>
            </w:r>
            <w:r w:rsidRPr="004030C0">
              <w:t>Lines 17 and 18)</w:t>
            </w:r>
          </w:p>
        </w:tc>
        <w:tc>
          <w:tcPr>
            <w:tcW w:w="941" w:type="pct"/>
            <w:tcBorders>
              <w:top w:val="single" w:sz="4" w:space="0" w:color="C0BFBF" w:themeColor="text2"/>
            </w:tcBorders>
            <w:shd w:val="clear" w:color="auto" w:fill="D9D9D9" w:themeFill="background2" w:themeFillShade="D9"/>
          </w:tcPr>
          <w:p w14:paraId="4C42BDAF"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2" w:type="pct"/>
            <w:tcBorders>
              <w:top w:val="single" w:sz="4" w:space="0" w:color="C0BFBF" w:themeColor="text2"/>
            </w:tcBorders>
            <w:shd w:val="clear" w:color="auto" w:fill="D9D9D9" w:themeFill="background2" w:themeFillShade="D9"/>
          </w:tcPr>
          <w:p w14:paraId="3773AEED" w14:textId="77777777" w:rsidR="00334947" w:rsidRPr="00E970DE" w:rsidRDefault="00334947" w:rsidP="00F62D42">
            <w:pPr>
              <w:pStyle w:val="TableText"/>
              <w:rPr>
                <w:color w:val="D9D9D9" w:themeColor="background2" w:themeShade="D9"/>
                <w:sz w:val="10"/>
              </w:rPr>
            </w:pPr>
            <w:r w:rsidRPr="00E970DE">
              <w:rPr>
                <w:color w:val="D9D9D9" w:themeColor="background2" w:themeShade="D9"/>
                <w:sz w:val="10"/>
              </w:rPr>
              <w:t>[Cell not reported]</w:t>
            </w:r>
          </w:p>
        </w:tc>
        <w:tc>
          <w:tcPr>
            <w:tcW w:w="941" w:type="pct"/>
          </w:tcPr>
          <w:p w14:paraId="6C0A9775" w14:textId="77777777" w:rsidR="00334947" w:rsidRPr="00334947" w:rsidRDefault="00334947" w:rsidP="00F62D42">
            <w:pPr>
              <w:pStyle w:val="TableText"/>
              <w:rPr>
                <w:color w:val="FFFFFF" w:themeColor="background2"/>
                <w:sz w:val="10"/>
              </w:rPr>
            </w:pPr>
            <w:r w:rsidRPr="00334947">
              <w:rPr>
                <w:color w:val="FFFFFF" w:themeColor="background2"/>
                <w:sz w:val="10"/>
              </w:rPr>
              <w:t>[blank for demonstration]</w:t>
            </w:r>
          </w:p>
        </w:tc>
      </w:tr>
    </w:tbl>
    <w:p w14:paraId="5751C556" w14:textId="77777777" w:rsidR="00C41AFD" w:rsidRDefault="00C41AFD" w:rsidP="00C42C36">
      <w:pPr>
        <w:pStyle w:val="Caption"/>
        <w:spacing w:before="0"/>
        <w:jc w:val="left"/>
        <w:rPr>
          <w:rStyle w:val="SubtleEmphasis"/>
        </w:rPr>
      </w:pPr>
    </w:p>
    <w:p w14:paraId="07242ED8" w14:textId="77777777" w:rsidR="00C41AFD" w:rsidRDefault="00C41AFD" w:rsidP="00C42C36">
      <w:pPr>
        <w:pStyle w:val="Caption"/>
        <w:spacing w:before="0"/>
        <w:jc w:val="left"/>
        <w:rPr>
          <w:rStyle w:val="SubtleEmphasis"/>
        </w:rPr>
      </w:pPr>
    </w:p>
    <w:p w14:paraId="68D40C57" w14:textId="56A4B0EC" w:rsidR="00276C98" w:rsidRDefault="00276C98" w:rsidP="00C42C36">
      <w:pPr>
        <w:pStyle w:val="Caption"/>
        <w:spacing w:before="0"/>
        <w:jc w:val="left"/>
        <w:rPr>
          <w:rStyle w:val="SubtleEmphasis"/>
        </w:rPr>
      </w:pPr>
      <w:r w:rsidRPr="00A675F2">
        <w:rPr>
          <w:rStyle w:val="SubtleEmphasis"/>
        </w:rPr>
        <w:t xml:space="preserve">Note: </w:t>
      </w:r>
      <w:r>
        <w:rPr>
          <w:rStyle w:val="SubtleEmphasis"/>
        </w:rPr>
        <w:t xml:space="preserve">Table 8A </w:t>
      </w:r>
      <w:r w:rsidRPr="00A675F2">
        <w:rPr>
          <w:rStyle w:val="SubtleEmphasis"/>
        </w:rPr>
        <w:t>Cross</w:t>
      </w:r>
      <w:r w:rsidR="00E60C10">
        <w:rPr>
          <w:rStyle w:val="SubtleEmphasis"/>
        </w:rPr>
        <w:t>-</w:t>
      </w:r>
      <w:r w:rsidRPr="00A675F2">
        <w:rPr>
          <w:rStyle w:val="SubtleEmphasis"/>
        </w:rPr>
        <w:t>Table Considerations:</w:t>
      </w:r>
    </w:p>
    <w:p w14:paraId="19815807" w14:textId="73C7B31C" w:rsidR="00493E22" w:rsidRDefault="00493E22" w:rsidP="006051C9">
      <w:pPr>
        <w:pStyle w:val="ListParagraph"/>
        <w:numPr>
          <w:ilvl w:val="0"/>
          <w:numId w:val="38"/>
        </w:numPr>
      </w:pPr>
      <w:r>
        <w:t xml:space="preserve">The personnel and visits on Table 5 are routinely compared to the costs on Table 8A. See the crosswalk of comparable fields in </w:t>
      </w:r>
      <w:hyperlink w:anchor="_Relationship_between_Staff_2" w:history="1">
        <w:r w:rsidRPr="00493E22">
          <w:rPr>
            <w:rStyle w:val="Hyperlink"/>
          </w:rPr>
          <w:t>Appendix B</w:t>
        </w:r>
      </w:hyperlink>
      <w:r>
        <w:t>.</w:t>
      </w:r>
    </w:p>
    <w:p w14:paraId="4858553F" w14:textId="3F702781" w:rsidR="00FC18CE" w:rsidRDefault="00493E22" w:rsidP="006051C9">
      <w:pPr>
        <w:pStyle w:val="ListParagraph"/>
        <w:numPr>
          <w:ilvl w:val="0"/>
          <w:numId w:val="38"/>
        </w:numPr>
        <w:sectPr w:rsidR="00FC18CE" w:rsidSect="00120115">
          <w:footerReference w:type="default" r:id="rId28"/>
          <w:pgSz w:w="12240" w:h="15840"/>
          <w:pgMar w:top="1440" w:right="1080" w:bottom="1440" w:left="1080" w:header="720" w:footer="720" w:gutter="0"/>
          <w:cols w:space="432"/>
          <w:docGrid w:linePitch="360"/>
        </w:sectPr>
      </w:pPr>
      <w:r>
        <w:t>Report only non-monetary donations and in-kind services on Table 8A. Report cash donations on Table 9E.</w:t>
      </w:r>
    </w:p>
    <w:p w14:paraId="30DED9D7" w14:textId="77777777" w:rsidR="00FC18CE" w:rsidRDefault="00FC18CE" w:rsidP="00F62D42">
      <w:pPr>
        <w:sectPr w:rsidR="00FC18CE" w:rsidSect="006F0995">
          <w:footerReference w:type="default" r:id="rId29"/>
          <w:type w:val="continuous"/>
          <w:pgSz w:w="12240" w:h="15840"/>
          <w:pgMar w:top="1440" w:right="1080" w:bottom="1440" w:left="1080" w:header="720" w:footer="720" w:gutter="0"/>
          <w:cols w:space="432"/>
          <w:docGrid w:linePitch="360"/>
        </w:sectPr>
      </w:pPr>
    </w:p>
    <w:p w14:paraId="7057EA77" w14:textId="44DB7E3C" w:rsidR="00FC18CE" w:rsidRDefault="00FC18CE" w:rsidP="00F62D42">
      <w:pPr>
        <w:pStyle w:val="Heading2"/>
      </w:pPr>
      <w:bookmarkStart w:id="50" w:name="_Toc34784839"/>
      <w:bookmarkStart w:id="51" w:name="_Toc67941273"/>
      <w:r>
        <w:lastRenderedPageBreak/>
        <w:t>Table 9D: Patient</w:t>
      </w:r>
      <w:r w:rsidR="006816B4">
        <w:t xml:space="preserve"> Service</w:t>
      </w:r>
      <w:r>
        <w:t xml:space="preserve"> Revenue</w:t>
      </w:r>
      <w:bookmarkEnd w:id="50"/>
      <w:bookmarkEnd w:id="51"/>
    </w:p>
    <w:p w14:paraId="77CABD81" w14:textId="78E2002C" w:rsidR="00FC18CE" w:rsidRDefault="00D87D4C" w:rsidP="00F62D42">
      <w:pPr>
        <w:pStyle w:val="Footnotes"/>
      </w:pPr>
      <w:r>
        <w:t>Calendar Year</w:t>
      </w:r>
      <w:r w:rsidR="00FC18CE">
        <w:t xml:space="preserve">: January 1, </w:t>
      </w:r>
      <w:r w:rsidR="00E26D8B">
        <w:t>202</w:t>
      </w:r>
      <w:r w:rsidR="00426861">
        <w:t>1</w:t>
      </w:r>
      <w:r w:rsidR="00FC18CE">
        <w:t xml:space="preserve">, through December 31, </w:t>
      </w:r>
      <w:r w:rsidR="00E26D8B">
        <w:t>202</w:t>
      </w:r>
      <w:r w:rsidR="00426861">
        <w:t>1</w:t>
      </w:r>
    </w:p>
    <w:p w14:paraId="37D4FBD2" w14:textId="77777777" w:rsidR="0037325A" w:rsidRDefault="0037325A" w:rsidP="00F62D42">
      <w:pPr>
        <w:pStyle w:val="Footnotes"/>
      </w:pPr>
    </w:p>
    <w:tbl>
      <w:tblPr>
        <w:tblStyle w:val="UDSTables"/>
        <w:tblW w:w="5000" w:type="pct"/>
        <w:tblLayout w:type="fixed"/>
        <w:tblLook w:val="04A0" w:firstRow="1" w:lastRow="0" w:firstColumn="1" w:lastColumn="0" w:noHBand="0" w:noVBand="1"/>
        <w:tblCaption w:val="Table 9D: Patient Service Revenue"/>
      </w:tblPr>
      <w:tblGrid>
        <w:gridCol w:w="610"/>
        <w:gridCol w:w="2539"/>
        <w:gridCol w:w="865"/>
        <w:gridCol w:w="1073"/>
        <w:gridCol w:w="1483"/>
        <w:gridCol w:w="1529"/>
        <w:gridCol w:w="1261"/>
        <w:gridCol w:w="990"/>
        <w:gridCol w:w="1439"/>
        <w:gridCol w:w="1171"/>
        <w:gridCol w:w="720"/>
      </w:tblGrid>
      <w:tr w:rsidR="004E2B32" w:rsidRPr="00334947" w14:paraId="0683B02D" w14:textId="77777777" w:rsidTr="00552148">
        <w:trPr>
          <w:cnfStyle w:val="100000000000" w:firstRow="1" w:lastRow="0" w:firstColumn="0" w:lastColumn="0" w:oddVBand="0" w:evenVBand="0" w:oddHBand="0" w:evenHBand="0" w:firstRowFirstColumn="0" w:firstRowLastColumn="0" w:lastRowFirstColumn="0" w:lastRowLastColumn="0"/>
          <w:cantSplit/>
          <w:trHeight w:val="297"/>
          <w:tblHeader/>
        </w:trPr>
        <w:tc>
          <w:tcPr>
            <w:tcW w:w="223" w:type="pct"/>
            <w:tcBorders>
              <w:top w:val="nil"/>
              <w:bottom w:val="single" w:sz="4" w:space="0" w:color="D3D3D3" w:themeColor="background1"/>
            </w:tcBorders>
            <w:shd w:val="clear" w:color="auto" w:fill="006699"/>
          </w:tcPr>
          <w:p w14:paraId="05934923" w14:textId="5FA13E0B" w:rsidR="00F1038E" w:rsidRPr="006F0995" w:rsidRDefault="00F1038E" w:rsidP="00F1038E">
            <w:pPr>
              <w:pStyle w:val="TableText"/>
              <w:rPr>
                <w:b w:val="0"/>
                <w:color w:val="006699"/>
                <w:sz w:val="10"/>
              </w:rPr>
            </w:pPr>
            <w:r w:rsidRPr="006F0995">
              <w:rPr>
                <w:color w:val="006699"/>
                <w:sz w:val="6"/>
              </w:rPr>
              <w:t>[blank for demonstration]</w:t>
            </w:r>
          </w:p>
        </w:tc>
        <w:tc>
          <w:tcPr>
            <w:tcW w:w="928" w:type="pct"/>
            <w:tcBorders>
              <w:top w:val="nil"/>
              <w:bottom w:val="single" w:sz="4" w:space="0" w:color="D3D3D3" w:themeColor="background1"/>
              <w:right w:val="single" w:sz="4" w:space="0" w:color="356077" w:themeColor="text1"/>
            </w:tcBorders>
            <w:shd w:val="clear" w:color="auto" w:fill="006699"/>
          </w:tcPr>
          <w:p w14:paraId="7E698307" w14:textId="0A8C310D" w:rsidR="00F1038E" w:rsidRPr="006F0995" w:rsidRDefault="00F1038E" w:rsidP="00F1038E">
            <w:pPr>
              <w:pStyle w:val="TableText"/>
              <w:rPr>
                <w:color w:val="006699"/>
                <w:sz w:val="6"/>
              </w:rPr>
            </w:pPr>
            <w:r w:rsidRPr="006F0995">
              <w:rPr>
                <w:color w:val="006699"/>
                <w:sz w:val="6"/>
              </w:rPr>
              <w:t>[blank for demonstration]</w:t>
            </w:r>
          </w:p>
        </w:tc>
        <w:tc>
          <w:tcPr>
            <w:tcW w:w="316" w:type="pct"/>
            <w:tcBorders>
              <w:top w:val="nil"/>
              <w:left w:val="single" w:sz="4" w:space="0" w:color="356077" w:themeColor="text1"/>
              <w:bottom w:val="single" w:sz="4" w:space="0" w:color="D3D3D3" w:themeColor="background1"/>
              <w:right w:val="single" w:sz="4" w:space="0" w:color="356077" w:themeColor="text1"/>
            </w:tcBorders>
            <w:shd w:val="clear" w:color="auto" w:fill="006699"/>
          </w:tcPr>
          <w:p w14:paraId="30D4900A" w14:textId="4463A3AE" w:rsidR="00F1038E" w:rsidRPr="006F0995" w:rsidRDefault="00F1038E" w:rsidP="00F1038E">
            <w:pPr>
              <w:pStyle w:val="TableText"/>
              <w:ind w:right="-13"/>
              <w:rPr>
                <w:color w:val="006699"/>
                <w:sz w:val="6"/>
              </w:rPr>
            </w:pPr>
            <w:r w:rsidRPr="006F0995">
              <w:rPr>
                <w:color w:val="006699"/>
                <w:sz w:val="6"/>
              </w:rPr>
              <w:t>[blank for demonstration]</w:t>
            </w:r>
          </w:p>
        </w:tc>
        <w:tc>
          <w:tcPr>
            <w:tcW w:w="392" w:type="pct"/>
            <w:tcBorders>
              <w:top w:val="nil"/>
              <w:left w:val="single" w:sz="4" w:space="0" w:color="356077" w:themeColor="text1"/>
              <w:bottom w:val="single" w:sz="4" w:space="0" w:color="D3D3D3" w:themeColor="background1"/>
              <w:right w:val="single" w:sz="4" w:space="0" w:color="FFFFFF" w:themeColor="background2"/>
            </w:tcBorders>
            <w:shd w:val="clear" w:color="auto" w:fill="006699"/>
          </w:tcPr>
          <w:p w14:paraId="00CD67CE" w14:textId="64FFFA6F" w:rsidR="00F1038E" w:rsidRPr="006F0995" w:rsidRDefault="00F1038E" w:rsidP="00F1038E">
            <w:pPr>
              <w:pStyle w:val="TableText"/>
              <w:rPr>
                <w:color w:val="006699"/>
                <w:sz w:val="6"/>
              </w:rPr>
            </w:pPr>
            <w:r w:rsidRPr="006F0995">
              <w:rPr>
                <w:color w:val="006699"/>
                <w:sz w:val="6"/>
              </w:rPr>
              <w:t>[blank for demonstration]</w:t>
            </w:r>
          </w:p>
        </w:tc>
        <w:tc>
          <w:tcPr>
            <w:tcW w:w="542" w:type="pct"/>
            <w:tcBorders>
              <w:left w:val="single" w:sz="4" w:space="0" w:color="FFFFFF" w:themeColor="background2"/>
              <w:right w:val="single" w:sz="4" w:space="0" w:color="356077" w:themeColor="text1"/>
            </w:tcBorders>
            <w:shd w:val="clear" w:color="auto" w:fill="006699"/>
            <w:vAlign w:val="bottom"/>
          </w:tcPr>
          <w:p w14:paraId="2B28C696" w14:textId="5793CFC0" w:rsidR="00F1038E" w:rsidRPr="006F0995" w:rsidRDefault="00F1038E" w:rsidP="00F1038E">
            <w:pPr>
              <w:pStyle w:val="TableText"/>
              <w:ind w:right="-106"/>
              <w:jc w:val="right"/>
              <w:rPr>
                <w:b w:val="0"/>
                <w:color w:val="FFFFFF" w:themeColor="background2"/>
                <w:sz w:val="18"/>
              </w:rPr>
            </w:pPr>
            <w:r w:rsidRPr="006F0995">
              <w:rPr>
                <w:color w:val="FFFFFF" w:themeColor="background2"/>
                <w:sz w:val="18"/>
              </w:rPr>
              <w:t>Retroactive S</w:t>
            </w:r>
          </w:p>
        </w:tc>
        <w:tc>
          <w:tcPr>
            <w:tcW w:w="559" w:type="pct"/>
            <w:tcBorders>
              <w:left w:val="single" w:sz="4" w:space="0" w:color="356077" w:themeColor="text1"/>
              <w:right w:val="single" w:sz="4" w:space="0" w:color="356077" w:themeColor="text1"/>
            </w:tcBorders>
            <w:shd w:val="clear" w:color="auto" w:fill="006699"/>
            <w:vAlign w:val="bottom"/>
          </w:tcPr>
          <w:p w14:paraId="5657240F" w14:textId="53F33457" w:rsidR="00F1038E" w:rsidRPr="006F0995" w:rsidRDefault="00F1038E" w:rsidP="00F1038E">
            <w:pPr>
              <w:pStyle w:val="TableText"/>
              <w:ind w:left="-110" w:right="-195"/>
              <w:rPr>
                <w:b w:val="0"/>
                <w:color w:val="FFFFFF" w:themeColor="background2"/>
                <w:sz w:val="18"/>
              </w:rPr>
            </w:pPr>
            <w:proofErr w:type="spellStart"/>
            <w:r w:rsidRPr="006F0995">
              <w:rPr>
                <w:color w:val="FFFFFF" w:themeColor="background2"/>
                <w:sz w:val="18"/>
              </w:rPr>
              <w:t>ettlements</w:t>
            </w:r>
            <w:proofErr w:type="spellEnd"/>
            <w:r w:rsidRPr="006F0995">
              <w:rPr>
                <w:color w:val="FFFFFF" w:themeColor="background2"/>
                <w:sz w:val="18"/>
              </w:rPr>
              <w:t>, Receipts</w:t>
            </w:r>
          </w:p>
        </w:tc>
        <w:tc>
          <w:tcPr>
            <w:tcW w:w="461" w:type="pct"/>
            <w:tcBorders>
              <w:left w:val="single" w:sz="4" w:space="0" w:color="356077" w:themeColor="text1"/>
              <w:right w:val="single" w:sz="4" w:space="0" w:color="356077" w:themeColor="text1"/>
            </w:tcBorders>
            <w:shd w:val="clear" w:color="auto" w:fill="006699"/>
            <w:vAlign w:val="bottom"/>
          </w:tcPr>
          <w:p w14:paraId="680F484C" w14:textId="221D7B75" w:rsidR="00F1038E" w:rsidRPr="006F0995" w:rsidRDefault="00F1038E" w:rsidP="00F1038E">
            <w:pPr>
              <w:pStyle w:val="TableText"/>
              <w:ind w:left="-13" w:right="-195" w:hanging="91"/>
              <w:rPr>
                <w:b w:val="0"/>
                <w:color w:val="FFFFFF" w:themeColor="background2"/>
                <w:sz w:val="18"/>
              </w:rPr>
            </w:pPr>
            <w:r w:rsidRPr="006F0995">
              <w:rPr>
                <w:color w:val="FFFFFF" w:themeColor="background2"/>
                <w:sz w:val="18"/>
              </w:rPr>
              <w:t>, and  Paybacks</w:t>
            </w:r>
          </w:p>
        </w:tc>
        <w:tc>
          <w:tcPr>
            <w:tcW w:w="362" w:type="pct"/>
            <w:tcBorders>
              <w:left w:val="single" w:sz="4" w:space="0" w:color="356077" w:themeColor="text1"/>
              <w:right w:val="single" w:sz="4" w:space="0" w:color="FFFFFF" w:themeColor="background2"/>
            </w:tcBorders>
            <w:shd w:val="clear" w:color="auto" w:fill="006699"/>
            <w:vAlign w:val="bottom"/>
          </w:tcPr>
          <w:p w14:paraId="63140C5F" w14:textId="5EECBBF0" w:rsidR="00F1038E" w:rsidRPr="006F0995" w:rsidRDefault="00F1038E" w:rsidP="00F1038E">
            <w:pPr>
              <w:pStyle w:val="TableText"/>
              <w:ind w:left="-14" w:hanging="90"/>
              <w:rPr>
                <w:color w:val="FFFFFF" w:themeColor="background2"/>
                <w:sz w:val="18"/>
              </w:rPr>
            </w:pPr>
            <w:r w:rsidRPr="006F0995">
              <w:rPr>
                <w:color w:val="FFFFFF" w:themeColor="background2"/>
                <w:sz w:val="18"/>
              </w:rPr>
              <w:t>(c)</w:t>
            </w:r>
            <w:r w:rsidRPr="006F0995" w:rsidDel="00E26D8B">
              <w:rPr>
                <w:color w:val="FFFFFF" w:themeColor="background2"/>
                <w:sz w:val="18"/>
              </w:rPr>
              <w:t xml:space="preserve"> </w:t>
            </w:r>
          </w:p>
        </w:tc>
        <w:tc>
          <w:tcPr>
            <w:tcW w:w="526" w:type="pct"/>
            <w:tcBorders>
              <w:top w:val="nil"/>
              <w:left w:val="single" w:sz="4" w:space="0" w:color="FFFFFF" w:themeColor="background2"/>
              <w:bottom w:val="single" w:sz="4" w:space="0" w:color="D3D3D3" w:themeColor="background1"/>
              <w:right w:val="single" w:sz="4" w:space="0" w:color="356077" w:themeColor="text1"/>
            </w:tcBorders>
            <w:shd w:val="clear" w:color="auto" w:fill="006699"/>
          </w:tcPr>
          <w:p w14:paraId="7FB54C9C" w14:textId="2B3F96E8" w:rsidR="00F1038E" w:rsidRPr="006F0995" w:rsidRDefault="00F1038E" w:rsidP="00F1038E">
            <w:pPr>
              <w:pStyle w:val="TableText"/>
              <w:rPr>
                <w:b w:val="0"/>
                <w:color w:val="006699"/>
                <w:sz w:val="10"/>
              </w:rPr>
            </w:pPr>
            <w:r w:rsidRPr="006F0995">
              <w:rPr>
                <w:color w:val="006699"/>
                <w:sz w:val="6"/>
              </w:rPr>
              <w:t>[blank for demonstration]</w:t>
            </w:r>
          </w:p>
        </w:tc>
        <w:tc>
          <w:tcPr>
            <w:tcW w:w="428" w:type="pct"/>
            <w:tcBorders>
              <w:top w:val="nil"/>
              <w:left w:val="single" w:sz="4" w:space="0" w:color="356077" w:themeColor="text1"/>
              <w:bottom w:val="single" w:sz="4" w:space="0" w:color="D3D3D3" w:themeColor="background1"/>
              <w:right w:val="single" w:sz="4" w:space="0" w:color="356077" w:themeColor="text1"/>
            </w:tcBorders>
            <w:shd w:val="clear" w:color="auto" w:fill="006699"/>
          </w:tcPr>
          <w:p w14:paraId="6948E63E" w14:textId="4C2D331E" w:rsidR="00F1038E" w:rsidRPr="006F0995" w:rsidRDefault="00F1038E" w:rsidP="00F1038E">
            <w:pPr>
              <w:pStyle w:val="TableText"/>
              <w:rPr>
                <w:b w:val="0"/>
                <w:color w:val="006699"/>
                <w:sz w:val="10"/>
              </w:rPr>
            </w:pPr>
            <w:r w:rsidRPr="006F0995">
              <w:rPr>
                <w:color w:val="006699"/>
                <w:sz w:val="6"/>
              </w:rPr>
              <w:t>[blank for demonstration]</w:t>
            </w:r>
          </w:p>
        </w:tc>
        <w:tc>
          <w:tcPr>
            <w:tcW w:w="263" w:type="pct"/>
            <w:tcBorders>
              <w:top w:val="nil"/>
              <w:left w:val="single" w:sz="4" w:space="0" w:color="356077" w:themeColor="text1"/>
              <w:bottom w:val="single" w:sz="4" w:space="0" w:color="D3D3D3" w:themeColor="background1"/>
            </w:tcBorders>
            <w:shd w:val="clear" w:color="auto" w:fill="006699"/>
          </w:tcPr>
          <w:p w14:paraId="132B7DBE" w14:textId="4C3D921D" w:rsidR="00F1038E" w:rsidRPr="006F0995" w:rsidRDefault="00F1038E" w:rsidP="00F1038E">
            <w:pPr>
              <w:pStyle w:val="TableText"/>
              <w:rPr>
                <w:color w:val="006699"/>
                <w:sz w:val="10"/>
              </w:rPr>
            </w:pPr>
            <w:r w:rsidRPr="006F0995">
              <w:rPr>
                <w:color w:val="006699"/>
                <w:sz w:val="6"/>
              </w:rPr>
              <w:t>[blank for demonstration]</w:t>
            </w:r>
          </w:p>
        </w:tc>
      </w:tr>
      <w:tr w:rsidR="00B23383" w:rsidRPr="00334947" w14:paraId="7B4494E1" w14:textId="77777777" w:rsidTr="006F0995">
        <w:trPr>
          <w:cnfStyle w:val="100000000000" w:firstRow="1" w:lastRow="0" w:firstColumn="0" w:lastColumn="0" w:oddVBand="0" w:evenVBand="0" w:oddHBand="0" w:evenHBand="0" w:firstRowFirstColumn="0" w:firstRowLastColumn="0" w:lastRowFirstColumn="0" w:lastRowLastColumn="0"/>
          <w:cantSplit/>
          <w:trHeight w:val="1296"/>
          <w:tblHeader/>
        </w:trPr>
        <w:tc>
          <w:tcPr>
            <w:tcW w:w="223" w:type="pct"/>
            <w:tcBorders>
              <w:top w:val="single" w:sz="4" w:space="0" w:color="D3D3D3" w:themeColor="background1"/>
            </w:tcBorders>
            <w:shd w:val="clear" w:color="auto" w:fill="006699"/>
            <w:vAlign w:val="center"/>
          </w:tcPr>
          <w:p w14:paraId="050A7323" w14:textId="77777777" w:rsidR="00F1038E" w:rsidRPr="006F0995" w:rsidRDefault="00F1038E" w:rsidP="00F1038E">
            <w:pPr>
              <w:pStyle w:val="TableText"/>
              <w:rPr>
                <w:color w:val="FFFFFF" w:themeColor="background2"/>
                <w:sz w:val="18"/>
              </w:rPr>
            </w:pPr>
            <w:r w:rsidRPr="006F0995">
              <w:rPr>
                <w:color w:val="FFFFFF" w:themeColor="background2"/>
                <w:sz w:val="18"/>
              </w:rPr>
              <w:t>Line</w:t>
            </w:r>
          </w:p>
        </w:tc>
        <w:tc>
          <w:tcPr>
            <w:tcW w:w="928" w:type="pct"/>
            <w:tcBorders>
              <w:top w:val="single" w:sz="4" w:space="0" w:color="D3D3D3" w:themeColor="background1"/>
            </w:tcBorders>
            <w:shd w:val="clear" w:color="auto" w:fill="006699"/>
            <w:vAlign w:val="center"/>
          </w:tcPr>
          <w:p w14:paraId="7CEFAF72" w14:textId="77777777" w:rsidR="00F1038E" w:rsidRPr="006F0995" w:rsidRDefault="00F1038E" w:rsidP="00F1038E">
            <w:pPr>
              <w:pStyle w:val="TableText"/>
              <w:rPr>
                <w:color w:val="FFFFFF" w:themeColor="background2"/>
                <w:sz w:val="18"/>
              </w:rPr>
            </w:pPr>
            <w:r w:rsidRPr="006F0995">
              <w:rPr>
                <w:color w:val="FFFFFF" w:themeColor="background2"/>
                <w:sz w:val="18"/>
              </w:rPr>
              <w:t>Payer Category</w:t>
            </w:r>
          </w:p>
        </w:tc>
        <w:tc>
          <w:tcPr>
            <w:tcW w:w="316" w:type="pct"/>
            <w:tcBorders>
              <w:top w:val="single" w:sz="4" w:space="0" w:color="D3D3D3" w:themeColor="background1"/>
            </w:tcBorders>
            <w:shd w:val="clear" w:color="auto" w:fill="006699"/>
            <w:vAlign w:val="center"/>
          </w:tcPr>
          <w:p w14:paraId="122AAF4A"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Full Charges This Period</w:t>
            </w:r>
          </w:p>
          <w:p w14:paraId="0A935B90"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(a)</w:t>
            </w:r>
          </w:p>
        </w:tc>
        <w:tc>
          <w:tcPr>
            <w:tcW w:w="392" w:type="pct"/>
            <w:tcBorders>
              <w:top w:val="single" w:sz="4" w:space="0" w:color="D3D3D3" w:themeColor="background1"/>
            </w:tcBorders>
            <w:shd w:val="clear" w:color="auto" w:fill="006699"/>
            <w:vAlign w:val="center"/>
          </w:tcPr>
          <w:p w14:paraId="522C6732"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Amount Collected This Period</w:t>
            </w:r>
          </w:p>
          <w:p w14:paraId="0C7FD8BC"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(b)</w:t>
            </w:r>
          </w:p>
        </w:tc>
        <w:tc>
          <w:tcPr>
            <w:tcW w:w="542" w:type="pct"/>
            <w:shd w:val="clear" w:color="auto" w:fill="006699"/>
            <w:vAlign w:val="center"/>
          </w:tcPr>
          <w:p w14:paraId="1FAA6988" w14:textId="2C9F2363" w:rsidR="00F1038E" w:rsidRPr="006F0995" w:rsidRDefault="00F1038E" w:rsidP="00F1038E">
            <w:pPr>
              <w:pStyle w:val="TableText"/>
              <w:jc w:val="center"/>
              <w:rPr>
                <w:color w:val="FFFFFF" w:themeColor="background2"/>
                <w:sz w:val="18"/>
              </w:rPr>
            </w:pPr>
            <w:r w:rsidRPr="006F0995">
              <w:rPr>
                <w:color w:val="FFFFFF" w:themeColor="background2"/>
                <w:sz w:val="18"/>
              </w:rPr>
              <w:t>Collection of Reconciliation/ Wraparound Current Year</w:t>
            </w:r>
          </w:p>
          <w:p w14:paraId="679F59F3"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(c1)</w:t>
            </w:r>
          </w:p>
        </w:tc>
        <w:tc>
          <w:tcPr>
            <w:tcW w:w="559" w:type="pct"/>
            <w:shd w:val="clear" w:color="auto" w:fill="006699"/>
            <w:vAlign w:val="center"/>
          </w:tcPr>
          <w:p w14:paraId="674AAD6B" w14:textId="522F5B7F" w:rsidR="00F1038E" w:rsidRPr="006F0995" w:rsidRDefault="00F1038E" w:rsidP="00F1038E">
            <w:pPr>
              <w:pStyle w:val="TableText"/>
              <w:jc w:val="center"/>
              <w:rPr>
                <w:color w:val="FFFFFF" w:themeColor="background2"/>
                <w:sz w:val="18"/>
              </w:rPr>
            </w:pPr>
            <w:r w:rsidRPr="006F0995">
              <w:rPr>
                <w:color w:val="FFFFFF" w:themeColor="background2"/>
                <w:sz w:val="18"/>
              </w:rPr>
              <w:t>Collection of Reconciliation/ Wraparound Previous Years</w:t>
            </w:r>
          </w:p>
          <w:p w14:paraId="36EBE286"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(c2)</w:t>
            </w:r>
          </w:p>
        </w:tc>
        <w:tc>
          <w:tcPr>
            <w:tcW w:w="461" w:type="pct"/>
            <w:shd w:val="clear" w:color="auto" w:fill="006699"/>
            <w:vAlign w:val="center"/>
          </w:tcPr>
          <w:p w14:paraId="125E03CD"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 xml:space="preserve">Collection of Other Payments: </w:t>
            </w:r>
            <w:r w:rsidRPr="006F0995">
              <w:rPr>
                <w:color w:val="FFFFFF" w:themeColor="background2"/>
                <w:sz w:val="18"/>
              </w:rPr>
              <w:br/>
              <w:t>P4P, Risk Pools, etc.</w:t>
            </w:r>
          </w:p>
          <w:p w14:paraId="3BC49023"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(c3)</w:t>
            </w:r>
          </w:p>
        </w:tc>
        <w:tc>
          <w:tcPr>
            <w:tcW w:w="362" w:type="pct"/>
            <w:shd w:val="clear" w:color="auto" w:fill="006699"/>
            <w:vAlign w:val="center"/>
          </w:tcPr>
          <w:p w14:paraId="7EDA5F2F"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Penalty/ Payback</w:t>
            </w:r>
          </w:p>
          <w:p w14:paraId="1A82916D"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(c4)</w:t>
            </w:r>
          </w:p>
        </w:tc>
        <w:tc>
          <w:tcPr>
            <w:tcW w:w="526" w:type="pct"/>
            <w:tcBorders>
              <w:top w:val="single" w:sz="4" w:space="0" w:color="D3D3D3" w:themeColor="background1"/>
            </w:tcBorders>
            <w:shd w:val="clear" w:color="auto" w:fill="006699"/>
            <w:vAlign w:val="center"/>
          </w:tcPr>
          <w:p w14:paraId="1E11C61C" w14:textId="24514587" w:rsidR="00F1038E" w:rsidRPr="006F0995" w:rsidRDefault="00F1038E" w:rsidP="00F1038E">
            <w:pPr>
              <w:pStyle w:val="TableText"/>
              <w:jc w:val="center"/>
              <w:rPr>
                <w:color w:val="FFFFFF" w:themeColor="background2"/>
                <w:sz w:val="18"/>
              </w:rPr>
            </w:pPr>
            <w:r w:rsidRPr="006F0995">
              <w:rPr>
                <w:color w:val="FFFFFF" w:themeColor="background2"/>
                <w:sz w:val="18"/>
              </w:rPr>
              <w:t>Adjustments</w:t>
            </w:r>
          </w:p>
          <w:p w14:paraId="2AE9ECE6"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(d)</w:t>
            </w:r>
          </w:p>
        </w:tc>
        <w:tc>
          <w:tcPr>
            <w:tcW w:w="428" w:type="pct"/>
            <w:tcBorders>
              <w:top w:val="single" w:sz="4" w:space="0" w:color="D3D3D3" w:themeColor="background1"/>
            </w:tcBorders>
            <w:shd w:val="clear" w:color="auto" w:fill="006699"/>
            <w:vAlign w:val="center"/>
          </w:tcPr>
          <w:p w14:paraId="6B320D64"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Sliding Fee Discounts</w:t>
            </w:r>
          </w:p>
          <w:p w14:paraId="7A38AD5C"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(e)</w:t>
            </w:r>
          </w:p>
        </w:tc>
        <w:tc>
          <w:tcPr>
            <w:tcW w:w="263" w:type="pct"/>
            <w:tcBorders>
              <w:top w:val="single" w:sz="4" w:space="0" w:color="D3D3D3" w:themeColor="background1"/>
            </w:tcBorders>
            <w:shd w:val="clear" w:color="auto" w:fill="006699"/>
            <w:vAlign w:val="center"/>
          </w:tcPr>
          <w:p w14:paraId="6B5FA252" w14:textId="1CAF1A44" w:rsidR="00F1038E" w:rsidRPr="006F0995" w:rsidRDefault="00F1038E" w:rsidP="00F1038E">
            <w:pPr>
              <w:pStyle w:val="TableText"/>
              <w:jc w:val="center"/>
              <w:rPr>
                <w:color w:val="FFFFFF" w:themeColor="background2"/>
                <w:sz w:val="18"/>
              </w:rPr>
            </w:pPr>
            <w:r w:rsidRPr="006F0995">
              <w:rPr>
                <w:color w:val="FFFFFF" w:themeColor="background2"/>
                <w:sz w:val="18"/>
              </w:rPr>
              <w:t>Bad Debt Write-Off</w:t>
            </w:r>
          </w:p>
          <w:p w14:paraId="4EE32663" w14:textId="77777777" w:rsidR="00F1038E" w:rsidRPr="006F0995" w:rsidRDefault="00F1038E" w:rsidP="00F1038E">
            <w:pPr>
              <w:pStyle w:val="TableText"/>
              <w:jc w:val="center"/>
              <w:rPr>
                <w:color w:val="FFFFFF" w:themeColor="background2"/>
                <w:sz w:val="18"/>
              </w:rPr>
            </w:pPr>
            <w:r w:rsidRPr="006F0995">
              <w:rPr>
                <w:color w:val="FFFFFF" w:themeColor="background2"/>
                <w:sz w:val="18"/>
              </w:rPr>
              <w:t>(f)</w:t>
            </w:r>
          </w:p>
        </w:tc>
      </w:tr>
      <w:tr w:rsidR="00F1038E" w14:paraId="6C3AABFA" w14:textId="77777777" w:rsidTr="00F3178E">
        <w:trPr>
          <w:cantSplit/>
          <w:trHeight w:val="463"/>
        </w:trPr>
        <w:tc>
          <w:tcPr>
            <w:tcW w:w="223" w:type="pct"/>
            <w:vAlign w:val="center"/>
          </w:tcPr>
          <w:p w14:paraId="111071AE" w14:textId="77777777" w:rsidR="00F1038E" w:rsidRPr="00DC7BE7" w:rsidRDefault="00F1038E" w:rsidP="00F1038E">
            <w:pPr>
              <w:pStyle w:val="TableText"/>
              <w:rPr>
                <w:sz w:val="18"/>
              </w:rPr>
            </w:pPr>
            <w:r w:rsidRPr="00DC7BE7">
              <w:rPr>
                <w:sz w:val="18"/>
              </w:rPr>
              <w:t>1</w:t>
            </w:r>
          </w:p>
        </w:tc>
        <w:tc>
          <w:tcPr>
            <w:tcW w:w="928" w:type="pct"/>
            <w:vAlign w:val="center"/>
          </w:tcPr>
          <w:p w14:paraId="3EE5D017" w14:textId="77777777" w:rsidR="00F1038E" w:rsidRPr="00DC7BE7" w:rsidRDefault="00F1038E" w:rsidP="00F1038E">
            <w:pPr>
              <w:pStyle w:val="TableText"/>
              <w:rPr>
                <w:sz w:val="18"/>
              </w:rPr>
            </w:pPr>
            <w:r w:rsidRPr="00DC7BE7">
              <w:rPr>
                <w:sz w:val="18"/>
              </w:rPr>
              <w:t xml:space="preserve">Medicaid Non-Managed Care </w:t>
            </w:r>
          </w:p>
        </w:tc>
        <w:tc>
          <w:tcPr>
            <w:tcW w:w="316" w:type="pct"/>
          </w:tcPr>
          <w:p w14:paraId="116CDED2"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18ACD750"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39CCD44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01F98FAD"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5E09A36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32CFAD06"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642D8589"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4168C81D"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6BD1D73A"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5C2448ED" w14:textId="77777777" w:rsidTr="00F3178E">
        <w:trPr>
          <w:cantSplit/>
          <w:trHeight w:val="463"/>
        </w:trPr>
        <w:tc>
          <w:tcPr>
            <w:tcW w:w="223" w:type="pct"/>
            <w:vAlign w:val="center"/>
          </w:tcPr>
          <w:p w14:paraId="21E482D8" w14:textId="77777777" w:rsidR="00F1038E" w:rsidRPr="00DC7BE7" w:rsidRDefault="00F1038E" w:rsidP="00F1038E">
            <w:pPr>
              <w:pStyle w:val="TableText"/>
              <w:rPr>
                <w:sz w:val="18"/>
              </w:rPr>
            </w:pPr>
            <w:r w:rsidRPr="00DC7BE7">
              <w:rPr>
                <w:sz w:val="18"/>
              </w:rPr>
              <w:t>2a</w:t>
            </w:r>
          </w:p>
        </w:tc>
        <w:tc>
          <w:tcPr>
            <w:tcW w:w="928" w:type="pct"/>
            <w:vAlign w:val="center"/>
          </w:tcPr>
          <w:p w14:paraId="567C5708" w14:textId="77777777" w:rsidR="00F1038E" w:rsidRPr="00DC7BE7" w:rsidRDefault="00F1038E" w:rsidP="00F1038E">
            <w:pPr>
              <w:pStyle w:val="TableText"/>
              <w:rPr>
                <w:sz w:val="18"/>
              </w:rPr>
            </w:pPr>
            <w:r w:rsidRPr="00DC7BE7">
              <w:rPr>
                <w:sz w:val="18"/>
              </w:rPr>
              <w:t>Medicaid Managed Care (capitated)</w:t>
            </w:r>
          </w:p>
        </w:tc>
        <w:tc>
          <w:tcPr>
            <w:tcW w:w="316" w:type="pct"/>
          </w:tcPr>
          <w:p w14:paraId="7B23C171"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25C10FB4"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7A842568"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3A9C0FC0"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1015141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13B079F2"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7442E63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4587D49B"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06F4105C"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6C3E9C5B" w14:textId="77777777" w:rsidTr="00F3178E">
        <w:trPr>
          <w:cantSplit/>
          <w:trHeight w:val="463"/>
        </w:trPr>
        <w:tc>
          <w:tcPr>
            <w:tcW w:w="223" w:type="pct"/>
            <w:vAlign w:val="center"/>
          </w:tcPr>
          <w:p w14:paraId="770E8C14" w14:textId="77777777" w:rsidR="00F1038E" w:rsidRPr="00DC7BE7" w:rsidRDefault="00F1038E" w:rsidP="00F1038E">
            <w:pPr>
              <w:pStyle w:val="TableText"/>
              <w:rPr>
                <w:sz w:val="18"/>
              </w:rPr>
            </w:pPr>
            <w:r w:rsidRPr="00DC7BE7">
              <w:rPr>
                <w:sz w:val="18"/>
              </w:rPr>
              <w:t>2b</w:t>
            </w:r>
          </w:p>
        </w:tc>
        <w:tc>
          <w:tcPr>
            <w:tcW w:w="928" w:type="pct"/>
            <w:vAlign w:val="center"/>
          </w:tcPr>
          <w:p w14:paraId="0420CF42" w14:textId="77777777" w:rsidR="00F1038E" w:rsidRPr="00DC7BE7" w:rsidRDefault="00F1038E" w:rsidP="00F1038E">
            <w:pPr>
              <w:pStyle w:val="TableText"/>
              <w:rPr>
                <w:b/>
                <w:bCs/>
                <w:sz w:val="18"/>
              </w:rPr>
            </w:pPr>
            <w:r w:rsidRPr="00DC7BE7">
              <w:rPr>
                <w:sz w:val="18"/>
              </w:rPr>
              <w:t>Medicaid Managed Care (fee-for-service)</w:t>
            </w:r>
          </w:p>
        </w:tc>
        <w:tc>
          <w:tcPr>
            <w:tcW w:w="316" w:type="pct"/>
          </w:tcPr>
          <w:p w14:paraId="79BBD158"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355B09EA"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0098340C"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6A116242"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37F37D22"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131449A9"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0C5A96BD"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0A5588EF"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0E72FC1D"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040F0C46" w14:textId="77777777" w:rsidTr="00F3178E">
        <w:trPr>
          <w:cantSplit/>
          <w:trHeight w:val="461"/>
        </w:trPr>
        <w:tc>
          <w:tcPr>
            <w:tcW w:w="223" w:type="pct"/>
            <w:vAlign w:val="center"/>
          </w:tcPr>
          <w:p w14:paraId="39013543" w14:textId="77777777" w:rsidR="00F1038E" w:rsidRPr="00DC7BE7" w:rsidRDefault="00F1038E" w:rsidP="00F1038E">
            <w:pPr>
              <w:pStyle w:val="TableText"/>
              <w:rPr>
                <w:sz w:val="18"/>
              </w:rPr>
            </w:pPr>
            <w:r w:rsidRPr="00DC7BE7">
              <w:rPr>
                <w:sz w:val="18"/>
              </w:rPr>
              <w:t>3</w:t>
            </w:r>
          </w:p>
        </w:tc>
        <w:tc>
          <w:tcPr>
            <w:tcW w:w="928" w:type="pct"/>
            <w:vAlign w:val="center"/>
          </w:tcPr>
          <w:p w14:paraId="7E651BE2" w14:textId="77777777" w:rsidR="00F1038E" w:rsidRPr="00C764CC" w:rsidRDefault="00F1038E" w:rsidP="00F1038E">
            <w:pPr>
              <w:pStyle w:val="TableText"/>
              <w:jc w:val="right"/>
              <w:rPr>
                <w:b/>
                <w:sz w:val="18"/>
              </w:rPr>
            </w:pPr>
            <w:r w:rsidRPr="00C764CC">
              <w:rPr>
                <w:b/>
                <w:sz w:val="18"/>
              </w:rPr>
              <w:t>Total Medicaid</w:t>
            </w:r>
          </w:p>
          <w:p w14:paraId="07EBB76C" w14:textId="38ACB678" w:rsidR="00F1038E" w:rsidRPr="00DC7BE7" w:rsidRDefault="00F1038E" w:rsidP="00F1038E">
            <w:pPr>
              <w:pStyle w:val="TableText"/>
              <w:jc w:val="right"/>
              <w:rPr>
                <w:sz w:val="18"/>
              </w:rPr>
            </w:pPr>
            <w:r w:rsidRPr="00DC7BE7">
              <w:rPr>
                <w:sz w:val="18"/>
              </w:rPr>
              <w:t>(</w:t>
            </w:r>
            <w:r>
              <w:rPr>
                <w:sz w:val="18"/>
              </w:rPr>
              <w:t xml:space="preserve">Sum of </w:t>
            </w:r>
            <w:r w:rsidRPr="00DC7BE7">
              <w:rPr>
                <w:sz w:val="18"/>
              </w:rPr>
              <w:t>Lines 1 + 2a + 2b)</w:t>
            </w:r>
          </w:p>
        </w:tc>
        <w:tc>
          <w:tcPr>
            <w:tcW w:w="316" w:type="pct"/>
          </w:tcPr>
          <w:p w14:paraId="78E869B2"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072BCC1A"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3641AD6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10A72058"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7690791A"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1F82CFEF"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786FD678"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7583A0D8"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55BE63FF"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1392AED4" w14:textId="77777777" w:rsidTr="00F3178E">
        <w:trPr>
          <w:cantSplit/>
          <w:trHeight w:val="461"/>
        </w:trPr>
        <w:tc>
          <w:tcPr>
            <w:tcW w:w="223" w:type="pct"/>
            <w:vAlign w:val="center"/>
          </w:tcPr>
          <w:p w14:paraId="50569CB7" w14:textId="77777777" w:rsidR="00F1038E" w:rsidRPr="00DC7BE7" w:rsidRDefault="00F1038E" w:rsidP="00F1038E">
            <w:pPr>
              <w:pStyle w:val="TableText"/>
              <w:rPr>
                <w:sz w:val="18"/>
              </w:rPr>
            </w:pPr>
            <w:r w:rsidRPr="00DC7BE7">
              <w:rPr>
                <w:sz w:val="18"/>
              </w:rPr>
              <w:t>4</w:t>
            </w:r>
          </w:p>
        </w:tc>
        <w:tc>
          <w:tcPr>
            <w:tcW w:w="928" w:type="pct"/>
            <w:vAlign w:val="center"/>
          </w:tcPr>
          <w:p w14:paraId="25C6F6AB" w14:textId="77777777" w:rsidR="00F1038E" w:rsidRPr="00DC7BE7" w:rsidRDefault="00F1038E" w:rsidP="00F1038E">
            <w:pPr>
              <w:pStyle w:val="TableText"/>
              <w:rPr>
                <w:sz w:val="18"/>
              </w:rPr>
            </w:pPr>
            <w:r w:rsidRPr="00DC7BE7">
              <w:rPr>
                <w:sz w:val="18"/>
              </w:rPr>
              <w:t xml:space="preserve">Medicare Non-Managed Care </w:t>
            </w:r>
          </w:p>
        </w:tc>
        <w:tc>
          <w:tcPr>
            <w:tcW w:w="316" w:type="pct"/>
          </w:tcPr>
          <w:p w14:paraId="5CF1BDF5"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411156EA"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514032F6"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26EFED0C"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5D65AB7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2070DB3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249689AD"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3E2C6A45"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48F5AA4A"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1F20684D" w14:textId="77777777" w:rsidTr="00F3178E">
        <w:trPr>
          <w:cantSplit/>
          <w:trHeight w:val="461"/>
        </w:trPr>
        <w:tc>
          <w:tcPr>
            <w:tcW w:w="223" w:type="pct"/>
            <w:vAlign w:val="center"/>
          </w:tcPr>
          <w:p w14:paraId="7D49BB9A" w14:textId="77777777" w:rsidR="00F1038E" w:rsidRPr="00DC7BE7" w:rsidRDefault="00F1038E" w:rsidP="00F1038E">
            <w:pPr>
              <w:pStyle w:val="TableText"/>
              <w:rPr>
                <w:sz w:val="18"/>
              </w:rPr>
            </w:pPr>
            <w:r w:rsidRPr="00DC7BE7">
              <w:rPr>
                <w:sz w:val="18"/>
              </w:rPr>
              <w:t>5a</w:t>
            </w:r>
          </w:p>
        </w:tc>
        <w:tc>
          <w:tcPr>
            <w:tcW w:w="928" w:type="pct"/>
            <w:vAlign w:val="center"/>
          </w:tcPr>
          <w:p w14:paraId="10AEF2D1" w14:textId="77777777" w:rsidR="00F1038E" w:rsidRPr="00DC7BE7" w:rsidRDefault="00F1038E" w:rsidP="00F1038E">
            <w:pPr>
              <w:pStyle w:val="TableText"/>
              <w:rPr>
                <w:sz w:val="18"/>
              </w:rPr>
            </w:pPr>
            <w:r w:rsidRPr="00DC7BE7">
              <w:rPr>
                <w:sz w:val="18"/>
              </w:rPr>
              <w:t>Medicare Managed Care (capitated)</w:t>
            </w:r>
          </w:p>
        </w:tc>
        <w:tc>
          <w:tcPr>
            <w:tcW w:w="316" w:type="pct"/>
          </w:tcPr>
          <w:p w14:paraId="22A5F6BF"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53F7C76A"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63AA190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0F8F147C"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7F11A4F2"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62F1D831"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72FFA870"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54EDCC51"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41C4348A"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733BDA42" w14:textId="77777777" w:rsidTr="00F3178E">
        <w:trPr>
          <w:cantSplit/>
          <w:trHeight w:val="485"/>
        </w:trPr>
        <w:tc>
          <w:tcPr>
            <w:tcW w:w="223" w:type="pct"/>
            <w:vAlign w:val="center"/>
          </w:tcPr>
          <w:p w14:paraId="394E2777" w14:textId="77777777" w:rsidR="00F1038E" w:rsidRPr="00DC7BE7" w:rsidRDefault="00F1038E" w:rsidP="00F1038E">
            <w:pPr>
              <w:pStyle w:val="TableText"/>
              <w:rPr>
                <w:sz w:val="18"/>
              </w:rPr>
            </w:pPr>
            <w:r w:rsidRPr="00DC7BE7">
              <w:rPr>
                <w:sz w:val="18"/>
              </w:rPr>
              <w:t>5b</w:t>
            </w:r>
          </w:p>
        </w:tc>
        <w:tc>
          <w:tcPr>
            <w:tcW w:w="928" w:type="pct"/>
            <w:vAlign w:val="center"/>
          </w:tcPr>
          <w:p w14:paraId="064CE3BD" w14:textId="77777777" w:rsidR="00F1038E" w:rsidRPr="00DC7BE7" w:rsidRDefault="00F1038E" w:rsidP="00F1038E">
            <w:pPr>
              <w:pStyle w:val="TableText"/>
              <w:rPr>
                <w:b/>
                <w:bCs/>
                <w:sz w:val="18"/>
              </w:rPr>
            </w:pPr>
            <w:r w:rsidRPr="00DC7BE7">
              <w:rPr>
                <w:sz w:val="18"/>
              </w:rPr>
              <w:t>Medicare Managed Care (fee-for-service)</w:t>
            </w:r>
          </w:p>
        </w:tc>
        <w:tc>
          <w:tcPr>
            <w:tcW w:w="316" w:type="pct"/>
          </w:tcPr>
          <w:p w14:paraId="4EC9858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24146AE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3E55F81C"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031C1BFF"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686AC699"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6351C7E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536FD8F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04E35DF7"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2198853B"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3DEE5B77" w14:textId="77777777" w:rsidTr="00F3178E">
        <w:trPr>
          <w:cantSplit/>
          <w:trHeight w:val="461"/>
        </w:trPr>
        <w:tc>
          <w:tcPr>
            <w:tcW w:w="223" w:type="pct"/>
            <w:vAlign w:val="center"/>
          </w:tcPr>
          <w:p w14:paraId="5A310E29" w14:textId="77777777" w:rsidR="00F1038E" w:rsidRPr="00DC7BE7" w:rsidRDefault="00F1038E" w:rsidP="00F3178E">
            <w:pPr>
              <w:pStyle w:val="TableText"/>
              <w:rPr>
                <w:sz w:val="18"/>
              </w:rPr>
            </w:pPr>
            <w:r w:rsidRPr="00DC7BE7">
              <w:rPr>
                <w:sz w:val="18"/>
              </w:rPr>
              <w:t>6</w:t>
            </w:r>
          </w:p>
        </w:tc>
        <w:tc>
          <w:tcPr>
            <w:tcW w:w="928" w:type="pct"/>
            <w:vAlign w:val="center"/>
          </w:tcPr>
          <w:p w14:paraId="26F92239" w14:textId="77777777" w:rsidR="00F1038E" w:rsidRPr="00C764CC" w:rsidRDefault="00F1038E" w:rsidP="00F1038E">
            <w:pPr>
              <w:pStyle w:val="TableText"/>
              <w:jc w:val="right"/>
              <w:rPr>
                <w:b/>
                <w:sz w:val="18"/>
              </w:rPr>
            </w:pPr>
            <w:r w:rsidRPr="00C764CC">
              <w:rPr>
                <w:b/>
                <w:sz w:val="18"/>
              </w:rPr>
              <w:t>Total Medicare</w:t>
            </w:r>
          </w:p>
          <w:p w14:paraId="3EA2AAB1" w14:textId="3D78CF9A" w:rsidR="00F1038E" w:rsidRPr="00DC7BE7" w:rsidRDefault="00F1038E" w:rsidP="00F1038E">
            <w:pPr>
              <w:pStyle w:val="TableText"/>
              <w:jc w:val="right"/>
              <w:rPr>
                <w:sz w:val="18"/>
              </w:rPr>
            </w:pPr>
            <w:r w:rsidRPr="00DC7BE7">
              <w:rPr>
                <w:sz w:val="18"/>
              </w:rPr>
              <w:t>(</w:t>
            </w:r>
            <w:r>
              <w:rPr>
                <w:sz w:val="18"/>
              </w:rPr>
              <w:t xml:space="preserve">Sum of </w:t>
            </w:r>
            <w:r w:rsidRPr="00DC7BE7">
              <w:rPr>
                <w:sz w:val="18"/>
              </w:rPr>
              <w:t>Lines 4 + 5a + 5b)</w:t>
            </w:r>
          </w:p>
        </w:tc>
        <w:tc>
          <w:tcPr>
            <w:tcW w:w="316" w:type="pct"/>
          </w:tcPr>
          <w:p w14:paraId="017B14CF"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69D9E7C5"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679D4E9A"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18DD4DAD"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7CF9B69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12DFC443"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2D78F15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13D07160"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3E9A3BA1"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0C6F3D2C" w14:textId="77777777" w:rsidTr="00F3178E">
        <w:trPr>
          <w:cantSplit/>
          <w:trHeight w:val="652"/>
        </w:trPr>
        <w:tc>
          <w:tcPr>
            <w:tcW w:w="223" w:type="pct"/>
            <w:vAlign w:val="center"/>
          </w:tcPr>
          <w:p w14:paraId="7C37C51C" w14:textId="77777777" w:rsidR="00F1038E" w:rsidRPr="00DC7BE7" w:rsidRDefault="00F1038E" w:rsidP="00F1038E">
            <w:pPr>
              <w:pStyle w:val="TableText"/>
              <w:rPr>
                <w:sz w:val="18"/>
              </w:rPr>
            </w:pPr>
            <w:r w:rsidRPr="00DC7BE7">
              <w:rPr>
                <w:sz w:val="18"/>
              </w:rPr>
              <w:t>7</w:t>
            </w:r>
          </w:p>
        </w:tc>
        <w:tc>
          <w:tcPr>
            <w:tcW w:w="928" w:type="pct"/>
            <w:vAlign w:val="center"/>
          </w:tcPr>
          <w:p w14:paraId="0291BE0F" w14:textId="453C1B4E" w:rsidR="00F1038E" w:rsidRPr="00DC7BE7" w:rsidRDefault="00F1038E" w:rsidP="00F1038E">
            <w:pPr>
              <w:pStyle w:val="TableText"/>
              <w:rPr>
                <w:sz w:val="18"/>
              </w:rPr>
            </w:pPr>
            <w:r w:rsidRPr="00DC7BE7">
              <w:rPr>
                <w:sz w:val="18"/>
              </w:rPr>
              <w:t>Other Public, including Non-Medicaid CHIP</w:t>
            </w:r>
            <w:r>
              <w:rPr>
                <w:sz w:val="18"/>
              </w:rPr>
              <w:t>,</w:t>
            </w:r>
            <w:r w:rsidRPr="00DC7BE7">
              <w:rPr>
                <w:sz w:val="18"/>
              </w:rPr>
              <w:t xml:space="preserve"> Non-Managed Care</w:t>
            </w:r>
          </w:p>
        </w:tc>
        <w:tc>
          <w:tcPr>
            <w:tcW w:w="316" w:type="pct"/>
          </w:tcPr>
          <w:p w14:paraId="2C34F4BB"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069D7505"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619EE514"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27C72D2C"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1F1CC2F5"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2D6FFFE8"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3CB92506"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25CE246F"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70587436"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0376B255" w14:textId="77777777" w:rsidTr="00F3178E">
        <w:trPr>
          <w:cantSplit/>
          <w:trHeight w:val="652"/>
        </w:trPr>
        <w:tc>
          <w:tcPr>
            <w:tcW w:w="223" w:type="pct"/>
            <w:vAlign w:val="center"/>
          </w:tcPr>
          <w:p w14:paraId="228A76B6" w14:textId="77777777" w:rsidR="00F1038E" w:rsidRPr="00DC7BE7" w:rsidRDefault="00F1038E" w:rsidP="00F1038E">
            <w:pPr>
              <w:pStyle w:val="TableText"/>
              <w:rPr>
                <w:sz w:val="18"/>
              </w:rPr>
            </w:pPr>
            <w:r w:rsidRPr="00DC7BE7">
              <w:rPr>
                <w:sz w:val="18"/>
              </w:rPr>
              <w:t>8a</w:t>
            </w:r>
          </w:p>
        </w:tc>
        <w:tc>
          <w:tcPr>
            <w:tcW w:w="928" w:type="pct"/>
            <w:vAlign w:val="center"/>
          </w:tcPr>
          <w:p w14:paraId="34F8E0A9" w14:textId="17497C33" w:rsidR="00F1038E" w:rsidRPr="00DC7BE7" w:rsidRDefault="00F1038E" w:rsidP="00F1038E">
            <w:pPr>
              <w:pStyle w:val="TableText"/>
              <w:rPr>
                <w:sz w:val="18"/>
              </w:rPr>
            </w:pPr>
            <w:r w:rsidRPr="00DC7BE7">
              <w:rPr>
                <w:sz w:val="18"/>
              </w:rPr>
              <w:t>Other Public, including Non-Medicaid CHIP</w:t>
            </w:r>
            <w:r>
              <w:rPr>
                <w:sz w:val="18"/>
              </w:rPr>
              <w:t>,</w:t>
            </w:r>
            <w:r w:rsidRPr="00DC7BE7">
              <w:rPr>
                <w:sz w:val="18"/>
              </w:rPr>
              <w:t xml:space="preserve"> Managed Care </w:t>
            </w:r>
            <w:r>
              <w:rPr>
                <w:sz w:val="18"/>
              </w:rPr>
              <w:t>(c</w:t>
            </w:r>
            <w:r w:rsidRPr="00DC7BE7">
              <w:rPr>
                <w:sz w:val="18"/>
              </w:rPr>
              <w:t>apitated)</w:t>
            </w:r>
          </w:p>
        </w:tc>
        <w:tc>
          <w:tcPr>
            <w:tcW w:w="316" w:type="pct"/>
          </w:tcPr>
          <w:p w14:paraId="4ACF843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161117FE"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28D21A1B"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1F404571"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7FB4CC66"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561268C7"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1B4A80B9"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1438F84D"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689A5333"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F1038E" w14:paraId="5B997216" w14:textId="77777777" w:rsidTr="00F3178E">
        <w:trPr>
          <w:cantSplit/>
          <w:trHeight w:val="652"/>
        </w:trPr>
        <w:tc>
          <w:tcPr>
            <w:tcW w:w="223" w:type="pct"/>
            <w:vAlign w:val="center"/>
          </w:tcPr>
          <w:p w14:paraId="7BA42272" w14:textId="77777777" w:rsidR="00F1038E" w:rsidRPr="00DC7BE7" w:rsidRDefault="00F1038E" w:rsidP="00F1038E">
            <w:pPr>
              <w:rPr>
                <w:sz w:val="18"/>
              </w:rPr>
            </w:pPr>
            <w:r w:rsidRPr="00DC7BE7">
              <w:rPr>
                <w:sz w:val="18"/>
              </w:rPr>
              <w:t>8b</w:t>
            </w:r>
          </w:p>
        </w:tc>
        <w:tc>
          <w:tcPr>
            <w:tcW w:w="928" w:type="pct"/>
            <w:vAlign w:val="center"/>
          </w:tcPr>
          <w:p w14:paraId="62CA58C3" w14:textId="792E7695" w:rsidR="00F1038E" w:rsidRPr="00DC7BE7" w:rsidRDefault="00F1038E" w:rsidP="00F1038E">
            <w:pPr>
              <w:pStyle w:val="TableText"/>
              <w:rPr>
                <w:sz w:val="18"/>
              </w:rPr>
            </w:pPr>
            <w:r w:rsidRPr="00DC7BE7">
              <w:rPr>
                <w:sz w:val="18"/>
              </w:rPr>
              <w:t>Other Public, including Non-Medicaid CHIP</w:t>
            </w:r>
            <w:r>
              <w:rPr>
                <w:sz w:val="18"/>
              </w:rPr>
              <w:t>,</w:t>
            </w:r>
            <w:r w:rsidRPr="00DC7BE7">
              <w:rPr>
                <w:sz w:val="18"/>
              </w:rPr>
              <w:t xml:space="preserve"> Managed Care </w:t>
            </w:r>
            <w:r>
              <w:rPr>
                <w:sz w:val="18"/>
              </w:rPr>
              <w:t>(</w:t>
            </w:r>
            <w:r w:rsidRPr="00DC7BE7">
              <w:rPr>
                <w:sz w:val="18"/>
              </w:rPr>
              <w:t>fee-for-service)</w:t>
            </w:r>
          </w:p>
        </w:tc>
        <w:tc>
          <w:tcPr>
            <w:tcW w:w="316" w:type="pct"/>
          </w:tcPr>
          <w:p w14:paraId="07BC19AB"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92" w:type="pct"/>
          </w:tcPr>
          <w:p w14:paraId="56316D04"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42" w:type="pct"/>
          </w:tcPr>
          <w:p w14:paraId="41301FA0"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59" w:type="pct"/>
          </w:tcPr>
          <w:p w14:paraId="6E3A098D"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61" w:type="pct"/>
          </w:tcPr>
          <w:p w14:paraId="438D4A8D"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362" w:type="pct"/>
          </w:tcPr>
          <w:p w14:paraId="1E71E575"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526" w:type="pct"/>
          </w:tcPr>
          <w:p w14:paraId="127C7201" w14:textId="77777777" w:rsidR="00F1038E" w:rsidRPr="00334947" w:rsidRDefault="00F1038E" w:rsidP="00F1038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4B2E4231"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48AE239F" w14:textId="77777777" w:rsidR="00F1038E" w:rsidRPr="00883BDA" w:rsidRDefault="00F1038E" w:rsidP="00F1038E">
            <w:pPr>
              <w:pStyle w:val="TableText"/>
              <w:rPr>
                <w:color w:val="D9D9D9" w:themeColor="background2" w:themeShade="D9"/>
                <w:sz w:val="6"/>
              </w:rPr>
            </w:pPr>
            <w:r w:rsidRPr="00883BDA">
              <w:rPr>
                <w:color w:val="D9D9D9" w:themeColor="background2" w:themeShade="D9"/>
                <w:sz w:val="6"/>
              </w:rPr>
              <w:t>[not reported]</w:t>
            </w:r>
          </w:p>
        </w:tc>
      </w:tr>
      <w:tr w:rsidR="00B56E2E" w14:paraId="7EB21004" w14:textId="77777777" w:rsidTr="00F3178E">
        <w:trPr>
          <w:cantSplit/>
          <w:trHeight w:val="611"/>
        </w:trPr>
        <w:tc>
          <w:tcPr>
            <w:tcW w:w="223" w:type="pct"/>
            <w:vAlign w:val="center"/>
          </w:tcPr>
          <w:p w14:paraId="0ADD439F" w14:textId="7BF216C2" w:rsidR="00B56E2E" w:rsidRPr="00DC7BE7" w:rsidRDefault="00B56E2E" w:rsidP="00B56E2E">
            <w:pPr>
              <w:pStyle w:val="TableText"/>
              <w:rPr>
                <w:sz w:val="18"/>
              </w:rPr>
            </w:pPr>
            <w:r>
              <w:rPr>
                <w:sz w:val="18"/>
              </w:rPr>
              <w:t>8c</w:t>
            </w:r>
          </w:p>
        </w:tc>
        <w:tc>
          <w:tcPr>
            <w:tcW w:w="928" w:type="pct"/>
            <w:vAlign w:val="center"/>
          </w:tcPr>
          <w:p w14:paraId="6577D40C" w14:textId="60EC9015" w:rsidR="00B56E2E" w:rsidRPr="00B56E2E" w:rsidRDefault="00B56E2E" w:rsidP="00B56E2E">
            <w:pPr>
              <w:pStyle w:val="TableText"/>
              <w:rPr>
                <w:sz w:val="18"/>
              </w:rPr>
            </w:pPr>
            <w:r w:rsidRPr="00B56E2E">
              <w:rPr>
                <w:sz w:val="18"/>
              </w:rPr>
              <w:t>Other Public, including COVID-19 Uninsured Program</w:t>
            </w:r>
          </w:p>
        </w:tc>
        <w:tc>
          <w:tcPr>
            <w:tcW w:w="316" w:type="pct"/>
          </w:tcPr>
          <w:p w14:paraId="410EAD6C" w14:textId="72AC9C7F"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6B1FD2A3" w14:textId="62FC9D42"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14:paraId="3EE09F37" w14:textId="1029E730" w:rsidR="00B56E2E" w:rsidRPr="00B56E2E" w:rsidRDefault="00B56E2E" w:rsidP="00B56E2E">
            <w:pPr>
              <w:pStyle w:val="TableText"/>
              <w:rPr>
                <w:color w:val="D9D9D9" w:themeColor="background2" w:themeShade="D9"/>
                <w:sz w:val="6"/>
              </w:rPr>
            </w:pPr>
            <w:r w:rsidRPr="00B56E2E">
              <w:rPr>
                <w:color w:val="D9D9D9" w:themeColor="background2" w:themeShade="D9"/>
                <w:sz w:val="6"/>
              </w:rPr>
              <w:t>[blank for demonstration]</w:t>
            </w:r>
          </w:p>
        </w:tc>
        <w:tc>
          <w:tcPr>
            <w:tcW w:w="559" w:type="pct"/>
            <w:shd w:val="clear" w:color="auto" w:fill="D9D9D9" w:themeFill="background2" w:themeFillShade="D9"/>
          </w:tcPr>
          <w:p w14:paraId="4A48DF51" w14:textId="3296D9BB" w:rsidR="00B56E2E" w:rsidRPr="00B56E2E" w:rsidRDefault="00B56E2E" w:rsidP="00B56E2E">
            <w:pPr>
              <w:pStyle w:val="TableText"/>
              <w:rPr>
                <w:color w:val="D9D9D9" w:themeColor="background2" w:themeShade="D9"/>
                <w:sz w:val="6"/>
              </w:rPr>
            </w:pPr>
            <w:r w:rsidRPr="00B56E2E">
              <w:rPr>
                <w:color w:val="D9D9D9" w:themeColor="background2" w:themeShade="D9"/>
                <w:sz w:val="6"/>
              </w:rPr>
              <w:t>[blank for demonstration]</w:t>
            </w:r>
          </w:p>
        </w:tc>
        <w:tc>
          <w:tcPr>
            <w:tcW w:w="461" w:type="pct"/>
          </w:tcPr>
          <w:p w14:paraId="68ABF433" w14:textId="602BA4BC"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27C43733" w14:textId="055BBD48"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26" w:type="pct"/>
          </w:tcPr>
          <w:p w14:paraId="2D865DDE" w14:textId="2B7925BC"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16CBEC49" w14:textId="61A96813"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28346FCF" w14:textId="3B0A8562"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r>
      <w:tr w:rsidR="00B56E2E" w14:paraId="685A6626" w14:textId="77777777" w:rsidTr="00F3178E">
        <w:trPr>
          <w:cantSplit/>
          <w:trHeight w:val="611"/>
        </w:trPr>
        <w:tc>
          <w:tcPr>
            <w:tcW w:w="223" w:type="pct"/>
            <w:vAlign w:val="center"/>
          </w:tcPr>
          <w:p w14:paraId="28BAA257" w14:textId="77777777" w:rsidR="00B56E2E" w:rsidRPr="00DC7BE7" w:rsidRDefault="00B56E2E" w:rsidP="00B56E2E">
            <w:pPr>
              <w:pStyle w:val="TableText"/>
              <w:rPr>
                <w:sz w:val="18"/>
              </w:rPr>
            </w:pPr>
            <w:r w:rsidRPr="00DC7BE7">
              <w:rPr>
                <w:sz w:val="18"/>
              </w:rPr>
              <w:t>9</w:t>
            </w:r>
          </w:p>
        </w:tc>
        <w:tc>
          <w:tcPr>
            <w:tcW w:w="928" w:type="pct"/>
            <w:vAlign w:val="center"/>
          </w:tcPr>
          <w:p w14:paraId="1AF2B01C" w14:textId="77777777" w:rsidR="00B56E2E" w:rsidRPr="00C764CC" w:rsidRDefault="00B56E2E" w:rsidP="00B56E2E">
            <w:pPr>
              <w:pStyle w:val="TableText"/>
              <w:jc w:val="right"/>
              <w:rPr>
                <w:b/>
                <w:sz w:val="18"/>
              </w:rPr>
            </w:pPr>
            <w:r w:rsidRPr="00C764CC">
              <w:rPr>
                <w:b/>
                <w:sz w:val="18"/>
              </w:rPr>
              <w:t>Total Other Public</w:t>
            </w:r>
          </w:p>
          <w:p w14:paraId="6B5AE71B" w14:textId="0150D1AC" w:rsidR="00B56E2E" w:rsidRPr="00DC7BE7" w:rsidRDefault="00B56E2E" w:rsidP="00B56E2E">
            <w:pPr>
              <w:pStyle w:val="TableText"/>
              <w:jc w:val="right"/>
              <w:rPr>
                <w:sz w:val="18"/>
              </w:rPr>
            </w:pPr>
            <w:r w:rsidRPr="00DC7BE7">
              <w:rPr>
                <w:sz w:val="18"/>
              </w:rPr>
              <w:t>(</w:t>
            </w:r>
            <w:r>
              <w:rPr>
                <w:sz w:val="18"/>
              </w:rPr>
              <w:t xml:space="preserve">Sum of </w:t>
            </w:r>
            <w:r w:rsidRPr="00DC7BE7">
              <w:rPr>
                <w:sz w:val="18"/>
              </w:rPr>
              <w:t>Lines 7 + 8a + 8b</w:t>
            </w:r>
            <w:r>
              <w:rPr>
                <w:sz w:val="18"/>
              </w:rPr>
              <w:t xml:space="preserve"> + 8c</w:t>
            </w:r>
            <w:r w:rsidRPr="00DC7BE7">
              <w:rPr>
                <w:sz w:val="18"/>
              </w:rPr>
              <w:t>)</w:t>
            </w:r>
          </w:p>
        </w:tc>
        <w:tc>
          <w:tcPr>
            <w:tcW w:w="316" w:type="pct"/>
          </w:tcPr>
          <w:p w14:paraId="1960D4D9"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32D23ACF"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tcPr>
          <w:p w14:paraId="4626F6F5"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59" w:type="pct"/>
          </w:tcPr>
          <w:p w14:paraId="5FDCF416"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61" w:type="pct"/>
          </w:tcPr>
          <w:p w14:paraId="3A8CDD17"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490A80D0"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26" w:type="pct"/>
          </w:tcPr>
          <w:p w14:paraId="32FC9403"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1EC718E0"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5711FE6C"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r>
      <w:tr w:rsidR="00B56E2E" w14:paraId="5E720BBD" w14:textId="77777777" w:rsidTr="00F3178E">
        <w:trPr>
          <w:cantSplit/>
          <w:trHeight w:val="439"/>
        </w:trPr>
        <w:tc>
          <w:tcPr>
            <w:tcW w:w="223" w:type="pct"/>
            <w:vAlign w:val="center"/>
          </w:tcPr>
          <w:p w14:paraId="6F0DB5BD" w14:textId="77777777" w:rsidR="00B56E2E" w:rsidRPr="00DC7BE7" w:rsidRDefault="00B56E2E" w:rsidP="00B56E2E">
            <w:pPr>
              <w:pStyle w:val="TableText"/>
              <w:rPr>
                <w:sz w:val="18"/>
              </w:rPr>
            </w:pPr>
            <w:r w:rsidRPr="00DC7BE7">
              <w:rPr>
                <w:sz w:val="18"/>
              </w:rPr>
              <w:lastRenderedPageBreak/>
              <w:t>10</w:t>
            </w:r>
          </w:p>
        </w:tc>
        <w:tc>
          <w:tcPr>
            <w:tcW w:w="928" w:type="pct"/>
            <w:vAlign w:val="center"/>
          </w:tcPr>
          <w:p w14:paraId="7C02101D" w14:textId="77777777" w:rsidR="00B56E2E" w:rsidRPr="00DC7BE7" w:rsidRDefault="00B56E2E" w:rsidP="00B56E2E">
            <w:pPr>
              <w:pStyle w:val="TableText"/>
              <w:rPr>
                <w:sz w:val="18"/>
              </w:rPr>
            </w:pPr>
            <w:r w:rsidRPr="00DC7BE7">
              <w:rPr>
                <w:sz w:val="18"/>
              </w:rPr>
              <w:t xml:space="preserve">Private Non-Managed Care </w:t>
            </w:r>
          </w:p>
        </w:tc>
        <w:tc>
          <w:tcPr>
            <w:tcW w:w="316" w:type="pct"/>
          </w:tcPr>
          <w:p w14:paraId="76311D7F"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55457FCE"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14:paraId="6644E69D"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14:paraId="7C4FFAA2"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461" w:type="pct"/>
          </w:tcPr>
          <w:p w14:paraId="234F24BF"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2E416BA9" w14:textId="77777777" w:rsidR="00B56E2E" w:rsidRPr="00817542" w:rsidRDefault="00B56E2E" w:rsidP="00B56E2E">
            <w:pPr>
              <w:pStyle w:val="TableText"/>
              <w:rPr>
                <w:color w:val="FFFFFF" w:themeColor="background2"/>
                <w:sz w:val="6"/>
              </w:rPr>
            </w:pPr>
            <w:r w:rsidRPr="00817542">
              <w:rPr>
                <w:color w:val="FFFFFF" w:themeColor="background2"/>
                <w:sz w:val="6"/>
              </w:rPr>
              <w:t>[blank for demonstration]</w:t>
            </w:r>
          </w:p>
        </w:tc>
        <w:tc>
          <w:tcPr>
            <w:tcW w:w="526" w:type="pct"/>
          </w:tcPr>
          <w:p w14:paraId="1ECBF5AF" w14:textId="58CE64F5" w:rsidR="00B56E2E" w:rsidRPr="00817542" w:rsidRDefault="00817542" w:rsidP="00B56E2E">
            <w:pPr>
              <w:pStyle w:val="TableText"/>
              <w:rPr>
                <w:color w:val="FFFFFF" w:themeColor="background2"/>
                <w:sz w:val="6"/>
              </w:rPr>
            </w:pPr>
            <w:r w:rsidRPr="00817542">
              <w:rPr>
                <w:color w:val="FFFFFF" w:themeColor="background2"/>
                <w:sz w:val="6"/>
              </w:rPr>
              <w:t>[blank for demonstration]</w:t>
            </w:r>
          </w:p>
        </w:tc>
        <w:tc>
          <w:tcPr>
            <w:tcW w:w="428" w:type="pct"/>
            <w:shd w:val="clear" w:color="auto" w:fill="D9D9D9" w:themeFill="background2" w:themeFillShade="D9"/>
          </w:tcPr>
          <w:p w14:paraId="119CF266"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4D0BF2E5"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r>
      <w:tr w:rsidR="00B56E2E" w14:paraId="6E27EB9A" w14:textId="77777777" w:rsidTr="00F3178E">
        <w:trPr>
          <w:cantSplit/>
          <w:trHeight w:val="439"/>
        </w:trPr>
        <w:tc>
          <w:tcPr>
            <w:tcW w:w="223" w:type="pct"/>
            <w:vAlign w:val="center"/>
          </w:tcPr>
          <w:p w14:paraId="5839359D" w14:textId="77777777" w:rsidR="00B56E2E" w:rsidRPr="00DC7BE7" w:rsidRDefault="00B56E2E" w:rsidP="00B56E2E">
            <w:pPr>
              <w:pStyle w:val="TableText"/>
              <w:rPr>
                <w:sz w:val="18"/>
              </w:rPr>
            </w:pPr>
            <w:r w:rsidRPr="00DC7BE7">
              <w:rPr>
                <w:sz w:val="18"/>
              </w:rPr>
              <w:t>11a</w:t>
            </w:r>
          </w:p>
        </w:tc>
        <w:tc>
          <w:tcPr>
            <w:tcW w:w="928" w:type="pct"/>
            <w:vAlign w:val="center"/>
          </w:tcPr>
          <w:p w14:paraId="25CAADB7" w14:textId="77777777" w:rsidR="00B56E2E" w:rsidRPr="00DC7BE7" w:rsidRDefault="00B56E2E" w:rsidP="00B56E2E">
            <w:pPr>
              <w:pStyle w:val="TableText"/>
              <w:rPr>
                <w:sz w:val="18"/>
              </w:rPr>
            </w:pPr>
            <w:r w:rsidRPr="00DC7BE7">
              <w:rPr>
                <w:sz w:val="18"/>
              </w:rPr>
              <w:t>Private Managed Care (capitated)</w:t>
            </w:r>
          </w:p>
        </w:tc>
        <w:tc>
          <w:tcPr>
            <w:tcW w:w="316" w:type="pct"/>
          </w:tcPr>
          <w:p w14:paraId="6B770B9C"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51056079"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14:paraId="5652E516"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14:paraId="452B62BF"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461" w:type="pct"/>
          </w:tcPr>
          <w:p w14:paraId="2C78067D"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139DBFBB"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26" w:type="pct"/>
          </w:tcPr>
          <w:p w14:paraId="25D12601"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63ABA943"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4B895252"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r>
      <w:tr w:rsidR="00B56E2E" w14:paraId="30A0E09C" w14:textId="77777777" w:rsidTr="00F3178E">
        <w:trPr>
          <w:cantSplit/>
          <w:trHeight w:val="439"/>
        </w:trPr>
        <w:tc>
          <w:tcPr>
            <w:tcW w:w="223" w:type="pct"/>
            <w:vAlign w:val="center"/>
          </w:tcPr>
          <w:p w14:paraId="0C866EA8" w14:textId="77777777" w:rsidR="00B56E2E" w:rsidRPr="00DC7BE7" w:rsidRDefault="00B56E2E" w:rsidP="00B56E2E">
            <w:pPr>
              <w:pStyle w:val="TableText"/>
              <w:rPr>
                <w:sz w:val="18"/>
              </w:rPr>
            </w:pPr>
            <w:r w:rsidRPr="00DC7BE7">
              <w:rPr>
                <w:sz w:val="18"/>
              </w:rPr>
              <w:t>11b</w:t>
            </w:r>
          </w:p>
        </w:tc>
        <w:tc>
          <w:tcPr>
            <w:tcW w:w="928" w:type="pct"/>
            <w:vAlign w:val="center"/>
          </w:tcPr>
          <w:p w14:paraId="1C4FD250" w14:textId="77777777" w:rsidR="00B56E2E" w:rsidRPr="00DC7BE7" w:rsidRDefault="00B56E2E" w:rsidP="00B56E2E">
            <w:pPr>
              <w:pStyle w:val="TableText"/>
              <w:rPr>
                <w:sz w:val="18"/>
              </w:rPr>
            </w:pPr>
            <w:r w:rsidRPr="00DC7BE7">
              <w:rPr>
                <w:sz w:val="18"/>
              </w:rPr>
              <w:t>Private Managed Care (fee-for-service)</w:t>
            </w:r>
          </w:p>
        </w:tc>
        <w:tc>
          <w:tcPr>
            <w:tcW w:w="316" w:type="pct"/>
          </w:tcPr>
          <w:p w14:paraId="3D441224"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7778C910"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14:paraId="6FC670C8"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14:paraId="2AE1A02B"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461" w:type="pct"/>
          </w:tcPr>
          <w:p w14:paraId="2CCA60AC"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6AEB7229"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26" w:type="pct"/>
          </w:tcPr>
          <w:p w14:paraId="65877A44"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196A67C9"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221C3EC5"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r>
      <w:tr w:rsidR="00B56E2E" w14:paraId="11A460C3" w14:textId="77777777" w:rsidTr="00F3178E">
        <w:trPr>
          <w:cantSplit/>
          <w:trHeight w:val="563"/>
        </w:trPr>
        <w:tc>
          <w:tcPr>
            <w:tcW w:w="223" w:type="pct"/>
            <w:vAlign w:val="center"/>
          </w:tcPr>
          <w:p w14:paraId="26D5A0BB" w14:textId="77777777" w:rsidR="00B56E2E" w:rsidRPr="00DC7BE7" w:rsidRDefault="00B56E2E" w:rsidP="00B56E2E">
            <w:pPr>
              <w:pStyle w:val="TableText"/>
              <w:rPr>
                <w:sz w:val="18"/>
              </w:rPr>
            </w:pPr>
            <w:r w:rsidRPr="00DC7BE7">
              <w:rPr>
                <w:sz w:val="18"/>
              </w:rPr>
              <w:t>12</w:t>
            </w:r>
          </w:p>
        </w:tc>
        <w:tc>
          <w:tcPr>
            <w:tcW w:w="928" w:type="pct"/>
            <w:vAlign w:val="center"/>
          </w:tcPr>
          <w:p w14:paraId="6C83FA86" w14:textId="77777777" w:rsidR="00B56E2E" w:rsidRPr="00C764CC" w:rsidRDefault="00B56E2E" w:rsidP="00B56E2E">
            <w:pPr>
              <w:pStyle w:val="TableText"/>
              <w:jc w:val="right"/>
              <w:rPr>
                <w:b/>
                <w:sz w:val="18"/>
              </w:rPr>
            </w:pPr>
            <w:r w:rsidRPr="00C764CC">
              <w:rPr>
                <w:b/>
                <w:sz w:val="18"/>
              </w:rPr>
              <w:t>Total Private</w:t>
            </w:r>
          </w:p>
          <w:p w14:paraId="1E2EE9A8" w14:textId="7B73CB6D" w:rsidR="00B56E2E" w:rsidRPr="00DC7BE7" w:rsidRDefault="00B56E2E" w:rsidP="00B56E2E">
            <w:pPr>
              <w:pStyle w:val="TableText"/>
              <w:jc w:val="right"/>
              <w:rPr>
                <w:sz w:val="18"/>
              </w:rPr>
            </w:pPr>
            <w:r w:rsidRPr="00DC7BE7">
              <w:rPr>
                <w:sz w:val="18"/>
              </w:rPr>
              <w:t>(</w:t>
            </w:r>
            <w:r>
              <w:rPr>
                <w:sz w:val="18"/>
              </w:rPr>
              <w:t xml:space="preserve">Sum of </w:t>
            </w:r>
            <w:r w:rsidRPr="00DC7BE7">
              <w:rPr>
                <w:sz w:val="18"/>
              </w:rPr>
              <w:t>Lines 10 + 11a + 11b)</w:t>
            </w:r>
          </w:p>
        </w:tc>
        <w:tc>
          <w:tcPr>
            <w:tcW w:w="316" w:type="pct"/>
          </w:tcPr>
          <w:p w14:paraId="08C698FE"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45E7FC46"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14:paraId="6FC5E584"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14:paraId="1602DBDD"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461" w:type="pct"/>
          </w:tcPr>
          <w:p w14:paraId="06B957C6"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0F68FA09"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26" w:type="pct"/>
          </w:tcPr>
          <w:p w14:paraId="494CDA19"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28" w:type="pct"/>
            <w:shd w:val="clear" w:color="auto" w:fill="D9D9D9" w:themeFill="background2" w:themeFillShade="D9"/>
          </w:tcPr>
          <w:p w14:paraId="2457DF14"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263" w:type="pct"/>
            <w:shd w:val="clear" w:color="auto" w:fill="D9D9D9" w:themeFill="background2" w:themeFillShade="D9"/>
          </w:tcPr>
          <w:p w14:paraId="5A15CE9E"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r>
      <w:tr w:rsidR="00B56E2E" w14:paraId="34E4D27D" w14:textId="77777777" w:rsidTr="00F3178E">
        <w:trPr>
          <w:cantSplit/>
          <w:trHeight w:val="563"/>
        </w:trPr>
        <w:tc>
          <w:tcPr>
            <w:tcW w:w="223" w:type="pct"/>
            <w:vAlign w:val="center"/>
          </w:tcPr>
          <w:p w14:paraId="6A20D8C0" w14:textId="77777777" w:rsidR="00B56E2E" w:rsidRPr="00DC7BE7" w:rsidRDefault="00B56E2E" w:rsidP="00B56E2E">
            <w:pPr>
              <w:pStyle w:val="TableText"/>
              <w:rPr>
                <w:sz w:val="18"/>
              </w:rPr>
            </w:pPr>
            <w:r w:rsidRPr="00DC7BE7">
              <w:rPr>
                <w:sz w:val="18"/>
              </w:rPr>
              <w:t>13</w:t>
            </w:r>
          </w:p>
        </w:tc>
        <w:tc>
          <w:tcPr>
            <w:tcW w:w="928" w:type="pct"/>
            <w:vAlign w:val="center"/>
          </w:tcPr>
          <w:p w14:paraId="09283BA2" w14:textId="741A4F2E" w:rsidR="00B56E2E" w:rsidRPr="004972F6" w:rsidRDefault="00B56E2E" w:rsidP="00B56E2E">
            <w:pPr>
              <w:pStyle w:val="TableText"/>
              <w:jc w:val="right"/>
              <w:rPr>
                <w:b/>
                <w:sz w:val="18"/>
              </w:rPr>
            </w:pPr>
            <w:r w:rsidRPr="004972F6">
              <w:rPr>
                <w:b/>
                <w:sz w:val="18"/>
              </w:rPr>
              <w:t>Self-</w:t>
            </w:r>
            <w:r>
              <w:rPr>
                <w:b/>
                <w:sz w:val="18"/>
              </w:rPr>
              <w:t>P</w:t>
            </w:r>
            <w:r w:rsidRPr="004972F6">
              <w:rPr>
                <w:b/>
                <w:sz w:val="18"/>
              </w:rPr>
              <w:t>ay</w:t>
            </w:r>
          </w:p>
        </w:tc>
        <w:tc>
          <w:tcPr>
            <w:tcW w:w="316" w:type="pct"/>
          </w:tcPr>
          <w:p w14:paraId="67846F52"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5EAF82D7"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shd w:val="clear" w:color="auto" w:fill="D9D9D9" w:themeFill="background2" w:themeFillShade="D9"/>
          </w:tcPr>
          <w:p w14:paraId="0E3B5B15"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559" w:type="pct"/>
            <w:shd w:val="clear" w:color="auto" w:fill="D9D9D9" w:themeFill="background2" w:themeFillShade="D9"/>
          </w:tcPr>
          <w:p w14:paraId="1621FA77"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461" w:type="pct"/>
            <w:shd w:val="clear" w:color="auto" w:fill="D9D9D9" w:themeFill="background2" w:themeFillShade="D9"/>
          </w:tcPr>
          <w:p w14:paraId="309265CC"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362" w:type="pct"/>
            <w:shd w:val="clear" w:color="auto" w:fill="D9D9D9" w:themeFill="background2" w:themeFillShade="D9"/>
          </w:tcPr>
          <w:p w14:paraId="7B581048"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526" w:type="pct"/>
            <w:shd w:val="clear" w:color="auto" w:fill="D9D9D9" w:themeFill="background2" w:themeFillShade="D9"/>
          </w:tcPr>
          <w:p w14:paraId="7C759DCD" w14:textId="77777777" w:rsidR="00B56E2E" w:rsidRPr="00883BDA" w:rsidRDefault="00B56E2E" w:rsidP="00B56E2E">
            <w:pPr>
              <w:pStyle w:val="TableText"/>
              <w:rPr>
                <w:color w:val="D9D9D9" w:themeColor="background2" w:themeShade="D9"/>
                <w:sz w:val="6"/>
              </w:rPr>
            </w:pPr>
            <w:r w:rsidRPr="00883BDA">
              <w:rPr>
                <w:color w:val="D9D9D9" w:themeColor="background2" w:themeShade="D9"/>
                <w:sz w:val="6"/>
              </w:rPr>
              <w:t>[not reported]</w:t>
            </w:r>
          </w:p>
        </w:tc>
        <w:tc>
          <w:tcPr>
            <w:tcW w:w="428" w:type="pct"/>
          </w:tcPr>
          <w:p w14:paraId="4733C738"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263" w:type="pct"/>
          </w:tcPr>
          <w:p w14:paraId="286E9207"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r>
      <w:tr w:rsidR="00B56E2E" w14:paraId="59545289" w14:textId="77777777" w:rsidTr="00F3178E">
        <w:trPr>
          <w:cantSplit/>
          <w:trHeight w:val="563"/>
        </w:trPr>
        <w:tc>
          <w:tcPr>
            <w:tcW w:w="223" w:type="pct"/>
            <w:vAlign w:val="center"/>
          </w:tcPr>
          <w:p w14:paraId="496BC4E0" w14:textId="77777777" w:rsidR="00B56E2E" w:rsidRPr="00DC7BE7" w:rsidRDefault="00B56E2E" w:rsidP="00B56E2E">
            <w:pPr>
              <w:pStyle w:val="TableText"/>
              <w:rPr>
                <w:sz w:val="18"/>
              </w:rPr>
            </w:pPr>
            <w:r w:rsidRPr="00DC7BE7">
              <w:rPr>
                <w:sz w:val="18"/>
              </w:rPr>
              <w:t>14</w:t>
            </w:r>
          </w:p>
        </w:tc>
        <w:tc>
          <w:tcPr>
            <w:tcW w:w="928" w:type="pct"/>
            <w:vAlign w:val="center"/>
          </w:tcPr>
          <w:p w14:paraId="466C9972" w14:textId="77777777" w:rsidR="00B56E2E" w:rsidRPr="00C764CC" w:rsidRDefault="00B56E2E" w:rsidP="00B56E2E">
            <w:pPr>
              <w:pStyle w:val="TableText"/>
              <w:jc w:val="right"/>
              <w:rPr>
                <w:b/>
                <w:sz w:val="18"/>
              </w:rPr>
            </w:pPr>
            <w:r w:rsidRPr="00C764CC">
              <w:rPr>
                <w:b/>
                <w:sz w:val="18"/>
              </w:rPr>
              <w:t>TOTAL</w:t>
            </w:r>
          </w:p>
          <w:p w14:paraId="4F477C9C" w14:textId="0545F5EA" w:rsidR="00B56E2E" w:rsidRPr="00DC7BE7" w:rsidRDefault="00B56E2E" w:rsidP="00B56E2E">
            <w:pPr>
              <w:pStyle w:val="TableText"/>
              <w:jc w:val="right"/>
              <w:rPr>
                <w:sz w:val="18"/>
              </w:rPr>
            </w:pPr>
            <w:r w:rsidRPr="00DC7BE7">
              <w:rPr>
                <w:sz w:val="18"/>
              </w:rPr>
              <w:t>(</w:t>
            </w:r>
            <w:r>
              <w:rPr>
                <w:sz w:val="18"/>
              </w:rPr>
              <w:t xml:space="preserve">Sum of </w:t>
            </w:r>
            <w:r w:rsidRPr="00DC7BE7">
              <w:rPr>
                <w:sz w:val="18"/>
              </w:rPr>
              <w:t>Lines 3 + 6 + 9 + 12 + 13)</w:t>
            </w:r>
          </w:p>
        </w:tc>
        <w:tc>
          <w:tcPr>
            <w:tcW w:w="316" w:type="pct"/>
          </w:tcPr>
          <w:p w14:paraId="0484507B"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92" w:type="pct"/>
          </w:tcPr>
          <w:p w14:paraId="6310300F"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42" w:type="pct"/>
          </w:tcPr>
          <w:p w14:paraId="7F10A42F"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59" w:type="pct"/>
          </w:tcPr>
          <w:p w14:paraId="3C779F21"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61" w:type="pct"/>
          </w:tcPr>
          <w:p w14:paraId="542078CC"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362" w:type="pct"/>
          </w:tcPr>
          <w:p w14:paraId="7CC712B5"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526" w:type="pct"/>
          </w:tcPr>
          <w:p w14:paraId="7C259978"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428" w:type="pct"/>
          </w:tcPr>
          <w:p w14:paraId="497D8A34"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c>
          <w:tcPr>
            <w:tcW w:w="263" w:type="pct"/>
          </w:tcPr>
          <w:p w14:paraId="702BBF3C" w14:textId="77777777" w:rsidR="00B56E2E" w:rsidRPr="00334947" w:rsidRDefault="00B56E2E" w:rsidP="00B56E2E">
            <w:pPr>
              <w:pStyle w:val="TableText"/>
              <w:rPr>
                <w:color w:val="FFFFFF" w:themeColor="background2"/>
                <w:sz w:val="6"/>
              </w:rPr>
            </w:pPr>
            <w:r w:rsidRPr="00334947">
              <w:rPr>
                <w:color w:val="FFFFFF" w:themeColor="background2"/>
                <w:sz w:val="6"/>
              </w:rPr>
              <w:t>[blank for demonstration]</w:t>
            </w:r>
          </w:p>
        </w:tc>
      </w:tr>
    </w:tbl>
    <w:p w14:paraId="14414B60" w14:textId="1581D0E9" w:rsidR="00C42C36" w:rsidRDefault="00C42C36" w:rsidP="00C42C36">
      <w:pPr>
        <w:pStyle w:val="Caption"/>
        <w:spacing w:before="0"/>
        <w:jc w:val="left"/>
        <w:rPr>
          <w:rStyle w:val="SubtleEmphasis"/>
        </w:rPr>
      </w:pPr>
    </w:p>
    <w:p w14:paraId="30382EF2" w14:textId="77777777" w:rsidR="00C41AFD" w:rsidRPr="00C41AFD" w:rsidRDefault="00C41AFD" w:rsidP="00C41AFD"/>
    <w:p w14:paraId="0C5BF52B" w14:textId="7430EEAD" w:rsidR="00C87F38" w:rsidRPr="00A675F2" w:rsidRDefault="00C87F38" w:rsidP="00C42C36">
      <w:pPr>
        <w:pStyle w:val="Caption"/>
        <w:spacing w:before="0"/>
        <w:jc w:val="left"/>
        <w:rPr>
          <w:rStyle w:val="SubtleEmphasis"/>
          <w:i/>
        </w:rPr>
      </w:pPr>
      <w:r w:rsidRPr="00A675F2">
        <w:rPr>
          <w:rStyle w:val="SubtleEmphasis"/>
        </w:rPr>
        <w:t xml:space="preserve">Note: </w:t>
      </w:r>
      <w:r>
        <w:rPr>
          <w:rStyle w:val="SubtleEmphasis"/>
        </w:rPr>
        <w:t xml:space="preserve">Table </w:t>
      </w:r>
      <w:r w:rsidR="00552148">
        <w:rPr>
          <w:rStyle w:val="SubtleEmphasis"/>
        </w:rPr>
        <w:t>9D</w:t>
      </w:r>
      <w:r w:rsidR="0050729C">
        <w:rPr>
          <w:rStyle w:val="SubtleEmphasis"/>
        </w:rPr>
        <w:t xml:space="preserve"> Cross-</w:t>
      </w:r>
      <w:r w:rsidRPr="00A675F2">
        <w:rPr>
          <w:rStyle w:val="SubtleEmphasis"/>
        </w:rPr>
        <w:t>Table Considerations:</w:t>
      </w:r>
    </w:p>
    <w:p w14:paraId="2B46E260" w14:textId="6CFF9CC1" w:rsidR="00C87F38" w:rsidRPr="00A675F2" w:rsidRDefault="00C87F38" w:rsidP="006F0995">
      <w:pPr>
        <w:pStyle w:val="BulletList"/>
        <w:rPr>
          <w:rStyle w:val="SubtleEmphasis"/>
          <w:i/>
        </w:rPr>
      </w:pPr>
      <w:r>
        <w:rPr>
          <w:rStyle w:val="SubtleEmphasis"/>
        </w:rPr>
        <w:t>Charges and collections by paye</w:t>
      </w:r>
      <w:r w:rsidR="0050729C">
        <w:rPr>
          <w:rStyle w:val="SubtleEmphasis"/>
        </w:rPr>
        <w:t>r on Table 9D relate</w:t>
      </w:r>
      <w:r w:rsidRPr="00A675F2">
        <w:rPr>
          <w:rStyle w:val="SubtleEmphasis"/>
        </w:rPr>
        <w:t xml:space="preserve"> to insurance enrollment on Table 4. </w:t>
      </w:r>
      <w:r w:rsidR="00597AA2" w:rsidRPr="00A675F2">
        <w:rPr>
          <w:rStyle w:val="SubtleEmphasis"/>
        </w:rPr>
        <w:t>S</w:t>
      </w:r>
      <w:r w:rsidR="00597AA2">
        <w:rPr>
          <w:rStyle w:val="SubtleEmphasis"/>
        </w:rPr>
        <w:t xml:space="preserve">ee the crosswalk of comparable fields in </w:t>
      </w:r>
      <w:hyperlink w:anchor="_Relationship_between_Insurance" w:history="1">
        <w:r w:rsidR="00597AA2" w:rsidRPr="00597AA2">
          <w:rPr>
            <w:rStyle w:val="Hyperlink"/>
          </w:rPr>
          <w:t>Appendix B</w:t>
        </w:r>
      </w:hyperlink>
      <w:r w:rsidR="00597AA2">
        <w:rPr>
          <w:rStyle w:val="SubtleEmphasis"/>
        </w:rPr>
        <w:t xml:space="preserve">. </w:t>
      </w:r>
      <w:r w:rsidRPr="00A675F2">
        <w:rPr>
          <w:rStyle w:val="SubtleEmphasis"/>
        </w:rPr>
        <w:t>For example, dividing Medicaid</w:t>
      </w:r>
      <w:r w:rsidR="006816B4">
        <w:rPr>
          <w:rStyle w:val="SubtleEmphasis"/>
        </w:rPr>
        <w:t xml:space="preserve"> revenue</w:t>
      </w:r>
      <w:r w:rsidRPr="00A675F2">
        <w:rPr>
          <w:rStyle w:val="SubtleEmphasis"/>
        </w:rPr>
        <w:t xml:space="preserve"> on Table 9D, Line 3, Column </w:t>
      </w:r>
      <w:r>
        <w:rPr>
          <w:rStyle w:val="SubtleEmphasis"/>
        </w:rPr>
        <w:t>B</w:t>
      </w:r>
      <w:r w:rsidRPr="00A675F2">
        <w:rPr>
          <w:rStyle w:val="SubtleEmphasis"/>
        </w:rPr>
        <w:t xml:space="preserve"> by Total Medicaid Patients on Table 4</w:t>
      </w:r>
      <w:r>
        <w:rPr>
          <w:rStyle w:val="SubtleEmphasis"/>
        </w:rPr>
        <w:t>,</w:t>
      </w:r>
      <w:r w:rsidRPr="00A675F2">
        <w:rPr>
          <w:rStyle w:val="SubtleEmphasis"/>
        </w:rPr>
        <w:t xml:space="preserve"> Line 8 equals the average collection per Medicaid </w:t>
      </w:r>
      <w:r>
        <w:rPr>
          <w:rStyle w:val="SubtleEmphasis"/>
        </w:rPr>
        <w:t>p</w:t>
      </w:r>
      <w:r w:rsidRPr="00A675F2">
        <w:rPr>
          <w:rStyle w:val="SubtleEmphasis"/>
        </w:rPr>
        <w:t xml:space="preserve">atient. </w:t>
      </w:r>
    </w:p>
    <w:p w14:paraId="11D80AC0" w14:textId="20C24177" w:rsidR="00552148" w:rsidRPr="00FF1EA2" w:rsidRDefault="00552148" w:rsidP="006F0995">
      <w:pPr>
        <w:pStyle w:val="BulletList"/>
        <w:rPr>
          <w:rStyle w:val="SubtleEmphasis"/>
          <w:b/>
          <w:bCs/>
          <w:i/>
        </w:rPr>
      </w:pPr>
      <w:r w:rsidRPr="003B537E">
        <w:rPr>
          <w:rStyle w:val="SubtleEmphasis"/>
        </w:rPr>
        <w:t xml:space="preserve">Other Public </w:t>
      </w:r>
      <w:r>
        <w:rPr>
          <w:rStyle w:val="SubtleEmphasis"/>
        </w:rPr>
        <w:t xml:space="preserve">on Table 9D </w:t>
      </w:r>
      <w:r w:rsidRPr="003B537E">
        <w:rPr>
          <w:rStyle w:val="SubtleEmphasis"/>
        </w:rPr>
        <w:t xml:space="preserve">should be consistent with </w:t>
      </w:r>
      <w:r w:rsidR="0050729C">
        <w:rPr>
          <w:rStyle w:val="SubtleEmphasis"/>
        </w:rPr>
        <w:t>Table 4 except that O</w:t>
      </w:r>
      <w:r w:rsidRPr="003B537E">
        <w:rPr>
          <w:rStyle w:val="SubtleEmphasis"/>
        </w:rPr>
        <w:t xml:space="preserve">ther </w:t>
      </w:r>
      <w:r w:rsidR="0050729C">
        <w:rPr>
          <w:rStyle w:val="SubtleEmphasis"/>
        </w:rPr>
        <w:t>P</w:t>
      </w:r>
      <w:r w:rsidRPr="003B537E">
        <w:rPr>
          <w:rStyle w:val="SubtleEmphasis"/>
        </w:rPr>
        <w:t>ublic categorical grants such as Title X and BCCCP are not insurance and the patients are usua</w:t>
      </w:r>
      <w:r w:rsidR="0050729C">
        <w:rPr>
          <w:rStyle w:val="SubtleEmphasis"/>
        </w:rPr>
        <w:t>lly classified as Uninsured on T</w:t>
      </w:r>
      <w:r w:rsidRPr="003B537E">
        <w:rPr>
          <w:rStyle w:val="SubtleEmphasis"/>
        </w:rPr>
        <w:t xml:space="preserve">able 4. </w:t>
      </w:r>
    </w:p>
    <w:p w14:paraId="59675690" w14:textId="4DF85D5D" w:rsidR="00C87F38" w:rsidRPr="006F0995" w:rsidRDefault="0050729C" w:rsidP="006F0995">
      <w:pPr>
        <w:pStyle w:val="BulletList"/>
        <w:rPr>
          <w:rStyle w:val="SubtleEmphasis"/>
          <w:b/>
          <w:i/>
        </w:rPr>
      </w:pPr>
      <w:r>
        <w:rPr>
          <w:rStyle w:val="SubtleEmphasis"/>
        </w:rPr>
        <w:t>M</w:t>
      </w:r>
      <w:r w:rsidR="00C87F38" w:rsidRPr="00A675F2">
        <w:rPr>
          <w:rStyle w:val="SubtleEmphasis"/>
        </w:rPr>
        <w:t xml:space="preserve">anaged care </w:t>
      </w:r>
      <w:r w:rsidR="006816B4">
        <w:rPr>
          <w:rStyle w:val="SubtleEmphasis"/>
        </w:rPr>
        <w:t>revenue</w:t>
      </w:r>
      <w:r w:rsidR="00C87F38" w:rsidRPr="00A675F2">
        <w:rPr>
          <w:rStyle w:val="SubtleEmphasis"/>
        </w:rPr>
        <w:t xml:space="preserve"> on Table 9D relates to member months on Table 4. Dividing managed care capitation </w:t>
      </w:r>
      <w:r w:rsidR="006816B4">
        <w:rPr>
          <w:rStyle w:val="SubtleEmphasis"/>
        </w:rPr>
        <w:t>revenue</w:t>
      </w:r>
      <w:r w:rsidR="00C87F38" w:rsidRPr="00A675F2">
        <w:rPr>
          <w:rStyle w:val="SubtleEmphasis"/>
        </w:rPr>
        <w:t xml:space="preserve"> by member months equals average capitation per member per month (PMPM). For example, dividing Medicaid capitated </w:t>
      </w:r>
      <w:r w:rsidR="006816B4">
        <w:rPr>
          <w:rStyle w:val="SubtleEmphasis"/>
        </w:rPr>
        <w:t>revenue</w:t>
      </w:r>
      <w:r w:rsidR="00C87F38" w:rsidRPr="00A675F2">
        <w:rPr>
          <w:rStyle w:val="SubtleEmphasis"/>
        </w:rPr>
        <w:t xml:space="preserve"> (Table 9D, Line 2a, Column </w:t>
      </w:r>
      <w:r w:rsidR="00C87F38">
        <w:rPr>
          <w:rStyle w:val="SubtleEmphasis"/>
        </w:rPr>
        <w:t>B</w:t>
      </w:r>
      <w:r w:rsidR="00C87F38" w:rsidRPr="00A675F2">
        <w:rPr>
          <w:rStyle w:val="SubtleEmphasis"/>
        </w:rPr>
        <w:t xml:space="preserve">) by Table 4, Line 13a, Column </w:t>
      </w:r>
      <w:r w:rsidR="00C87F38">
        <w:rPr>
          <w:rStyle w:val="SubtleEmphasis"/>
        </w:rPr>
        <w:t>A</w:t>
      </w:r>
      <w:r w:rsidR="00C87F38" w:rsidRPr="00A675F2">
        <w:rPr>
          <w:rStyle w:val="SubtleEmphasis"/>
        </w:rPr>
        <w:t xml:space="preserve"> equals Medicaid PMPM. </w:t>
      </w:r>
    </w:p>
    <w:p w14:paraId="02B0A18B" w14:textId="71C367FB" w:rsidR="00C87F38" w:rsidRPr="006F0995" w:rsidRDefault="00C87F38" w:rsidP="006F0995">
      <w:pPr>
        <w:pStyle w:val="BulletList"/>
        <w:rPr>
          <w:rStyle w:val="SubtleEmphasis"/>
          <w:i/>
        </w:rPr>
      </w:pPr>
      <w:r>
        <w:rPr>
          <w:rStyle w:val="SubtleEmphasis"/>
        </w:rPr>
        <w:t>Billable visits reported on Table 5 should relate to patient charges reported on Table 9D.</w:t>
      </w:r>
    </w:p>
    <w:p w14:paraId="7078EED5" w14:textId="77777777" w:rsidR="00C82FE4" w:rsidRDefault="00C82FE4">
      <w:pPr>
        <w:sectPr w:rsidR="00C82FE4" w:rsidSect="0078626E">
          <w:pgSz w:w="15840" w:h="12240" w:orient="landscape"/>
          <w:pgMar w:top="1440" w:right="1080" w:bottom="1440" w:left="1080" w:header="720" w:footer="720" w:gutter="0"/>
          <w:cols w:space="432"/>
          <w:docGrid w:linePitch="360"/>
        </w:sectPr>
      </w:pPr>
    </w:p>
    <w:p w14:paraId="0859D881" w14:textId="77777777" w:rsidR="00FC18CE" w:rsidRDefault="00FC18CE" w:rsidP="00F62D42">
      <w:pPr>
        <w:pStyle w:val="Heading2"/>
      </w:pPr>
      <w:bookmarkStart w:id="52" w:name="_Toc34784859"/>
      <w:bookmarkStart w:id="53" w:name="_Toc67941274"/>
      <w:r>
        <w:lastRenderedPageBreak/>
        <w:t>Table 9E: Other Revenues</w:t>
      </w:r>
      <w:bookmarkEnd w:id="52"/>
      <w:bookmarkEnd w:id="53"/>
    </w:p>
    <w:p w14:paraId="79D3850E" w14:textId="1B696F9B" w:rsidR="00BD23B5" w:rsidRDefault="00EF502C" w:rsidP="00F62D42">
      <w:pPr>
        <w:pStyle w:val="Footnotes"/>
      </w:pPr>
      <w:r>
        <w:t>Calendar Year</w:t>
      </w:r>
      <w:r w:rsidR="00FC18CE">
        <w:t>: January 1, 20</w:t>
      </w:r>
      <w:r w:rsidR="009704B7">
        <w:t>2</w:t>
      </w:r>
      <w:r w:rsidR="008C50B7">
        <w:t>1</w:t>
      </w:r>
      <w:r w:rsidR="00FC18CE">
        <w:t>, through December 31, 20</w:t>
      </w:r>
      <w:r w:rsidR="009704B7">
        <w:t>2</w:t>
      </w:r>
      <w:r w:rsidR="008C50B7">
        <w:t>1</w:t>
      </w:r>
    </w:p>
    <w:p w14:paraId="42A47321" w14:textId="77777777" w:rsidR="00FC18CE" w:rsidRDefault="00FC18CE" w:rsidP="00F62D42">
      <w:pPr>
        <w:pStyle w:val="Footnotes"/>
      </w:pPr>
    </w:p>
    <w:tbl>
      <w:tblPr>
        <w:tblStyle w:val="UDSTables"/>
        <w:tblW w:w="5000" w:type="pct"/>
        <w:tblLook w:val="04A0" w:firstRow="1" w:lastRow="0" w:firstColumn="1" w:lastColumn="0" w:noHBand="0" w:noVBand="1"/>
        <w:tblCaption w:val="Table 9E: Other Revenues"/>
      </w:tblPr>
      <w:tblGrid>
        <w:gridCol w:w="674"/>
        <w:gridCol w:w="7211"/>
        <w:gridCol w:w="2195"/>
      </w:tblGrid>
      <w:tr w:rsidR="00FC18CE" w:rsidRPr="00911101" w14:paraId="3BB061D8" w14:textId="77777777" w:rsidTr="006F0995">
        <w:trPr>
          <w:cnfStyle w:val="100000000000" w:firstRow="1" w:lastRow="0" w:firstColumn="0" w:lastColumn="0" w:oddVBand="0" w:evenVBand="0" w:oddHBand="0" w:evenHBand="0" w:firstRowFirstColumn="0" w:firstRowLastColumn="0" w:lastRowFirstColumn="0" w:lastRowLastColumn="0"/>
          <w:cantSplit/>
          <w:tblHeader/>
        </w:trPr>
        <w:tc>
          <w:tcPr>
            <w:tcW w:w="334" w:type="pct"/>
            <w:shd w:val="clear" w:color="auto" w:fill="006699"/>
            <w:vAlign w:val="center"/>
          </w:tcPr>
          <w:p w14:paraId="39E19B5F" w14:textId="77777777" w:rsidR="00FC18CE" w:rsidRPr="006F0995" w:rsidRDefault="00FC18CE" w:rsidP="00211AD7">
            <w:pPr>
              <w:pStyle w:val="TableText"/>
              <w:rPr>
                <w:color w:val="FFFFFF" w:themeColor="background2"/>
              </w:rPr>
            </w:pPr>
            <w:r w:rsidRPr="006F0995">
              <w:rPr>
                <w:color w:val="FFFFFF" w:themeColor="background2"/>
              </w:rPr>
              <w:t>Line</w:t>
            </w:r>
          </w:p>
        </w:tc>
        <w:tc>
          <w:tcPr>
            <w:tcW w:w="3577" w:type="pct"/>
            <w:shd w:val="clear" w:color="auto" w:fill="006699"/>
            <w:vAlign w:val="center"/>
          </w:tcPr>
          <w:p w14:paraId="1F1251F2" w14:textId="77777777" w:rsidR="00FC18CE" w:rsidRPr="006F0995" w:rsidRDefault="00FC18CE" w:rsidP="00211AD7">
            <w:pPr>
              <w:pStyle w:val="TableText"/>
              <w:rPr>
                <w:color w:val="FFFFFF" w:themeColor="background2"/>
              </w:rPr>
            </w:pPr>
            <w:r w:rsidRPr="006F0995">
              <w:rPr>
                <w:color w:val="FFFFFF" w:themeColor="background2"/>
              </w:rPr>
              <w:t>Source</w:t>
            </w:r>
          </w:p>
        </w:tc>
        <w:tc>
          <w:tcPr>
            <w:tcW w:w="1089" w:type="pct"/>
            <w:shd w:val="clear" w:color="auto" w:fill="006699"/>
            <w:vAlign w:val="center"/>
          </w:tcPr>
          <w:p w14:paraId="1CDE80DD" w14:textId="77777777" w:rsidR="00FC18CE" w:rsidRPr="006F0995" w:rsidRDefault="00FC18CE" w:rsidP="00211AD7">
            <w:pPr>
              <w:pStyle w:val="TableText"/>
              <w:jc w:val="center"/>
              <w:rPr>
                <w:color w:val="FFFFFF" w:themeColor="background2"/>
              </w:rPr>
            </w:pPr>
            <w:r w:rsidRPr="006F0995">
              <w:rPr>
                <w:color w:val="FFFFFF" w:themeColor="background2"/>
              </w:rPr>
              <w:t>Amount</w:t>
            </w:r>
          </w:p>
          <w:p w14:paraId="1F0270DC" w14:textId="77777777" w:rsidR="00FC18CE" w:rsidRPr="006F0995" w:rsidRDefault="00FC18CE" w:rsidP="00211AD7">
            <w:pPr>
              <w:pStyle w:val="TableText"/>
              <w:jc w:val="center"/>
              <w:rPr>
                <w:color w:val="FFFFFF" w:themeColor="background2"/>
              </w:rPr>
            </w:pPr>
            <w:r w:rsidRPr="006F0995">
              <w:rPr>
                <w:color w:val="FFFFFF" w:themeColor="background2"/>
              </w:rPr>
              <w:t>(a)</w:t>
            </w:r>
          </w:p>
        </w:tc>
      </w:tr>
      <w:tr w:rsidR="00FC18CE" w:rsidRPr="00911101" w14:paraId="39E03094" w14:textId="77777777" w:rsidTr="006F0995">
        <w:trPr>
          <w:cantSplit/>
        </w:trPr>
        <w:tc>
          <w:tcPr>
            <w:tcW w:w="334" w:type="pct"/>
            <w:shd w:val="clear" w:color="auto" w:fill="CCDDF1"/>
          </w:tcPr>
          <w:p w14:paraId="78A65E9A" w14:textId="77777777" w:rsidR="00FC18CE" w:rsidRPr="006F0995" w:rsidRDefault="00FC18CE" w:rsidP="00F62D42">
            <w:pPr>
              <w:pStyle w:val="TableText"/>
              <w:rPr>
                <w:color w:val="CCDDF1"/>
                <w:sz w:val="12"/>
              </w:rPr>
            </w:pPr>
            <w:r w:rsidRPr="006F0995">
              <w:rPr>
                <w:color w:val="CCDDF1"/>
                <w:sz w:val="12"/>
              </w:rPr>
              <w:t>[blank]</w:t>
            </w:r>
          </w:p>
        </w:tc>
        <w:tc>
          <w:tcPr>
            <w:tcW w:w="3577" w:type="pct"/>
            <w:shd w:val="clear" w:color="auto" w:fill="CCDDF1"/>
          </w:tcPr>
          <w:p w14:paraId="2188308F" w14:textId="168B3FFA" w:rsidR="00FC18CE" w:rsidRPr="006F0995" w:rsidRDefault="00FC18CE" w:rsidP="00DA3A9A">
            <w:pPr>
              <w:pStyle w:val="TableText"/>
              <w:rPr>
                <w:b/>
                <w:color w:val="006699"/>
              </w:rPr>
            </w:pPr>
            <w:r w:rsidRPr="006F0995">
              <w:rPr>
                <w:b/>
                <w:color w:val="006699"/>
              </w:rPr>
              <w:t xml:space="preserve">BPHC Grants (Enter </w:t>
            </w:r>
            <w:r w:rsidR="00DA3A9A" w:rsidRPr="006F0995">
              <w:rPr>
                <w:b/>
                <w:color w:val="006699"/>
              </w:rPr>
              <w:t>Amount Drawn Down</w:t>
            </w:r>
            <w:r w:rsidR="00573FB5" w:rsidRPr="006F0995">
              <w:rPr>
                <w:b/>
                <w:color w:val="006699"/>
              </w:rPr>
              <w:t>—</w:t>
            </w:r>
            <w:r w:rsidRPr="006F0995">
              <w:rPr>
                <w:b/>
                <w:color w:val="006699"/>
              </w:rPr>
              <w:t>Consistent with PMS 272)</w:t>
            </w:r>
          </w:p>
        </w:tc>
        <w:tc>
          <w:tcPr>
            <w:tcW w:w="1089" w:type="pct"/>
            <w:shd w:val="clear" w:color="auto" w:fill="CCDDF1"/>
          </w:tcPr>
          <w:p w14:paraId="00BBA61C" w14:textId="77777777" w:rsidR="00FC18CE" w:rsidRPr="006F0995" w:rsidRDefault="00FC18CE" w:rsidP="00F62D42">
            <w:pPr>
              <w:pStyle w:val="TableText"/>
              <w:rPr>
                <w:color w:val="CCDDF1"/>
              </w:rPr>
            </w:pPr>
            <w:r w:rsidRPr="006F0995">
              <w:rPr>
                <w:color w:val="CCDDF1"/>
              </w:rPr>
              <w:t>[blank]</w:t>
            </w:r>
          </w:p>
        </w:tc>
      </w:tr>
      <w:tr w:rsidR="00FC18CE" w:rsidRPr="00911101" w14:paraId="45390E5D" w14:textId="77777777" w:rsidTr="00883BDA">
        <w:trPr>
          <w:cantSplit/>
        </w:trPr>
        <w:tc>
          <w:tcPr>
            <w:tcW w:w="334" w:type="pct"/>
          </w:tcPr>
          <w:p w14:paraId="68B45E47" w14:textId="77777777" w:rsidR="00FC18CE" w:rsidRPr="00911101" w:rsidRDefault="00FC18CE" w:rsidP="00F62D42">
            <w:pPr>
              <w:pStyle w:val="TableText"/>
            </w:pPr>
            <w:r w:rsidRPr="00911101">
              <w:t>1a</w:t>
            </w:r>
          </w:p>
        </w:tc>
        <w:tc>
          <w:tcPr>
            <w:tcW w:w="3577" w:type="pct"/>
          </w:tcPr>
          <w:p w14:paraId="6A91BE28" w14:textId="77777777" w:rsidR="00FC18CE" w:rsidRPr="00911101" w:rsidRDefault="00FC18CE" w:rsidP="00F62D42">
            <w:pPr>
              <w:pStyle w:val="TableText"/>
            </w:pPr>
            <w:r w:rsidRPr="00911101">
              <w:t>Migrant Health Center</w:t>
            </w:r>
          </w:p>
        </w:tc>
        <w:tc>
          <w:tcPr>
            <w:tcW w:w="1089" w:type="pct"/>
          </w:tcPr>
          <w:p w14:paraId="7438E1BD"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3A27A9F2" w14:textId="77777777" w:rsidTr="00883BDA">
        <w:trPr>
          <w:cantSplit/>
        </w:trPr>
        <w:tc>
          <w:tcPr>
            <w:tcW w:w="334" w:type="pct"/>
          </w:tcPr>
          <w:p w14:paraId="38E8E59F" w14:textId="77777777" w:rsidR="00FC18CE" w:rsidRPr="00911101" w:rsidRDefault="00FC18CE" w:rsidP="00F62D42">
            <w:pPr>
              <w:pStyle w:val="TableText"/>
            </w:pPr>
            <w:r w:rsidRPr="00911101">
              <w:t>1b</w:t>
            </w:r>
          </w:p>
        </w:tc>
        <w:tc>
          <w:tcPr>
            <w:tcW w:w="3577" w:type="pct"/>
          </w:tcPr>
          <w:p w14:paraId="59BDC473" w14:textId="77777777" w:rsidR="00FC18CE" w:rsidRPr="00911101" w:rsidRDefault="00FC18CE" w:rsidP="00F62D42">
            <w:pPr>
              <w:pStyle w:val="TableText"/>
            </w:pPr>
            <w:r w:rsidRPr="00911101">
              <w:t>Community Health Center</w:t>
            </w:r>
          </w:p>
        </w:tc>
        <w:tc>
          <w:tcPr>
            <w:tcW w:w="1089" w:type="pct"/>
          </w:tcPr>
          <w:p w14:paraId="602658C0"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46F2EF61" w14:textId="77777777" w:rsidTr="00883BDA">
        <w:trPr>
          <w:cantSplit/>
        </w:trPr>
        <w:tc>
          <w:tcPr>
            <w:tcW w:w="334" w:type="pct"/>
          </w:tcPr>
          <w:p w14:paraId="1EAF8DD8" w14:textId="77777777" w:rsidR="00FC18CE" w:rsidRPr="00911101" w:rsidRDefault="00FC18CE" w:rsidP="00F62D42">
            <w:pPr>
              <w:pStyle w:val="TableText"/>
            </w:pPr>
            <w:r w:rsidRPr="00911101">
              <w:t>1c</w:t>
            </w:r>
          </w:p>
        </w:tc>
        <w:tc>
          <w:tcPr>
            <w:tcW w:w="3577" w:type="pct"/>
          </w:tcPr>
          <w:p w14:paraId="4FE164A5" w14:textId="77777777" w:rsidR="00FC18CE" w:rsidRPr="00911101" w:rsidRDefault="00FC18CE" w:rsidP="00F62D42">
            <w:pPr>
              <w:pStyle w:val="TableText"/>
            </w:pPr>
            <w:r w:rsidRPr="00911101">
              <w:t>Health Care for the Homeless</w:t>
            </w:r>
          </w:p>
        </w:tc>
        <w:tc>
          <w:tcPr>
            <w:tcW w:w="1089" w:type="pct"/>
          </w:tcPr>
          <w:p w14:paraId="14DEEB3B"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36452E99" w14:textId="77777777" w:rsidTr="00883BDA">
        <w:trPr>
          <w:cantSplit/>
        </w:trPr>
        <w:tc>
          <w:tcPr>
            <w:tcW w:w="334" w:type="pct"/>
          </w:tcPr>
          <w:p w14:paraId="70D637DF" w14:textId="77777777" w:rsidR="00FC18CE" w:rsidRPr="00911101" w:rsidRDefault="00FC18CE" w:rsidP="00F62D42">
            <w:pPr>
              <w:pStyle w:val="TableText"/>
            </w:pPr>
            <w:r w:rsidRPr="00911101">
              <w:t>1e</w:t>
            </w:r>
          </w:p>
        </w:tc>
        <w:tc>
          <w:tcPr>
            <w:tcW w:w="3577" w:type="pct"/>
          </w:tcPr>
          <w:p w14:paraId="652A6BD5" w14:textId="77777777" w:rsidR="00FC18CE" w:rsidRPr="00911101" w:rsidRDefault="00FC18CE" w:rsidP="00F62D42">
            <w:pPr>
              <w:pStyle w:val="TableText"/>
            </w:pPr>
            <w:r w:rsidRPr="00911101">
              <w:t xml:space="preserve">Public Housing Primary Care </w:t>
            </w:r>
          </w:p>
        </w:tc>
        <w:tc>
          <w:tcPr>
            <w:tcW w:w="1089" w:type="pct"/>
          </w:tcPr>
          <w:p w14:paraId="2777B41B"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0E778504" w14:textId="77777777" w:rsidTr="00883BDA">
        <w:trPr>
          <w:cantSplit/>
        </w:trPr>
        <w:tc>
          <w:tcPr>
            <w:tcW w:w="334" w:type="pct"/>
          </w:tcPr>
          <w:p w14:paraId="171985AA" w14:textId="77777777" w:rsidR="00FC18CE" w:rsidRPr="00911101" w:rsidRDefault="00FC18CE" w:rsidP="00F62D42">
            <w:pPr>
              <w:pStyle w:val="TableText"/>
            </w:pPr>
            <w:r w:rsidRPr="00911101">
              <w:t>1g</w:t>
            </w:r>
          </w:p>
        </w:tc>
        <w:tc>
          <w:tcPr>
            <w:tcW w:w="3577" w:type="pct"/>
          </w:tcPr>
          <w:p w14:paraId="49299BAE" w14:textId="2301017B" w:rsidR="00FC18CE" w:rsidRPr="00911101" w:rsidRDefault="00FC18CE" w:rsidP="00211AD7">
            <w:pPr>
              <w:pStyle w:val="TableText"/>
              <w:jc w:val="right"/>
            </w:pPr>
            <w:r w:rsidRPr="00911101">
              <w:rPr>
                <w:b/>
                <w:bCs/>
              </w:rPr>
              <w:t xml:space="preserve">Total Health Center </w:t>
            </w:r>
            <w:r w:rsidRPr="00911101">
              <w:t xml:space="preserve">(Sum </w:t>
            </w:r>
            <w:r w:rsidR="00293F76">
              <w:t xml:space="preserve">of </w:t>
            </w:r>
            <w:r w:rsidRPr="00911101">
              <w:t>Lines 1a through 1e)</w:t>
            </w:r>
          </w:p>
        </w:tc>
        <w:tc>
          <w:tcPr>
            <w:tcW w:w="1089" w:type="pct"/>
          </w:tcPr>
          <w:p w14:paraId="5C4642A4" w14:textId="77777777" w:rsidR="00FC18CE" w:rsidRPr="00883BDA" w:rsidRDefault="00FC18CE" w:rsidP="00F62D42">
            <w:pPr>
              <w:pStyle w:val="TableText"/>
              <w:rPr>
                <w:color w:val="FFFFFF" w:themeColor="background2"/>
              </w:rPr>
            </w:pPr>
            <w:r w:rsidRPr="00883BDA">
              <w:rPr>
                <w:color w:val="FFFFFF" w:themeColor="background2"/>
              </w:rPr>
              <w:t>[blank]</w:t>
            </w:r>
          </w:p>
        </w:tc>
      </w:tr>
      <w:tr w:rsidR="00FC18CE" w:rsidRPr="00911101" w14:paraId="46EEA8DC" w14:textId="77777777" w:rsidTr="00883BDA">
        <w:trPr>
          <w:cantSplit/>
        </w:trPr>
        <w:tc>
          <w:tcPr>
            <w:tcW w:w="334" w:type="pct"/>
          </w:tcPr>
          <w:p w14:paraId="1D5C831C" w14:textId="77777777" w:rsidR="00FC18CE" w:rsidRPr="00911101" w:rsidRDefault="00FC18CE" w:rsidP="00F62D42">
            <w:pPr>
              <w:pStyle w:val="TableText"/>
            </w:pPr>
            <w:r w:rsidRPr="00911101">
              <w:t>1k</w:t>
            </w:r>
          </w:p>
        </w:tc>
        <w:tc>
          <w:tcPr>
            <w:tcW w:w="3577" w:type="pct"/>
          </w:tcPr>
          <w:p w14:paraId="011E8EB6" w14:textId="77777777" w:rsidR="00FC18CE" w:rsidRPr="00911101" w:rsidRDefault="00FC18CE" w:rsidP="006F0995">
            <w:pPr>
              <w:pStyle w:val="TableText"/>
              <w:jc w:val="right"/>
            </w:pPr>
            <w:r w:rsidRPr="006F0995">
              <w:rPr>
                <w:b/>
              </w:rPr>
              <w:t>Capital Development Grants</w:t>
            </w:r>
            <w:r w:rsidRPr="00911101">
              <w:t>, including School</w:t>
            </w:r>
            <w:r w:rsidR="00B661FE">
              <w:t>-</w:t>
            </w:r>
            <w:r w:rsidRPr="00911101">
              <w:t>Based Health Center Capital Grants</w:t>
            </w:r>
          </w:p>
        </w:tc>
        <w:tc>
          <w:tcPr>
            <w:tcW w:w="1089" w:type="pct"/>
          </w:tcPr>
          <w:p w14:paraId="0C557ED0" w14:textId="77777777" w:rsidR="00FC18CE" w:rsidRPr="00883BDA" w:rsidRDefault="00FC18CE" w:rsidP="00F62D42">
            <w:pPr>
              <w:pStyle w:val="TableText"/>
              <w:rPr>
                <w:color w:val="FFFFFF" w:themeColor="background2"/>
              </w:rPr>
            </w:pPr>
            <w:r w:rsidRPr="00883BDA">
              <w:rPr>
                <w:color w:val="FFFFFF" w:themeColor="background2"/>
              </w:rPr>
              <w:t>[blank]</w:t>
            </w:r>
          </w:p>
        </w:tc>
      </w:tr>
      <w:tr w:rsidR="00AA3A11" w:rsidRPr="00911101" w14:paraId="6E2D4EA3" w14:textId="77777777" w:rsidTr="00883BDA">
        <w:trPr>
          <w:cantSplit/>
        </w:trPr>
        <w:tc>
          <w:tcPr>
            <w:tcW w:w="334" w:type="pct"/>
          </w:tcPr>
          <w:p w14:paraId="3F2E54EC" w14:textId="4B8C32FB" w:rsidR="00AA3A11" w:rsidRPr="00911101" w:rsidRDefault="00AA3A11" w:rsidP="00AA3A11">
            <w:pPr>
              <w:pStyle w:val="TableText"/>
            </w:pPr>
            <w:r>
              <w:t>1l</w:t>
            </w:r>
          </w:p>
        </w:tc>
        <w:tc>
          <w:tcPr>
            <w:tcW w:w="3577" w:type="pct"/>
          </w:tcPr>
          <w:p w14:paraId="6F7CC0D1" w14:textId="2C4D5ED4" w:rsidR="00AA3A11" w:rsidRPr="00911101" w:rsidRDefault="00AA3A11" w:rsidP="00AA3A11">
            <w:pPr>
              <w:pStyle w:val="TableText"/>
            </w:pPr>
            <w:r>
              <w:t>Coronavirus Preparedness and Response Supplemental Appropriations Act (H8C)</w:t>
            </w:r>
          </w:p>
        </w:tc>
        <w:tc>
          <w:tcPr>
            <w:tcW w:w="1089" w:type="pct"/>
          </w:tcPr>
          <w:p w14:paraId="1FFDFF06" w14:textId="6DFCBCB2" w:rsidR="00AA3A11" w:rsidRPr="00883BDA" w:rsidRDefault="00AA3A11" w:rsidP="00AA3A11">
            <w:pPr>
              <w:pStyle w:val="TableText"/>
              <w:rPr>
                <w:color w:val="FFFFFF" w:themeColor="background2"/>
              </w:rPr>
            </w:pPr>
            <w:r w:rsidRPr="007D5C63">
              <w:rPr>
                <w:color w:val="FFFFFF" w:themeColor="background2"/>
              </w:rPr>
              <w:t>[blank]</w:t>
            </w:r>
          </w:p>
        </w:tc>
      </w:tr>
      <w:tr w:rsidR="00AA3A11" w:rsidRPr="00911101" w14:paraId="2FA0D2D9" w14:textId="77777777" w:rsidTr="00883BDA">
        <w:trPr>
          <w:cantSplit/>
        </w:trPr>
        <w:tc>
          <w:tcPr>
            <w:tcW w:w="334" w:type="pct"/>
          </w:tcPr>
          <w:p w14:paraId="69CB6C94" w14:textId="0329712F" w:rsidR="00AA3A11" w:rsidRPr="00911101" w:rsidRDefault="00AA3A11" w:rsidP="00AA3A11">
            <w:pPr>
              <w:pStyle w:val="TableText"/>
            </w:pPr>
            <w:r>
              <w:t>1m</w:t>
            </w:r>
          </w:p>
        </w:tc>
        <w:tc>
          <w:tcPr>
            <w:tcW w:w="3577" w:type="pct"/>
          </w:tcPr>
          <w:p w14:paraId="3C1153DD" w14:textId="7A5116D8" w:rsidR="00AA3A11" w:rsidRPr="00911101" w:rsidRDefault="00AA3A11" w:rsidP="00AA3A11">
            <w:pPr>
              <w:pStyle w:val="TableText"/>
            </w:pPr>
            <w:r>
              <w:t>Coronavirus Ai</w:t>
            </w:r>
            <w:r w:rsidR="00D81C72">
              <w:t>d, Relief, and Economic Security Act</w:t>
            </w:r>
            <w:r>
              <w:t xml:space="preserve"> (CARES) (H8D)</w:t>
            </w:r>
          </w:p>
        </w:tc>
        <w:tc>
          <w:tcPr>
            <w:tcW w:w="1089" w:type="pct"/>
          </w:tcPr>
          <w:p w14:paraId="7FCB26EA" w14:textId="13DFF4AC" w:rsidR="00AA3A11" w:rsidRPr="00883BDA" w:rsidRDefault="00AA3A11" w:rsidP="00AA3A11">
            <w:pPr>
              <w:pStyle w:val="TableText"/>
              <w:rPr>
                <w:color w:val="FFFFFF" w:themeColor="background2"/>
              </w:rPr>
            </w:pPr>
            <w:r w:rsidRPr="007D5C63">
              <w:rPr>
                <w:color w:val="FFFFFF" w:themeColor="background2"/>
              </w:rPr>
              <w:t>[blank]</w:t>
            </w:r>
          </w:p>
        </w:tc>
      </w:tr>
      <w:tr w:rsidR="00DE61D0" w:rsidRPr="00911101" w14:paraId="0C52440F" w14:textId="77777777" w:rsidTr="00883BDA">
        <w:trPr>
          <w:cantSplit/>
        </w:trPr>
        <w:tc>
          <w:tcPr>
            <w:tcW w:w="334" w:type="pct"/>
          </w:tcPr>
          <w:p w14:paraId="6DC3048D" w14:textId="0FC32C35" w:rsidR="00DE61D0" w:rsidRDefault="00DE61D0" w:rsidP="00DE61D0">
            <w:pPr>
              <w:pStyle w:val="TableText"/>
            </w:pPr>
            <w:r>
              <w:t>1n</w:t>
            </w:r>
          </w:p>
        </w:tc>
        <w:tc>
          <w:tcPr>
            <w:tcW w:w="3577" w:type="pct"/>
          </w:tcPr>
          <w:p w14:paraId="6D92902D" w14:textId="4D83A11B" w:rsidR="00DE61D0" w:rsidRDefault="00DE61D0" w:rsidP="00DE61D0">
            <w:pPr>
              <w:pStyle w:val="TableText"/>
            </w:pPr>
            <w:r w:rsidRPr="00F72FDB">
              <w:t>Expanding Capacity for Coronavirus Testing (ECT) (H8E</w:t>
            </w:r>
            <w:r>
              <w:t xml:space="preserve"> and LAL ECT</w:t>
            </w:r>
            <w:r w:rsidRPr="00F72FDB">
              <w:t>)</w:t>
            </w:r>
          </w:p>
        </w:tc>
        <w:tc>
          <w:tcPr>
            <w:tcW w:w="1089" w:type="pct"/>
          </w:tcPr>
          <w:p w14:paraId="2AB21166" w14:textId="4DC856F5" w:rsidR="00DE61D0" w:rsidRPr="007D5C63" w:rsidRDefault="00DE61D0" w:rsidP="00DE61D0">
            <w:pPr>
              <w:pStyle w:val="TableText"/>
              <w:rPr>
                <w:color w:val="FFFFFF" w:themeColor="background2"/>
              </w:rPr>
            </w:pPr>
            <w:r w:rsidRPr="007D5C63">
              <w:rPr>
                <w:color w:val="FFFFFF" w:themeColor="background2"/>
              </w:rPr>
              <w:t>[blank]</w:t>
            </w:r>
          </w:p>
        </w:tc>
      </w:tr>
      <w:tr w:rsidR="007C4C82" w:rsidRPr="00911101" w14:paraId="48495DE0" w14:textId="77777777" w:rsidTr="00883BDA">
        <w:trPr>
          <w:cantSplit/>
        </w:trPr>
        <w:tc>
          <w:tcPr>
            <w:tcW w:w="334" w:type="pct"/>
          </w:tcPr>
          <w:p w14:paraId="79FBAACE" w14:textId="31EA1D8F" w:rsidR="007C4C82" w:rsidRDefault="007C4C82" w:rsidP="00DE61D0">
            <w:pPr>
              <w:pStyle w:val="TableText"/>
            </w:pPr>
            <w:r>
              <w:t>1o</w:t>
            </w:r>
          </w:p>
        </w:tc>
        <w:tc>
          <w:tcPr>
            <w:tcW w:w="3577" w:type="pct"/>
          </w:tcPr>
          <w:p w14:paraId="46D499FF" w14:textId="49017B92" w:rsidR="007C4C82" w:rsidRPr="00F72FDB" w:rsidRDefault="007C4C82" w:rsidP="00DE61D0">
            <w:pPr>
              <w:pStyle w:val="TableText"/>
            </w:pPr>
            <w:r>
              <w:t>American Rescue Plan</w:t>
            </w:r>
          </w:p>
        </w:tc>
        <w:tc>
          <w:tcPr>
            <w:tcW w:w="1089" w:type="pct"/>
          </w:tcPr>
          <w:p w14:paraId="65249A89" w14:textId="69778EF2" w:rsidR="007C4C82" w:rsidRPr="007D5C63" w:rsidRDefault="00817542" w:rsidP="00DE61D0">
            <w:pPr>
              <w:pStyle w:val="TableText"/>
              <w:rPr>
                <w:color w:val="FFFFFF" w:themeColor="background2"/>
              </w:rPr>
            </w:pPr>
            <w:r w:rsidRPr="007D5C63">
              <w:rPr>
                <w:color w:val="FFFFFF" w:themeColor="background2"/>
              </w:rPr>
              <w:t>[blank]</w:t>
            </w:r>
          </w:p>
        </w:tc>
      </w:tr>
      <w:tr w:rsidR="00DE61D0" w:rsidRPr="00911101" w14:paraId="2C164ABC" w14:textId="77777777" w:rsidTr="00883BDA">
        <w:trPr>
          <w:cantSplit/>
        </w:trPr>
        <w:tc>
          <w:tcPr>
            <w:tcW w:w="334" w:type="pct"/>
          </w:tcPr>
          <w:p w14:paraId="3F15FDDF" w14:textId="36EB5C95" w:rsidR="00DE61D0" w:rsidRPr="00911101" w:rsidRDefault="00DE61D0" w:rsidP="00DE61D0">
            <w:pPr>
              <w:pStyle w:val="TableText"/>
            </w:pPr>
            <w:r>
              <w:t>1</w:t>
            </w:r>
            <w:r w:rsidR="007C4C82">
              <w:t>p</w:t>
            </w:r>
          </w:p>
        </w:tc>
        <w:tc>
          <w:tcPr>
            <w:tcW w:w="3577" w:type="pct"/>
          </w:tcPr>
          <w:p w14:paraId="49B91C3E" w14:textId="237C475F" w:rsidR="00DE61D0" w:rsidRPr="00911101" w:rsidRDefault="00DE61D0" w:rsidP="00DE61D0">
            <w:pPr>
              <w:pStyle w:val="TableText"/>
            </w:pPr>
            <w:r>
              <w:t xml:space="preserve">Other COVID-19-Related Funding from BPHC </w:t>
            </w:r>
            <w:r w:rsidRPr="00911101">
              <w:t>(specify</w:t>
            </w:r>
            <w:r>
              <w:t>_______</w:t>
            </w:r>
            <w:r w:rsidRPr="00911101">
              <w:t>)</w:t>
            </w:r>
          </w:p>
        </w:tc>
        <w:tc>
          <w:tcPr>
            <w:tcW w:w="1089" w:type="pct"/>
          </w:tcPr>
          <w:p w14:paraId="5D7D5442" w14:textId="11BA35A4" w:rsidR="00DE61D0" w:rsidRPr="00883BDA" w:rsidRDefault="00DE61D0" w:rsidP="00DE61D0">
            <w:pPr>
              <w:pStyle w:val="TableText"/>
              <w:rPr>
                <w:color w:val="FFFFFF" w:themeColor="background2"/>
              </w:rPr>
            </w:pPr>
            <w:r w:rsidRPr="007D5C63">
              <w:rPr>
                <w:color w:val="FFFFFF" w:themeColor="background2"/>
              </w:rPr>
              <w:t>[blank]</w:t>
            </w:r>
          </w:p>
        </w:tc>
      </w:tr>
      <w:tr w:rsidR="00DE61D0" w:rsidRPr="00911101" w14:paraId="45DF2C08" w14:textId="77777777" w:rsidTr="00883BDA">
        <w:trPr>
          <w:cantSplit/>
        </w:trPr>
        <w:tc>
          <w:tcPr>
            <w:tcW w:w="334" w:type="pct"/>
          </w:tcPr>
          <w:p w14:paraId="00E4B927" w14:textId="7E4BA0B5" w:rsidR="00DE61D0" w:rsidRDefault="00DE61D0" w:rsidP="00DE61D0">
            <w:pPr>
              <w:pStyle w:val="TableText"/>
            </w:pPr>
            <w:r>
              <w:t>1</w:t>
            </w:r>
            <w:r w:rsidR="007C4C82">
              <w:t>q</w:t>
            </w:r>
          </w:p>
        </w:tc>
        <w:tc>
          <w:tcPr>
            <w:tcW w:w="3577" w:type="pct"/>
          </w:tcPr>
          <w:p w14:paraId="619FC6B6" w14:textId="36614521" w:rsidR="00DE61D0" w:rsidRPr="00911101" w:rsidRDefault="00DE61D0" w:rsidP="007C4C82">
            <w:pPr>
              <w:pStyle w:val="TableText"/>
              <w:jc w:val="right"/>
            </w:pPr>
            <w:r w:rsidRPr="00911101">
              <w:rPr>
                <w:b/>
                <w:bCs/>
              </w:rPr>
              <w:t xml:space="preserve">Total </w:t>
            </w:r>
            <w:r>
              <w:rPr>
                <w:b/>
                <w:bCs/>
              </w:rPr>
              <w:t xml:space="preserve">COVID-19 Supplemental </w:t>
            </w:r>
            <w:r w:rsidRPr="00911101">
              <w:t xml:space="preserve">(Sum </w:t>
            </w:r>
            <w:r>
              <w:t xml:space="preserve">of </w:t>
            </w:r>
            <w:r w:rsidRPr="00911101">
              <w:t>Lines 1</w:t>
            </w:r>
            <w:r>
              <w:t>l</w:t>
            </w:r>
            <w:r w:rsidRPr="00911101">
              <w:t xml:space="preserve"> throu</w:t>
            </w:r>
            <w:r>
              <w:t>gh 1</w:t>
            </w:r>
            <w:r w:rsidR="007C4C82">
              <w:t>p</w:t>
            </w:r>
            <w:r w:rsidRPr="00911101">
              <w:t>)</w:t>
            </w:r>
          </w:p>
        </w:tc>
        <w:tc>
          <w:tcPr>
            <w:tcW w:w="1089" w:type="pct"/>
          </w:tcPr>
          <w:p w14:paraId="49972124" w14:textId="2FA88F2C" w:rsidR="00DE61D0" w:rsidRPr="00883BDA" w:rsidRDefault="00DE61D0" w:rsidP="00DE61D0">
            <w:pPr>
              <w:pStyle w:val="TableText"/>
              <w:rPr>
                <w:color w:val="FFFFFF" w:themeColor="background2"/>
              </w:rPr>
            </w:pPr>
            <w:r w:rsidRPr="007D5C63">
              <w:rPr>
                <w:color w:val="FFFFFF" w:themeColor="background2"/>
              </w:rPr>
              <w:t>[blank]</w:t>
            </w:r>
          </w:p>
        </w:tc>
      </w:tr>
      <w:tr w:rsidR="00DE61D0" w:rsidRPr="00911101" w14:paraId="27C0B6E3" w14:textId="77777777" w:rsidTr="00883BDA">
        <w:trPr>
          <w:cantSplit/>
        </w:trPr>
        <w:tc>
          <w:tcPr>
            <w:tcW w:w="334" w:type="pct"/>
          </w:tcPr>
          <w:p w14:paraId="4CD0E736" w14:textId="77777777" w:rsidR="00DE61D0" w:rsidRPr="00911101" w:rsidRDefault="00DE61D0" w:rsidP="00DE61D0">
            <w:pPr>
              <w:pStyle w:val="TableText"/>
            </w:pPr>
            <w:r w:rsidRPr="00911101">
              <w:t>1</w:t>
            </w:r>
          </w:p>
        </w:tc>
        <w:tc>
          <w:tcPr>
            <w:tcW w:w="3577" w:type="pct"/>
            <w:vAlign w:val="center"/>
          </w:tcPr>
          <w:p w14:paraId="0542D857" w14:textId="77777777" w:rsidR="00DE61D0" w:rsidRPr="00211AD7" w:rsidRDefault="00DE61D0" w:rsidP="00DE61D0">
            <w:pPr>
              <w:pStyle w:val="TableText"/>
              <w:jc w:val="right"/>
              <w:rPr>
                <w:b/>
              </w:rPr>
            </w:pPr>
            <w:r w:rsidRPr="00211AD7">
              <w:rPr>
                <w:b/>
              </w:rPr>
              <w:t>Total BPHC Grants</w:t>
            </w:r>
          </w:p>
          <w:p w14:paraId="70722D49" w14:textId="4CA5C2C0" w:rsidR="00DE61D0" w:rsidRPr="00911101" w:rsidRDefault="00DE61D0" w:rsidP="00DE61D0">
            <w:pPr>
              <w:pStyle w:val="TableText"/>
              <w:jc w:val="right"/>
            </w:pPr>
            <w:r w:rsidRPr="00911101">
              <w:t>(Sum</w:t>
            </w:r>
            <w:r>
              <w:t xml:space="preserve"> of</w:t>
            </w:r>
            <w:r w:rsidRPr="00911101">
              <w:t xml:space="preserve"> Lines 1g + 1k</w:t>
            </w:r>
            <w:r>
              <w:t xml:space="preserve"> </w:t>
            </w:r>
            <w:r w:rsidRPr="00911101">
              <w:t>+ 1</w:t>
            </w:r>
            <w:r w:rsidR="007C4C82">
              <w:t>q</w:t>
            </w:r>
            <w:r w:rsidRPr="00911101">
              <w:t>)</w:t>
            </w:r>
          </w:p>
        </w:tc>
        <w:tc>
          <w:tcPr>
            <w:tcW w:w="1089" w:type="pct"/>
          </w:tcPr>
          <w:p w14:paraId="674045C0"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4ED7E5F8" w14:textId="77777777" w:rsidTr="006F0995">
        <w:trPr>
          <w:cantSplit/>
        </w:trPr>
        <w:tc>
          <w:tcPr>
            <w:tcW w:w="334" w:type="pct"/>
            <w:shd w:val="clear" w:color="auto" w:fill="CCDDF1"/>
          </w:tcPr>
          <w:p w14:paraId="2734D7AA" w14:textId="77777777" w:rsidR="00DE61D0" w:rsidRPr="006F0995" w:rsidRDefault="00DE61D0" w:rsidP="00DE61D0">
            <w:pPr>
              <w:pStyle w:val="TableText"/>
              <w:rPr>
                <w:color w:val="CCDDF1"/>
                <w:sz w:val="10"/>
              </w:rPr>
            </w:pPr>
            <w:r w:rsidRPr="006F0995">
              <w:rPr>
                <w:color w:val="CCDDF1"/>
                <w:sz w:val="10"/>
              </w:rPr>
              <w:t>[blank]</w:t>
            </w:r>
          </w:p>
        </w:tc>
        <w:tc>
          <w:tcPr>
            <w:tcW w:w="3577" w:type="pct"/>
            <w:shd w:val="clear" w:color="auto" w:fill="CCDDF1"/>
          </w:tcPr>
          <w:p w14:paraId="31426D40" w14:textId="77777777" w:rsidR="00DE61D0" w:rsidRPr="006F0995" w:rsidRDefault="00DE61D0" w:rsidP="00DE61D0">
            <w:pPr>
              <w:pStyle w:val="TableText"/>
              <w:rPr>
                <w:b/>
                <w:color w:val="006699"/>
              </w:rPr>
            </w:pPr>
            <w:r w:rsidRPr="006F0995">
              <w:rPr>
                <w:b/>
                <w:color w:val="006699"/>
              </w:rPr>
              <w:t>Other Federal Grants</w:t>
            </w:r>
          </w:p>
        </w:tc>
        <w:tc>
          <w:tcPr>
            <w:tcW w:w="1089" w:type="pct"/>
            <w:shd w:val="clear" w:color="auto" w:fill="CCDDF1"/>
          </w:tcPr>
          <w:p w14:paraId="5C65F795" w14:textId="77777777" w:rsidR="00DE61D0" w:rsidRPr="006F0995" w:rsidRDefault="00DE61D0" w:rsidP="00DE61D0">
            <w:pPr>
              <w:pStyle w:val="TableText"/>
              <w:rPr>
                <w:color w:val="CCDDF1"/>
              </w:rPr>
            </w:pPr>
            <w:r w:rsidRPr="006F0995">
              <w:rPr>
                <w:color w:val="CCDDF1"/>
              </w:rPr>
              <w:t>[blank]</w:t>
            </w:r>
          </w:p>
        </w:tc>
      </w:tr>
      <w:tr w:rsidR="00DE61D0" w:rsidRPr="00911101" w14:paraId="2F33A268" w14:textId="77777777" w:rsidTr="00883BDA">
        <w:trPr>
          <w:cantSplit/>
        </w:trPr>
        <w:tc>
          <w:tcPr>
            <w:tcW w:w="334" w:type="pct"/>
          </w:tcPr>
          <w:p w14:paraId="4B9E48F0" w14:textId="77777777" w:rsidR="00DE61D0" w:rsidRPr="00911101" w:rsidRDefault="00DE61D0" w:rsidP="00DE61D0">
            <w:pPr>
              <w:pStyle w:val="TableText"/>
            </w:pPr>
            <w:r w:rsidRPr="00911101">
              <w:t>2</w:t>
            </w:r>
          </w:p>
        </w:tc>
        <w:tc>
          <w:tcPr>
            <w:tcW w:w="3577" w:type="pct"/>
          </w:tcPr>
          <w:p w14:paraId="126103F8" w14:textId="77777777" w:rsidR="00DE61D0" w:rsidRPr="00911101" w:rsidRDefault="00DE61D0" w:rsidP="00DE61D0">
            <w:pPr>
              <w:pStyle w:val="TableText"/>
            </w:pPr>
            <w:r w:rsidRPr="00911101">
              <w:t>Ryan White Part C HIV Early Intervention</w:t>
            </w:r>
          </w:p>
        </w:tc>
        <w:tc>
          <w:tcPr>
            <w:tcW w:w="1089" w:type="pct"/>
          </w:tcPr>
          <w:p w14:paraId="2EE20056"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681C8059" w14:textId="77777777" w:rsidTr="00883BDA">
        <w:trPr>
          <w:cantSplit/>
        </w:trPr>
        <w:tc>
          <w:tcPr>
            <w:tcW w:w="334" w:type="pct"/>
          </w:tcPr>
          <w:p w14:paraId="6AEA4E57" w14:textId="77777777" w:rsidR="00DE61D0" w:rsidRPr="00911101" w:rsidRDefault="00DE61D0" w:rsidP="00DE61D0">
            <w:pPr>
              <w:pStyle w:val="TableText"/>
            </w:pPr>
            <w:r w:rsidRPr="00911101">
              <w:t>3</w:t>
            </w:r>
          </w:p>
        </w:tc>
        <w:tc>
          <w:tcPr>
            <w:tcW w:w="3577" w:type="pct"/>
          </w:tcPr>
          <w:p w14:paraId="39CC4249" w14:textId="42A9BD64" w:rsidR="00DE61D0" w:rsidRPr="00911101" w:rsidRDefault="00DE61D0" w:rsidP="00DE61D0">
            <w:pPr>
              <w:pStyle w:val="TableText"/>
            </w:pPr>
            <w:r w:rsidRPr="00911101">
              <w:t>Other Fed</w:t>
            </w:r>
            <w:r>
              <w:t>eral Grants (specify _______</w:t>
            </w:r>
            <w:r w:rsidRPr="00911101">
              <w:t>)</w:t>
            </w:r>
          </w:p>
        </w:tc>
        <w:tc>
          <w:tcPr>
            <w:tcW w:w="1089" w:type="pct"/>
          </w:tcPr>
          <w:p w14:paraId="6C17CCE6"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73A21982" w14:textId="77777777" w:rsidTr="00883BDA">
        <w:trPr>
          <w:cantSplit/>
        </w:trPr>
        <w:tc>
          <w:tcPr>
            <w:tcW w:w="334" w:type="pct"/>
          </w:tcPr>
          <w:p w14:paraId="2874CCA5" w14:textId="77777777" w:rsidR="00DE61D0" w:rsidRPr="00911101" w:rsidRDefault="00DE61D0" w:rsidP="00DE61D0">
            <w:pPr>
              <w:pStyle w:val="TableText"/>
            </w:pPr>
            <w:r w:rsidRPr="00911101">
              <w:t>3a</w:t>
            </w:r>
          </w:p>
        </w:tc>
        <w:tc>
          <w:tcPr>
            <w:tcW w:w="3577" w:type="pct"/>
          </w:tcPr>
          <w:p w14:paraId="23DBA884" w14:textId="77777777" w:rsidR="00DE61D0" w:rsidRPr="00911101" w:rsidRDefault="00DE61D0" w:rsidP="00DE61D0">
            <w:pPr>
              <w:pStyle w:val="TableText"/>
            </w:pPr>
            <w:r w:rsidRPr="00911101">
              <w:t>Medicare and Medicaid EHR Incentive Payments for Eligible Providers</w:t>
            </w:r>
          </w:p>
        </w:tc>
        <w:tc>
          <w:tcPr>
            <w:tcW w:w="1089" w:type="pct"/>
          </w:tcPr>
          <w:p w14:paraId="3CDC89E0"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5F099895" w14:textId="77777777" w:rsidTr="00883BDA">
        <w:trPr>
          <w:cantSplit/>
        </w:trPr>
        <w:tc>
          <w:tcPr>
            <w:tcW w:w="334" w:type="pct"/>
          </w:tcPr>
          <w:p w14:paraId="6ED059DC" w14:textId="529AE58C" w:rsidR="00DE61D0" w:rsidRPr="00911101" w:rsidRDefault="00DE61D0" w:rsidP="00DE61D0">
            <w:pPr>
              <w:pStyle w:val="TableText"/>
            </w:pPr>
            <w:r>
              <w:t>3b</w:t>
            </w:r>
          </w:p>
        </w:tc>
        <w:tc>
          <w:tcPr>
            <w:tcW w:w="3577" w:type="pct"/>
            <w:vAlign w:val="center"/>
          </w:tcPr>
          <w:p w14:paraId="4A1440FC" w14:textId="79A49419" w:rsidR="00DE61D0" w:rsidRPr="009204DE" w:rsidRDefault="00DE61D0" w:rsidP="00DE61D0">
            <w:pPr>
              <w:pStyle w:val="TableText"/>
            </w:pPr>
            <w:r w:rsidRPr="009204DE">
              <w:t>Provider Relief Fund (specify _______)</w:t>
            </w:r>
          </w:p>
        </w:tc>
        <w:tc>
          <w:tcPr>
            <w:tcW w:w="1089" w:type="pct"/>
          </w:tcPr>
          <w:p w14:paraId="060DEB54" w14:textId="77372EE7" w:rsidR="00DE61D0" w:rsidRPr="00883BDA" w:rsidRDefault="00DE61D0" w:rsidP="00DE61D0">
            <w:pPr>
              <w:pStyle w:val="TableText"/>
              <w:rPr>
                <w:color w:val="FFFFFF" w:themeColor="background2"/>
              </w:rPr>
            </w:pPr>
            <w:r w:rsidRPr="00883BDA">
              <w:rPr>
                <w:color w:val="FFFFFF" w:themeColor="background2"/>
              </w:rPr>
              <w:t>[</w:t>
            </w:r>
            <w:r>
              <w:rPr>
                <w:color w:val="FFFFFF" w:themeColor="background2"/>
              </w:rPr>
              <w:t>{</w:t>
            </w:r>
            <w:r w:rsidRPr="00883BDA">
              <w:rPr>
                <w:color w:val="FFFFFF" w:themeColor="background2"/>
              </w:rPr>
              <w:t>blank]</w:t>
            </w:r>
          </w:p>
        </w:tc>
      </w:tr>
      <w:tr w:rsidR="00DE61D0" w:rsidRPr="00911101" w14:paraId="14901B7A" w14:textId="77777777" w:rsidTr="00883BDA">
        <w:trPr>
          <w:cantSplit/>
        </w:trPr>
        <w:tc>
          <w:tcPr>
            <w:tcW w:w="334" w:type="pct"/>
          </w:tcPr>
          <w:p w14:paraId="2CB986D7" w14:textId="77777777" w:rsidR="00DE61D0" w:rsidRPr="00911101" w:rsidRDefault="00DE61D0" w:rsidP="00DE61D0">
            <w:pPr>
              <w:pStyle w:val="TableText"/>
            </w:pPr>
            <w:r w:rsidRPr="00911101">
              <w:t>5</w:t>
            </w:r>
          </w:p>
        </w:tc>
        <w:tc>
          <w:tcPr>
            <w:tcW w:w="3577" w:type="pct"/>
            <w:vAlign w:val="center"/>
          </w:tcPr>
          <w:p w14:paraId="6476AE42" w14:textId="77777777" w:rsidR="00DE61D0" w:rsidRPr="00211AD7" w:rsidRDefault="00DE61D0" w:rsidP="00DE61D0">
            <w:pPr>
              <w:pStyle w:val="TableText"/>
              <w:jc w:val="right"/>
              <w:rPr>
                <w:b/>
              </w:rPr>
            </w:pPr>
            <w:r w:rsidRPr="00211AD7">
              <w:rPr>
                <w:b/>
              </w:rPr>
              <w:t>Total Other Federal Grants</w:t>
            </w:r>
          </w:p>
          <w:p w14:paraId="3808171C" w14:textId="32179133" w:rsidR="00DE61D0" w:rsidRPr="00911101" w:rsidRDefault="00DE61D0" w:rsidP="00DE61D0">
            <w:pPr>
              <w:pStyle w:val="TableText"/>
              <w:jc w:val="right"/>
            </w:pPr>
            <w:r w:rsidRPr="00911101">
              <w:t xml:space="preserve">(Sum </w:t>
            </w:r>
            <w:r>
              <w:t>of Lines 2 through 3b</w:t>
            </w:r>
            <w:r w:rsidRPr="00911101">
              <w:t>)</w:t>
            </w:r>
          </w:p>
        </w:tc>
        <w:tc>
          <w:tcPr>
            <w:tcW w:w="1089" w:type="pct"/>
          </w:tcPr>
          <w:p w14:paraId="296B4DB0"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457BF025" w14:textId="77777777" w:rsidTr="006F0995">
        <w:trPr>
          <w:cantSplit/>
        </w:trPr>
        <w:tc>
          <w:tcPr>
            <w:tcW w:w="334" w:type="pct"/>
            <w:shd w:val="clear" w:color="auto" w:fill="CCDDF1"/>
          </w:tcPr>
          <w:p w14:paraId="777AD62F" w14:textId="77777777" w:rsidR="00DE61D0" w:rsidRPr="006F0995" w:rsidRDefault="00DE61D0" w:rsidP="00DE61D0">
            <w:pPr>
              <w:pStyle w:val="TableText"/>
              <w:rPr>
                <w:color w:val="CCDDF1"/>
                <w:sz w:val="10"/>
              </w:rPr>
            </w:pPr>
            <w:r w:rsidRPr="006F0995">
              <w:rPr>
                <w:color w:val="CCDDF1"/>
                <w:sz w:val="10"/>
              </w:rPr>
              <w:t>[blank]</w:t>
            </w:r>
          </w:p>
        </w:tc>
        <w:tc>
          <w:tcPr>
            <w:tcW w:w="3577" w:type="pct"/>
            <w:shd w:val="clear" w:color="auto" w:fill="CCDDF1"/>
          </w:tcPr>
          <w:p w14:paraId="3E77B220" w14:textId="77777777" w:rsidR="00DE61D0" w:rsidRPr="006F0995" w:rsidRDefault="00DE61D0" w:rsidP="00DE61D0">
            <w:pPr>
              <w:pStyle w:val="TableText"/>
              <w:rPr>
                <w:b/>
                <w:color w:val="006699"/>
              </w:rPr>
            </w:pPr>
            <w:r w:rsidRPr="006F0995">
              <w:rPr>
                <w:b/>
                <w:color w:val="006699"/>
              </w:rPr>
              <w:t>Non-Federal Grants or Contracts</w:t>
            </w:r>
          </w:p>
        </w:tc>
        <w:tc>
          <w:tcPr>
            <w:tcW w:w="1089" w:type="pct"/>
            <w:shd w:val="clear" w:color="auto" w:fill="CCDDF1"/>
          </w:tcPr>
          <w:p w14:paraId="10F94294" w14:textId="77777777" w:rsidR="00DE61D0" w:rsidRPr="006F0995" w:rsidRDefault="00DE61D0" w:rsidP="00DE61D0">
            <w:pPr>
              <w:pStyle w:val="TableText"/>
              <w:rPr>
                <w:color w:val="CCDDF1"/>
              </w:rPr>
            </w:pPr>
            <w:r w:rsidRPr="006F0995">
              <w:rPr>
                <w:color w:val="CCDDF1"/>
              </w:rPr>
              <w:t>[blank]</w:t>
            </w:r>
          </w:p>
        </w:tc>
      </w:tr>
      <w:tr w:rsidR="00DE61D0" w:rsidRPr="00911101" w14:paraId="3FB2F644" w14:textId="77777777" w:rsidTr="00883BDA">
        <w:trPr>
          <w:cantSplit/>
        </w:trPr>
        <w:tc>
          <w:tcPr>
            <w:tcW w:w="334" w:type="pct"/>
          </w:tcPr>
          <w:p w14:paraId="3EB8A71D" w14:textId="77777777" w:rsidR="00DE61D0" w:rsidRPr="00911101" w:rsidRDefault="00DE61D0" w:rsidP="00DE61D0">
            <w:pPr>
              <w:pStyle w:val="TableText"/>
            </w:pPr>
            <w:r w:rsidRPr="00911101">
              <w:t>6</w:t>
            </w:r>
          </w:p>
        </w:tc>
        <w:tc>
          <w:tcPr>
            <w:tcW w:w="3577" w:type="pct"/>
          </w:tcPr>
          <w:p w14:paraId="4CEFDE0C" w14:textId="01692E0E" w:rsidR="00DE61D0" w:rsidRPr="00911101" w:rsidRDefault="00DE61D0" w:rsidP="00DE61D0">
            <w:pPr>
              <w:pStyle w:val="TableText"/>
            </w:pPr>
            <w:r w:rsidRPr="00911101">
              <w:t>State Government Grants and Contracts (specify</w:t>
            </w:r>
            <w:r>
              <w:t>_______</w:t>
            </w:r>
            <w:r w:rsidRPr="00911101">
              <w:t>)</w:t>
            </w:r>
          </w:p>
        </w:tc>
        <w:tc>
          <w:tcPr>
            <w:tcW w:w="1089" w:type="pct"/>
          </w:tcPr>
          <w:p w14:paraId="29265C62"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69B86802" w14:textId="77777777" w:rsidTr="00883BDA">
        <w:trPr>
          <w:cantSplit/>
        </w:trPr>
        <w:tc>
          <w:tcPr>
            <w:tcW w:w="334" w:type="pct"/>
          </w:tcPr>
          <w:p w14:paraId="4F9E604D" w14:textId="77777777" w:rsidR="00DE61D0" w:rsidRPr="00911101" w:rsidRDefault="00DE61D0" w:rsidP="00DE61D0">
            <w:pPr>
              <w:pStyle w:val="TableText"/>
            </w:pPr>
            <w:r w:rsidRPr="00911101">
              <w:t>6a</w:t>
            </w:r>
          </w:p>
        </w:tc>
        <w:tc>
          <w:tcPr>
            <w:tcW w:w="3577" w:type="pct"/>
          </w:tcPr>
          <w:p w14:paraId="09E13C66" w14:textId="548D6A44" w:rsidR="00DE61D0" w:rsidRPr="00911101" w:rsidRDefault="00DE61D0" w:rsidP="00DE61D0">
            <w:pPr>
              <w:pStyle w:val="TableText"/>
            </w:pPr>
            <w:r w:rsidRPr="00911101">
              <w:t>State/Local Indigent Care Programs (specify</w:t>
            </w:r>
            <w:r>
              <w:t>_______</w:t>
            </w:r>
            <w:r w:rsidRPr="00911101">
              <w:t>)</w:t>
            </w:r>
          </w:p>
        </w:tc>
        <w:tc>
          <w:tcPr>
            <w:tcW w:w="1089" w:type="pct"/>
          </w:tcPr>
          <w:p w14:paraId="20D6C10A"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0BF55845" w14:textId="77777777" w:rsidTr="00883BDA">
        <w:trPr>
          <w:cantSplit/>
        </w:trPr>
        <w:tc>
          <w:tcPr>
            <w:tcW w:w="334" w:type="pct"/>
          </w:tcPr>
          <w:p w14:paraId="627B0A96" w14:textId="77777777" w:rsidR="00DE61D0" w:rsidRPr="00911101" w:rsidRDefault="00DE61D0" w:rsidP="00DE61D0">
            <w:pPr>
              <w:pStyle w:val="TableText"/>
            </w:pPr>
            <w:r w:rsidRPr="00911101">
              <w:t>7</w:t>
            </w:r>
          </w:p>
        </w:tc>
        <w:tc>
          <w:tcPr>
            <w:tcW w:w="3577" w:type="pct"/>
          </w:tcPr>
          <w:p w14:paraId="255211FB" w14:textId="74FEE381" w:rsidR="00DE61D0" w:rsidRPr="00911101" w:rsidRDefault="00DE61D0" w:rsidP="00DE61D0">
            <w:pPr>
              <w:pStyle w:val="TableText"/>
            </w:pPr>
            <w:r w:rsidRPr="00911101">
              <w:t>Local Government Grants and Contracts (specify</w:t>
            </w:r>
            <w:r>
              <w:t>_______</w:t>
            </w:r>
            <w:r w:rsidRPr="00911101">
              <w:t>)</w:t>
            </w:r>
          </w:p>
        </w:tc>
        <w:tc>
          <w:tcPr>
            <w:tcW w:w="1089" w:type="pct"/>
          </w:tcPr>
          <w:p w14:paraId="58889CD4"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080B1F8B" w14:textId="77777777" w:rsidTr="00883BDA">
        <w:trPr>
          <w:cantSplit/>
        </w:trPr>
        <w:tc>
          <w:tcPr>
            <w:tcW w:w="334" w:type="pct"/>
          </w:tcPr>
          <w:p w14:paraId="5E480E14" w14:textId="77777777" w:rsidR="00DE61D0" w:rsidRPr="00911101" w:rsidRDefault="00DE61D0" w:rsidP="00DE61D0">
            <w:pPr>
              <w:pStyle w:val="TableText"/>
            </w:pPr>
            <w:r w:rsidRPr="00911101">
              <w:t>8</w:t>
            </w:r>
          </w:p>
        </w:tc>
        <w:tc>
          <w:tcPr>
            <w:tcW w:w="3577" w:type="pct"/>
          </w:tcPr>
          <w:p w14:paraId="0D510C41" w14:textId="11C1FF9F" w:rsidR="00DE61D0" w:rsidRPr="00911101" w:rsidRDefault="00DE61D0" w:rsidP="00DE61D0">
            <w:pPr>
              <w:pStyle w:val="TableText"/>
            </w:pPr>
            <w:r w:rsidRPr="00911101">
              <w:t>Foundation/Private Grants and Contracts (specify</w:t>
            </w:r>
            <w:r>
              <w:t>_______</w:t>
            </w:r>
            <w:r w:rsidRPr="00911101">
              <w:t>)</w:t>
            </w:r>
          </w:p>
        </w:tc>
        <w:tc>
          <w:tcPr>
            <w:tcW w:w="1089" w:type="pct"/>
          </w:tcPr>
          <w:p w14:paraId="794FDE2B"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67F09172" w14:textId="77777777" w:rsidTr="00883BDA">
        <w:trPr>
          <w:cantSplit/>
        </w:trPr>
        <w:tc>
          <w:tcPr>
            <w:tcW w:w="334" w:type="pct"/>
          </w:tcPr>
          <w:p w14:paraId="2DC5DE28" w14:textId="77777777" w:rsidR="00DE61D0" w:rsidRPr="00911101" w:rsidRDefault="00DE61D0" w:rsidP="00DE61D0">
            <w:pPr>
              <w:pStyle w:val="TableText"/>
            </w:pPr>
            <w:r w:rsidRPr="00911101">
              <w:t>9</w:t>
            </w:r>
          </w:p>
        </w:tc>
        <w:tc>
          <w:tcPr>
            <w:tcW w:w="3577" w:type="pct"/>
            <w:vAlign w:val="center"/>
          </w:tcPr>
          <w:p w14:paraId="1AE86306" w14:textId="77777777" w:rsidR="00DE61D0" w:rsidRPr="00211AD7" w:rsidRDefault="00DE61D0" w:rsidP="00DE61D0">
            <w:pPr>
              <w:pStyle w:val="TableText"/>
              <w:jc w:val="right"/>
              <w:rPr>
                <w:b/>
              </w:rPr>
            </w:pPr>
            <w:r w:rsidRPr="00211AD7">
              <w:rPr>
                <w:b/>
              </w:rPr>
              <w:t>Total Non-Federal Grants and Contracts</w:t>
            </w:r>
          </w:p>
          <w:p w14:paraId="602BA363" w14:textId="11065346" w:rsidR="00DE61D0" w:rsidRPr="00911101" w:rsidRDefault="00DE61D0" w:rsidP="00DE61D0">
            <w:pPr>
              <w:pStyle w:val="TableText"/>
              <w:jc w:val="right"/>
            </w:pPr>
            <w:r w:rsidRPr="00911101">
              <w:t xml:space="preserve">(Sum </w:t>
            </w:r>
            <w:r>
              <w:t xml:space="preserve">of </w:t>
            </w:r>
            <w:r w:rsidRPr="00911101">
              <w:t>Lines 6 +</w:t>
            </w:r>
            <w:r>
              <w:t xml:space="preserve"> </w:t>
            </w:r>
            <w:r w:rsidRPr="00911101">
              <w:t>6</w:t>
            </w:r>
            <w:r>
              <w:t>a</w:t>
            </w:r>
            <w:r w:rsidRPr="00911101">
              <w:t xml:space="preserve"> + 7</w:t>
            </w:r>
            <w:r>
              <w:t xml:space="preserve"> </w:t>
            </w:r>
            <w:r w:rsidRPr="00911101">
              <w:t>+</w:t>
            </w:r>
            <w:r>
              <w:t xml:space="preserve"> </w:t>
            </w:r>
            <w:r w:rsidRPr="00911101">
              <w:t>8)</w:t>
            </w:r>
          </w:p>
        </w:tc>
        <w:tc>
          <w:tcPr>
            <w:tcW w:w="1089" w:type="pct"/>
          </w:tcPr>
          <w:p w14:paraId="0527EE60"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2F284F44" w14:textId="77777777" w:rsidTr="00624BC9">
        <w:trPr>
          <w:cantSplit/>
          <w:trHeight w:val="467"/>
        </w:trPr>
        <w:tc>
          <w:tcPr>
            <w:tcW w:w="334" w:type="pct"/>
          </w:tcPr>
          <w:p w14:paraId="1308A193" w14:textId="77777777" w:rsidR="00DE61D0" w:rsidRPr="00911101" w:rsidRDefault="00DE61D0" w:rsidP="00DE61D0">
            <w:pPr>
              <w:pStyle w:val="TableText"/>
            </w:pPr>
            <w:r w:rsidRPr="00911101">
              <w:t>10</w:t>
            </w:r>
          </w:p>
        </w:tc>
        <w:tc>
          <w:tcPr>
            <w:tcW w:w="3577" w:type="pct"/>
          </w:tcPr>
          <w:p w14:paraId="4D2B521A" w14:textId="08E87DE6" w:rsidR="00DE61D0" w:rsidRPr="00911101" w:rsidRDefault="00DE61D0" w:rsidP="00FE3182">
            <w:pPr>
              <w:pStyle w:val="TableText"/>
            </w:pPr>
            <w:r w:rsidRPr="00911101">
              <w:t>Other Revenue (</w:t>
            </w:r>
            <w:r>
              <w:t>n</w:t>
            </w:r>
            <w:r w:rsidRPr="00911101">
              <w:t>on</w:t>
            </w:r>
            <w:r w:rsidR="00FE3182" w:rsidRPr="0026495D">
              <w:t>–</w:t>
            </w:r>
            <w:r w:rsidRPr="00911101">
              <w:t xml:space="preserve">patient </w:t>
            </w:r>
            <w:r w:rsidR="006816B4">
              <w:t>service</w:t>
            </w:r>
            <w:r w:rsidR="006816B4" w:rsidRPr="00911101">
              <w:t xml:space="preserve"> </w:t>
            </w:r>
            <w:r w:rsidRPr="00911101">
              <w:t>revenue not reported elsewhere)</w:t>
            </w:r>
            <w:r>
              <w:t xml:space="preserve"> </w:t>
            </w:r>
            <w:r w:rsidRPr="00911101">
              <w:t>(specify</w:t>
            </w:r>
            <w:r>
              <w:t xml:space="preserve"> ______)</w:t>
            </w:r>
          </w:p>
        </w:tc>
        <w:tc>
          <w:tcPr>
            <w:tcW w:w="1089" w:type="pct"/>
          </w:tcPr>
          <w:p w14:paraId="11F99726" w14:textId="77777777" w:rsidR="00DE61D0" w:rsidRPr="00883BDA" w:rsidRDefault="00DE61D0" w:rsidP="00DE61D0">
            <w:pPr>
              <w:pStyle w:val="TableText"/>
              <w:rPr>
                <w:color w:val="FFFFFF" w:themeColor="background2"/>
              </w:rPr>
            </w:pPr>
            <w:r w:rsidRPr="00883BDA">
              <w:rPr>
                <w:color w:val="FFFFFF" w:themeColor="background2"/>
              </w:rPr>
              <w:t>[blank]</w:t>
            </w:r>
          </w:p>
        </w:tc>
      </w:tr>
      <w:tr w:rsidR="00DE61D0" w:rsidRPr="00911101" w14:paraId="6CB60347" w14:textId="77777777" w:rsidTr="00883BDA">
        <w:trPr>
          <w:cantSplit/>
        </w:trPr>
        <w:tc>
          <w:tcPr>
            <w:tcW w:w="334" w:type="pct"/>
          </w:tcPr>
          <w:p w14:paraId="3875C1F7" w14:textId="77777777" w:rsidR="00DE61D0" w:rsidRPr="00911101" w:rsidRDefault="00DE61D0" w:rsidP="00DE61D0">
            <w:pPr>
              <w:pStyle w:val="TableText"/>
            </w:pPr>
            <w:r w:rsidRPr="00911101">
              <w:t>11</w:t>
            </w:r>
          </w:p>
        </w:tc>
        <w:tc>
          <w:tcPr>
            <w:tcW w:w="3577" w:type="pct"/>
            <w:vAlign w:val="center"/>
          </w:tcPr>
          <w:p w14:paraId="189EE78A" w14:textId="1F03805B" w:rsidR="00DE61D0" w:rsidRPr="00911101" w:rsidRDefault="00DE61D0" w:rsidP="00DE61D0">
            <w:pPr>
              <w:pStyle w:val="TableText"/>
              <w:jc w:val="right"/>
            </w:pPr>
            <w:r w:rsidRPr="00911101">
              <w:rPr>
                <w:b/>
                <w:bCs/>
              </w:rPr>
              <w:t xml:space="preserve">Total Revenue </w:t>
            </w:r>
            <w:r w:rsidRPr="00911101">
              <w:t>(</w:t>
            </w:r>
            <w:r>
              <w:t xml:space="preserve">Sum of </w:t>
            </w:r>
            <w:r w:rsidRPr="00911101">
              <w:t>Lines 1</w:t>
            </w:r>
            <w:r>
              <w:t xml:space="preserve"> </w:t>
            </w:r>
            <w:r w:rsidRPr="00911101">
              <w:t>+</w:t>
            </w:r>
            <w:r>
              <w:t xml:space="preserve"> </w:t>
            </w:r>
            <w:r w:rsidRPr="00911101">
              <w:t>5</w:t>
            </w:r>
            <w:r>
              <w:t xml:space="preserve"> </w:t>
            </w:r>
            <w:r w:rsidRPr="00911101">
              <w:t>+</w:t>
            </w:r>
            <w:r>
              <w:t xml:space="preserve"> </w:t>
            </w:r>
            <w:r w:rsidRPr="00911101">
              <w:t>9</w:t>
            </w:r>
            <w:r>
              <w:t xml:space="preserve"> </w:t>
            </w:r>
            <w:r w:rsidRPr="00911101">
              <w:t>+</w:t>
            </w:r>
            <w:r>
              <w:t xml:space="preserve"> </w:t>
            </w:r>
            <w:r w:rsidRPr="00911101">
              <w:t>10)</w:t>
            </w:r>
          </w:p>
        </w:tc>
        <w:tc>
          <w:tcPr>
            <w:tcW w:w="1089" w:type="pct"/>
          </w:tcPr>
          <w:p w14:paraId="23256590" w14:textId="77777777" w:rsidR="00DE61D0" w:rsidRPr="00883BDA" w:rsidRDefault="00DE61D0" w:rsidP="00DE61D0">
            <w:pPr>
              <w:pStyle w:val="TableText"/>
              <w:rPr>
                <w:color w:val="FFFFFF" w:themeColor="background2"/>
              </w:rPr>
            </w:pPr>
            <w:r w:rsidRPr="00883BDA">
              <w:rPr>
                <w:color w:val="FFFFFF" w:themeColor="background2"/>
              </w:rPr>
              <w:t>[blank]</w:t>
            </w:r>
          </w:p>
        </w:tc>
      </w:tr>
    </w:tbl>
    <w:p w14:paraId="571340DC" w14:textId="77777777" w:rsidR="00C41AFD" w:rsidRDefault="00C41AFD" w:rsidP="00C42C36">
      <w:pPr>
        <w:pStyle w:val="Caption"/>
        <w:spacing w:before="0"/>
        <w:jc w:val="left"/>
        <w:rPr>
          <w:rStyle w:val="SubtleEmphasis"/>
        </w:rPr>
      </w:pPr>
    </w:p>
    <w:p w14:paraId="4FFC76FD" w14:textId="77777777" w:rsidR="00C41AFD" w:rsidRDefault="00C41AFD" w:rsidP="00C42C36">
      <w:pPr>
        <w:pStyle w:val="Caption"/>
        <w:spacing w:before="0"/>
        <w:jc w:val="left"/>
        <w:rPr>
          <w:rStyle w:val="SubtleEmphasis"/>
        </w:rPr>
      </w:pPr>
    </w:p>
    <w:p w14:paraId="6964A47E" w14:textId="0F0BBA73" w:rsidR="00C82FE4" w:rsidRPr="00A675F2" w:rsidRDefault="00C82FE4" w:rsidP="00C42C36">
      <w:pPr>
        <w:pStyle w:val="Caption"/>
        <w:spacing w:before="0"/>
        <w:jc w:val="left"/>
        <w:rPr>
          <w:rStyle w:val="SubtleEmphasis"/>
          <w:i/>
        </w:rPr>
      </w:pPr>
      <w:r w:rsidRPr="00A675F2">
        <w:rPr>
          <w:rStyle w:val="SubtleEmphasis"/>
        </w:rPr>
        <w:t xml:space="preserve">Note: </w:t>
      </w:r>
      <w:r>
        <w:rPr>
          <w:rStyle w:val="SubtleEmphasis"/>
        </w:rPr>
        <w:t xml:space="preserve">Table 9E </w:t>
      </w:r>
      <w:r w:rsidR="00A234EE">
        <w:rPr>
          <w:rStyle w:val="SubtleEmphasis"/>
        </w:rPr>
        <w:t>Cross-</w:t>
      </w:r>
      <w:r w:rsidRPr="00A675F2">
        <w:rPr>
          <w:rStyle w:val="SubtleEmphasis"/>
        </w:rPr>
        <w:t>Table Considerations:</w:t>
      </w:r>
    </w:p>
    <w:p w14:paraId="55076E08" w14:textId="5983ED8F" w:rsidR="00C82FE4" w:rsidRPr="00A675F2" w:rsidRDefault="00597AA2" w:rsidP="006F0995">
      <w:pPr>
        <w:pStyle w:val="BulletList"/>
        <w:rPr>
          <w:rStyle w:val="SubtleEmphasis"/>
          <w:i/>
        </w:rPr>
      </w:pPr>
      <w:r>
        <w:rPr>
          <w:rStyle w:val="SubtleEmphasis"/>
        </w:rPr>
        <w:t xml:space="preserve">Only public pharmacy revenue is reported on Table 9E. </w:t>
      </w:r>
      <w:r w:rsidR="00C82FE4">
        <w:rPr>
          <w:rStyle w:val="SubtleEmphasis"/>
        </w:rPr>
        <w:t xml:space="preserve">Follow the guidance for </w:t>
      </w:r>
      <w:r>
        <w:rPr>
          <w:rStyle w:val="SubtleEmphasis"/>
        </w:rPr>
        <w:t>other pharmacy reporting situations as described in</w:t>
      </w:r>
      <w:r w:rsidR="00C82FE4">
        <w:rPr>
          <w:rStyle w:val="SubtleEmphasis"/>
        </w:rPr>
        <w:t xml:space="preserve"> </w:t>
      </w:r>
      <w:hyperlink w:anchor="_Appendix_B:_Special" w:history="1">
        <w:r w:rsidR="00C82FE4" w:rsidRPr="00BC459F">
          <w:rPr>
            <w:rStyle w:val="Hyperlink"/>
          </w:rPr>
          <w:t>Appendix B</w:t>
        </w:r>
      </w:hyperlink>
      <w:r w:rsidR="00C82FE4">
        <w:rPr>
          <w:rStyle w:val="SubtleEmphasis"/>
        </w:rPr>
        <w:t>.</w:t>
      </w:r>
      <w:r w:rsidR="00C82FE4" w:rsidRPr="00A675F2">
        <w:rPr>
          <w:rStyle w:val="SubtleEmphasis"/>
        </w:rPr>
        <w:t xml:space="preserve"> </w:t>
      </w:r>
    </w:p>
    <w:p w14:paraId="19151734" w14:textId="372E3312" w:rsidR="00C82FE4" w:rsidRDefault="00597AA2" w:rsidP="006F0995">
      <w:pPr>
        <w:pStyle w:val="BulletList"/>
        <w:rPr>
          <w:rStyle w:val="SubtleEmphasis"/>
          <w:bCs/>
          <w:i/>
        </w:rPr>
      </w:pPr>
      <w:r>
        <w:rPr>
          <w:rStyle w:val="SubtleEmphasis"/>
        </w:rPr>
        <w:t>The revenue received from indigent care programs that subsidize services rendered to patients who are uninsured are reported on Table 9E, while the charges for these services are reported on Table 9D</w:t>
      </w:r>
      <w:r w:rsidR="00C82FE4">
        <w:rPr>
          <w:rStyle w:val="SubtleEmphasis"/>
        </w:rPr>
        <w:t>.</w:t>
      </w:r>
      <w:r>
        <w:rPr>
          <w:rStyle w:val="SubtleEmphasis"/>
        </w:rPr>
        <w:t xml:space="preserve"> Follow the detailed reporting requirements included in </w:t>
      </w:r>
      <w:hyperlink w:anchor="_State_or_Local_1" w:history="1">
        <w:r w:rsidRPr="00EF6D3E">
          <w:rPr>
            <w:rStyle w:val="Hyperlink"/>
          </w:rPr>
          <w:t>Appendix B</w:t>
        </w:r>
      </w:hyperlink>
      <w:r>
        <w:rPr>
          <w:rStyle w:val="SubtleEmphasis"/>
        </w:rPr>
        <w:t xml:space="preserve"> to address </w:t>
      </w:r>
      <w:r w:rsidR="00EF6D3E">
        <w:rPr>
          <w:rStyle w:val="SubtleEmphasis"/>
        </w:rPr>
        <w:t>the cross-table reporting</w:t>
      </w:r>
      <w:r>
        <w:rPr>
          <w:rStyle w:val="SubtleEmphasis"/>
        </w:rPr>
        <w:t xml:space="preserve">. </w:t>
      </w:r>
    </w:p>
    <w:p w14:paraId="18436D07" w14:textId="1DE42B44" w:rsidR="00836CB4" w:rsidRDefault="00836CB4" w:rsidP="00836CB4">
      <w:pPr>
        <w:sectPr w:rsidR="00836CB4" w:rsidSect="00211AD7">
          <w:footerReference w:type="default" r:id="rId30"/>
          <w:pgSz w:w="12240" w:h="15840"/>
          <w:pgMar w:top="1440" w:right="1080" w:bottom="1440" w:left="1080" w:header="720" w:footer="720" w:gutter="0"/>
          <w:cols w:space="432"/>
          <w:docGrid w:linePitch="360"/>
        </w:sectPr>
      </w:pPr>
    </w:p>
    <w:p w14:paraId="0AB416CC" w14:textId="77777777" w:rsidR="00FC18CE" w:rsidRDefault="00FC18CE" w:rsidP="00F62D42">
      <w:pPr>
        <w:sectPr w:rsidR="00FC18CE" w:rsidSect="006F0995">
          <w:footerReference w:type="default" r:id="rId31"/>
          <w:type w:val="continuous"/>
          <w:pgSz w:w="12240" w:h="15840"/>
          <w:pgMar w:top="1440" w:right="1080" w:bottom="1440" w:left="1080" w:header="720" w:footer="720" w:gutter="0"/>
          <w:cols w:space="432"/>
          <w:docGrid w:linePitch="360"/>
        </w:sectPr>
      </w:pPr>
      <w:bookmarkStart w:id="54" w:name="_Appendix_A:_Listing"/>
      <w:bookmarkEnd w:id="54"/>
    </w:p>
    <w:p w14:paraId="39DB57AB" w14:textId="77777777" w:rsidR="008E76FC" w:rsidRPr="00CC791B" w:rsidRDefault="00FC18CE" w:rsidP="00CC791B">
      <w:pPr>
        <w:pStyle w:val="Heading1"/>
        <w:jc w:val="center"/>
        <w:sectPr w:rsidR="008E76FC" w:rsidRPr="00CC791B" w:rsidSect="00481417">
          <w:footerReference w:type="default" r:id="rId32"/>
          <w:pgSz w:w="12240" w:h="15840"/>
          <w:pgMar w:top="1440" w:right="1080" w:bottom="1440" w:left="1080" w:header="720" w:footer="720" w:gutter="0"/>
          <w:cols w:space="432"/>
          <w:docGrid w:linePitch="360"/>
        </w:sectPr>
      </w:pPr>
      <w:bookmarkStart w:id="55" w:name="_Appendix_D:_Health"/>
      <w:bookmarkStart w:id="56" w:name="_Toc34784911"/>
      <w:bookmarkStart w:id="57" w:name="_Toc67941275"/>
      <w:bookmarkEnd w:id="55"/>
      <w:r w:rsidRPr="00CC791B">
        <w:lastRenderedPageBreak/>
        <w:t>Appendix D: Health Center Health Information Technology (HIT) Capabilities</w:t>
      </w:r>
      <w:bookmarkStart w:id="58" w:name="_Toc412466611"/>
      <w:bookmarkEnd w:id="56"/>
      <w:bookmarkEnd w:id="57"/>
    </w:p>
    <w:p w14:paraId="2EBF0082" w14:textId="470DDCFB" w:rsidR="00FC18CE" w:rsidRPr="00CC791B" w:rsidRDefault="00107783" w:rsidP="00CC791B">
      <w:pPr>
        <w:pStyle w:val="Heading2"/>
      </w:pPr>
      <w:bookmarkStart w:id="59" w:name="_Toc67941276"/>
      <w:bookmarkEnd w:id="58"/>
      <w:r w:rsidRPr="00CC791B">
        <w:t>Introduction</w:t>
      </w:r>
      <w:bookmarkEnd w:id="59"/>
    </w:p>
    <w:p w14:paraId="70833658" w14:textId="2A3697D8" w:rsidR="00FC18CE" w:rsidRDefault="00FC18CE" w:rsidP="008E76FC">
      <w:r>
        <w:t>The HIT Capabilities Form</w:t>
      </w:r>
      <w:r w:rsidR="005831D4">
        <w:t xml:space="preserve"> collects information through a</w:t>
      </w:r>
      <w:r>
        <w:t xml:space="preserve"> series of questions on </w:t>
      </w:r>
      <w:r w:rsidR="005831D4">
        <w:t xml:space="preserve">the health center’s </w:t>
      </w:r>
      <w:r>
        <w:t xml:space="preserve">HIT capabilities, including EHR interoperability and eligibility for </w:t>
      </w:r>
      <w:r w:rsidR="00826A5B">
        <w:t xml:space="preserve">CMS </w:t>
      </w:r>
      <w:r w:rsidR="00A07EBA">
        <w:t>Promoting Interoperability</w:t>
      </w:r>
      <w:r w:rsidR="00826A5B">
        <w:t xml:space="preserve"> programs</w:t>
      </w:r>
      <w:r>
        <w:t xml:space="preserve">. The HIT Form must be completed and submitted as part of the UDS submission. The </w:t>
      </w:r>
      <w:r w:rsidR="00604968">
        <w:t>form</w:t>
      </w:r>
      <w:r>
        <w:t xml:space="preserve"> includes questions about the health center’s implementation of an EHR, certification of systems, </w:t>
      </w:r>
      <w:r w:rsidR="00A574B9">
        <w:t xml:space="preserve">and </w:t>
      </w:r>
      <w:r>
        <w:t xml:space="preserve">how widely adopted the system is throughout the health center and its providers. </w:t>
      </w:r>
    </w:p>
    <w:p w14:paraId="55773493" w14:textId="7AECD29E" w:rsidR="00AA6A17" w:rsidRPr="00D673C4" w:rsidRDefault="00AA6A17" w:rsidP="004A5A2F">
      <w:pPr>
        <w:shd w:val="clear" w:color="auto" w:fill="F6D498"/>
      </w:pPr>
      <w:r w:rsidRPr="004A5A2F">
        <w:rPr>
          <w:shd w:val="clear" w:color="auto" w:fill="F6D498"/>
        </w:rPr>
        <w:t>There are no major changes to this form</w:t>
      </w:r>
      <w:r w:rsidRPr="00D673C4">
        <w:t>.</w:t>
      </w:r>
    </w:p>
    <w:p w14:paraId="74C8B3DE" w14:textId="0869F0C7" w:rsidR="00FC18CE" w:rsidRPr="00CC791B" w:rsidRDefault="00FC18CE" w:rsidP="00CC791B">
      <w:pPr>
        <w:pStyle w:val="Heading2"/>
      </w:pPr>
      <w:bookmarkStart w:id="60" w:name="_Toc34784913"/>
      <w:bookmarkStart w:id="61" w:name="_Toc67941277"/>
      <w:r w:rsidRPr="00CC791B">
        <w:t>Questions</w:t>
      </w:r>
      <w:bookmarkEnd w:id="60"/>
      <w:bookmarkEnd w:id="61"/>
    </w:p>
    <w:p w14:paraId="52A94D0C" w14:textId="222482CE" w:rsidR="00FC18CE" w:rsidRDefault="00FC18CE" w:rsidP="00CC791B">
      <w:r w:rsidRPr="00EC4653">
        <w:t xml:space="preserve">The following questions </w:t>
      </w:r>
      <w:r>
        <w:t>appear</w:t>
      </w:r>
      <w:r w:rsidRPr="00EC4653">
        <w:t xml:space="preserve"> in the E</w:t>
      </w:r>
      <w:r>
        <w:t>HB</w:t>
      </w:r>
      <w:r w:rsidR="00CD6034">
        <w:t>s</w:t>
      </w:r>
      <w:r>
        <w:t>. C</w:t>
      </w:r>
      <w:r w:rsidRPr="00EC4653">
        <w:t>omplete</w:t>
      </w:r>
      <w:r>
        <w:t xml:space="preserve"> them</w:t>
      </w:r>
      <w:r w:rsidRPr="00EC4653">
        <w:t xml:space="preserve"> before </w:t>
      </w:r>
      <w:r>
        <w:t xml:space="preserve">you file </w:t>
      </w:r>
      <w:r w:rsidRPr="00EC4653">
        <w:t xml:space="preserve">the UDS Report. </w:t>
      </w:r>
      <w:r w:rsidR="00481417">
        <w:t>Reporting requirements</w:t>
      </w:r>
      <w:r w:rsidR="00481417" w:rsidRPr="00EC4653">
        <w:t xml:space="preserve"> </w:t>
      </w:r>
      <w:r w:rsidRPr="00EC4653">
        <w:t xml:space="preserve">for the </w:t>
      </w:r>
      <w:r>
        <w:t>HIT</w:t>
      </w:r>
      <w:r w:rsidRPr="00EC4653">
        <w:t xml:space="preserve"> questions </w:t>
      </w:r>
      <w:r>
        <w:t>are</w:t>
      </w:r>
      <w:r w:rsidRPr="00EC4653">
        <w:t xml:space="preserve"> </w:t>
      </w:r>
      <w:r>
        <w:t>on</w:t>
      </w:r>
      <w:r w:rsidR="0079777B">
        <w:t>-</w:t>
      </w:r>
      <w:r>
        <w:t xml:space="preserve">screen </w:t>
      </w:r>
      <w:r w:rsidRPr="00EC4653">
        <w:t xml:space="preserve">in </w:t>
      </w:r>
      <w:r w:rsidR="0054624B">
        <w:t xml:space="preserve">the </w:t>
      </w:r>
      <w:r w:rsidRPr="00EC4653">
        <w:t>EHB</w:t>
      </w:r>
      <w:r w:rsidR="00CD6034">
        <w:t>s</w:t>
      </w:r>
      <w:r w:rsidRPr="00EC4653">
        <w:t xml:space="preserve"> as you complet</w:t>
      </w:r>
      <w:r w:rsidR="00D1120C">
        <w:t>e</w:t>
      </w:r>
      <w:r w:rsidRPr="00EC4653">
        <w:t xml:space="preserve"> the </w:t>
      </w:r>
      <w:r>
        <w:t>form</w:t>
      </w:r>
      <w:r w:rsidRPr="00EC4653">
        <w:t>.</w:t>
      </w:r>
      <w:r>
        <w:t xml:space="preserve"> Respond to each question based on your health center </w:t>
      </w:r>
      <w:r w:rsidRPr="00945EE9">
        <w:t>status</w:t>
      </w:r>
      <w:r w:rsidRPr="00E970DE">
        <w:rPr>
          <w:i/>
        </w:rPr>
        <w:t xml:space="preserve"> </w:t>
      </w:r>
      <w:r w:rsidRPr="006F0995">
        <w:rPr>
          <w:b/>
        </w:rPr>
        <w:t>as of December 31</w:t>
      </w:r>
      <w:r>
        <w:t>.</w:t>
      </w:r>
    </w:p>
    <w:p w14:paraId="43FDB9DF" w14:textId="6BD90CCC" w:rsidR="00FC18CE" w:rsidRDefault="00FC18CE" w:rsidP="006051C9">
      <w:pPr>
        <w:pStyle w:val="BulletList"/>
        <w:numPr>
          <w:ilvl w:val="0"/>
          <w:numId w:val="4"/>
        </w:numPr>
      </w:pPr>
      <w:r>
        <w:t xml:space="preserve">Does your </w:t>
      </w:r>
      <w:r w:rsidR="00481417">
        <w:t xml:space="preserve">health </w:t>
      </w:r>
      <w:r>
        <w:t xml:space="preserve">center currently have an </w:t>
      </w:r>
      <w:r w:rsidR="0054624B">
        <w:t>e</w:t>
      </w:r>
      <w:r>
        <w:t xml:space="preserve">lectronic </w:t>
      </w:r>
      <w:r w:rsidR="0054624B">
        <w:t xml:space="preserve">health record </w:t>
      </w:r>
      <w:r>
        <w:t>(EHR) system installed and in use</w:t>
      </w:r>
      <w:r w:rsidR="00B42239">
        <w:t>, at minimum for medical care</w:t>
      </w:r>
      <w:r w:rsidR="00AC657E">
        <w:t>, by December 31</w:t>
      </w:r>
      <w:r>
        <w:t>?</w:t>
      </w:r>
    </w:p>
    <w:p w14:paraId="3FB6FD97" w14:textId="77777777" w:rsidR="00135385" w:rsidRDefault="00135385" w:rsidP="006F0995">
      <w:pPr>
        <w:ind w:left="360"/>
      </w:pPr>
    </w:p>
    <w:p w14:paraId="44B2E079" w14:textId="77777777" w:rsidR="005A2B74" w:rsidRDefault="005A2B74" w:rsidP="005A2B74">
      <w:pPr>
        <w:rPr>
          <w:b/>
          <w:bCs/>
        </w:rPr>
        <w:sectPr w:rsidR="005A2B74" w:rsidSect="006F0995">
          <w:type w:val="continuous"/>
          <w:pgSz w:w="12240" w:h="15840"/>
          <w:pgMar w:top="1440" w:right="1080" w:bottom="1440" w:left="1080" w:header="720" w:footer="720" w:gutter="0"/>
          <w:cols w:space="432"/>
          <w:docGrid w:linePitch="360"/>
        </w:sectPr>
      </w:pPr>
    </w:p>
    <w:p w14:paraId="1D5A670A" w14:textId="708C7C4C" w:rsidR="005A2B74" w:rsidRDefault="005A2B74" w:rsidP="005A2B74">
      <w:pPr>
        <w:rPr>
          <w:b/>
          <w:bCs/>
          <w:sz w:val="20"/>
        </w:rPr>
      </w:pPr>
    </w:p>
    <w:p w14:paraId="302F9F62" w14:textId="77777777" w:rsidR="005A2B74" w:rsidRPr="00DD0FEE" w:rsidRDefault="005A2B74" w:rsidP="005A2B74">
      <w:pPr>
        <w:jc w:val="right"/>
        <w:rPr>
          <w:color w:val="006699"/>
          <w:sz w:val="20"/>
        </w:rPr>
      </w:pPr>
      <w:r w:rsidRPr="00DD0FEE">
        <w:rPr>
          <w:b/>
          <w:bCs/>
          <w:color w:val="006699"/>
          <w:sz w:val="20"/>
        </w:rPr>
        <w:t>a. Yes,</w:t>
      </w:r>
      <w:r>
        <w:rPr>
          <w:b/>
          <w:bCs/>
          <w:color w:val="006699"/>
          <w:sz w:val="20"/>
        </w:rPr>
        <w:t xml:space="preserve">             </w:t>
      </w:r>
      <w:r w:rsidRPr="00DD0FEE">
        <w:rPr>
          <w:b/>
          <w:bCs/>
          <w:color w:val="006699"/>
          <w:sz w:val="20"/>
        </w:rPr>
        <w:t xml:space="preserve"> installed at</w:t>
      </w:r>
      <w:r>
        <w:rPr>
          <w:b/>
          <w:bCs/>
          <w:color w:val="006699"/>
          <w:sz w:val="20"/>
        </w:rPr>
        <w:t xml:space="preserve">           </w:t>
      </w:r>
      <w:r w:rsidRPr="00DD0FEE">
        <w:rPr>
          <w:b/>
          <w:bCs/>
          <w:color w:val="006699"/>
          <w:sz w:val="20"/>
        </w:rPr>
        <w:t xml:space="preserve"> </w:t>
      </w:r>
      <w:r>
        <w:rPr>
          <w:b/>
          <w:bCs/>
          <w:color w:val="006699"/>
          <w:sz w:val="20"/>
        </w:rPr>
        <w:t xml:space="preserve">    </w:t>
      </w:r>
      <w:r w:rsidRPr="00DD0FEE">
        <w:rPr>
          <w:b/>
          <w:bCs/>
          <w:color w:val="006699"/>
          <w:sz w:val="20"/>
        </w:rPr>
        <w:t>all service delivery sites and used by</w:t>
      </w:r>
      <w:r>
        <w:rPr>
          <w:b/>
          <w:bCs/>
          <w:color w:val="006699"/>
          <w:sz w:val="20"/>
        </w:rPr>
        <w:t xml:space="preserve">     </w:t>
      </w:r>
      <w:r w:rsidRPr="00DD0FEE">
        <w:rPr>
          <w:b/>
          <w:bCs/>
          <w:color w:val="006699"/>
          <w:sz w:val="20"/>
        </w:rPr>
        <w:t xml:space="preserve"> all providers</w:t>
      </w:r>
    </w:p>
    <w:p w14:paraId="2E0247A6" w14:textId="77777777" w:rsidR="005A2B74" w:rsidRPr="00DD0FEE" w:rsidRDefault="005A2B74" w:rsidP="00586F67">
      <w:pPr>
        <w:ind w:left="1440" w:right="-198"/>
        <w:rPr>
          <w:sz w:val="20"/>
        </w:rPr>
      </w:pPr>
    </w:p>
    <w:p w14:paraId="28836500" w14:textId="0FF36E13" w:rsidR="005A2B74" w:rsidRPr="00DD0FEE" w:rsidRDefault="005A2B74" w:rsidP="005A2B74">
      <w:pPr>
        <w:ind w:left="1440"/>
        <w:rPr>
          <w:sz w:val="20"/>
        </w:rPr>
      </w:pPr>
    </w:p>
    <w:p w14:paraId="53C68598" w14:textId="77777777" w:rsidR="005A2B74" w:rsidRPr="00DD0FEE"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DD0FEE">
        <w:rPr>
          <w:color w:val="FFFFFF" w:themeColor="background2"/>
          <w:sz w:val="20"/>
        </w:rPr>
        <w:t>For the purposes of this response, “providers” mean all medical providers, including physicians, nurse practitioners, physician assistants, and certified nurse midwives.</w:t>
      </w:r>
    </w:p>
    <w:p w14:paraId="01FFF4D6" w14:textId="77777777" w:rsidR="005A2B74" w:rsidRPr="00DD0FEE"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DD0FEE">
        <w:rPr>
          <w:color w:val="FFFFFF" w:themeColor="background2"/>
          <w:sz w:val="20"/>
        </w:rPr>
        <w:t xml:space="preserve">Although some or all of the dental, mental health, or other providers may also be using the system, as may medical support personnel, this is not required to choose response (a). </w:t>
      </w:r>
    </w:p>
    <w:p w14:paraId="53605656" w14:textId="77777777" w:rsidR="005A2B74" w:rsidRPr="00DD0FEE"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DD0FEE">
        <w:rPr>
          <w:color w:val="FFFFFF" w:themeColor="background2"/>
          <w:sz w:val="20"/>
        </w:rPr>
        <w:t>For the purposes of this response, “all service delivery sites” means all permanent service delivery sites where medical providers serve health center medical patients.</w:t>
      </w:r>
    </w:p>
    <w:p w14:paraId="31DCFB9C" w14:textId="77777777" w:rsidR="005A2B74" w:rsidRPr="00DD0FEE"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DD0FEE">
        <w:rPr>
          <w:color w:val="FFFFFF" w:themeColor="background2"/>
          <w:sz w:val="20"/>
        </w:rPr>
        <w:t xml:space="preserve">It does not include administrative-only locations, hospitals or nursing homes, mobile vans, or sites used on a seasonal or temporary basis. </w:t>
      </w:r>
    </w:p>
    <w:p w14:paraId="05AD5C67" w14:textId="77777777" w:rsidR="005A2B74" w:rsidRPr="00DD0FEE"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DD0FEE">
        <w:rPr>
          <w:color w:val="FFFFFF" w:themeColor="background2"/>
          <w:sz w:val="20"/>
        </w:rPr>
        <w:t>You may check this option if a few newly hired, untrained personnel are the only ones not using the system.</w:t>
      </w:r>
    </w:p>
    <w:p w14:paraId="66BE8EE4" w14:textId="77777777" w:rsidR="005A2B74" w:rsidRDefault="005A2B74" w:rsidP="00586F67">
      <w:pPr>
        <w:rPr>
          <w:b/>
          <w:bCs/>
        </w:rPr>
        <w:sectPr w:rsidR="005A2B74" w:rsidSect="00E40261">
          <w:type w:val="continuous"/>
          <w:pgSz w:w="12240" w:h="15840"/>
          <w:pgMar w:top="1440" w:right="1080" w:bottom="1440" w:left="1080" w:header="720" w:footer="720" w:gutter="0"/>
          <w:cols w:num="2" w:space="432" w:equalWidth="0">
            <w:col w:w="1872" w:space="432"/>
            <w:col w:w="7776"/>
          </w:cols>
          <w:docGrid w:linePitch="360"/>
        </w:sectPr>
      </w:pPr>
    </w:p>
    <w:p w14:paraId="377CB8DD" w14:textId="77777777" w:rsidR="005A2B74" w:rsidRPr="00271348" w:rsidRDefault="005A2B74" w:rsidP="005A2B74">
      <w:pPr>
        <w:spacing w:before="360" w:after="0"/>
        <w:ind w:left="360"/>
        <w:jc w:val="right"/>
        <w:rPr>
          <w:b/>
          <w:bCs/>
          <w:color w:val="006699"/>
          <w:sz w:val="20"/>
        </w:rPr>
      </w:pPr>
      <w:r w:rsidRPr="00271348">
        <w:rPr>
          <w:b/>
          <w:bCs/>
          <w:color w:val="006699"/>
          <w:sz w:val="20"/>
        </w:rPr>
        <w:t xml:space="preserve">b. Yes, but only installed at   some service delivery sites </w:t>
      </w:r>
      <w:r>
        <w:rPr>
          <w:b/>
          <w:bCs/>
          <w:color w:val="006699"/>
          <w:sz w:val="20"/>
        </w:rPr>
        <w:t xml:space="preserve">     </w:t>
      </w:r>
      <w:r w:rsidRPr="00271348">
        <w:rPr>
          <w:b/>
          <w:bCs/>
          <w:color w:val="006699"/>
          <w:sz w:val="20"/>
        </w:rPr>
        <w:t>or used by         some providers</w:t>
      </w:r>
    </w:p>
    <w:p w14:paraId="46CCCFAD" w14:textId="77777777" w:rsidR="005A2B74" w:rsidRPr="009F0E52"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9F0E52">
        <w:rPr>
          <w:color w:val="FFFFFF" w:themeColor="background2"/>
          <w:sz w:val="20"/>
        </w:rPr>
        <w:t xml:space="preserve">Select option (b) if one or more permanent service delivery sites did not have the EHR installed or in use (even if this is planned), or if one or more medical providers (as defined on this page under [a]) do not yet use the system. </w:t>
      </w:r>
    </w:p>
    <w:p w14:paraId="3A47EE13" w14:textId="77777777" w:rsidR="005A2B74" w:rsidRPr="009F0E52"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9F0E52">
        <w:rPr>
          <w:color w:val="FFFFFF" w:themeColor="background2"/>
          <w:sz w:val="20"/>
        </w:rPr>
        <w:t xml:space="preserve">When determining if all providers have access to the system, the health center should also consider part-time and locum providers who serve clinic patients. </w:t>
      </w:r>
    </w:p>
    <w:p w14:paraId="74851AA7" w14:textId="77777777" w:rsidR="005A2B74" w:rsidRPr="009F0E52" w:rsidRDefault="005A2B74" w:rsidP="006051C9">
      <w:pPr>
        <w:numPr>
          <w:ilvl w:val="1"/>
          <w:numId w:val="39"/>
        </w:numPr>
        <w:shd w:val="clear" w:color="auto" w:fill="006699"/>
        <w:tabs>
          <w:tab w:val="clear" w:pos="1440"/>
          <w:tab w:val="num" w:pos="180"/>
        </w:tabs>
        <w:spacing w:after="0"/>
        <w:ind w:left="180" w:hanging="180"/>
        <w:rPr>
          <w:color w:val="FFFFFF" w:themeColor="background2"/>
          <w:sz w:val="20"/>
        </w:rPr>
      </w:pPr>
      <w:r w:rsidRPr="009F0E52">
        <w:rPr>
          <w:color w:val="FFFFFF" w:themeColor="background2"/>
          <w:sz w:val="20"/>
        </w:rPr>
        <w:t>Do not select this option if the only medical providers who did not have access were those who were newly hired and still being trained on the system.</w:t>
      </w:r>
    </w:p>
    <w:p w14:paraId="315C6B03" w14:textId="77777777" w:rsidR="005A2B74" w:rsidRDefault="005A2B74" w:rsidP="005A2B74">
      <w:pPr>
        <w:ind w:left="720"/>
        <w:rPr>
          <w:b/>
          <w:bCs/>
        </w:rPr>
        <w:sectPr w:rsidR="005A2B74" w:rsidSect="00E40261">
          <w:type w:val="continuous"/>
          <w:pgSz w:w="12240" w:h="15840"/>
          <w:pgMar w:top="1440" w:right="1080" w:bottom="1440" w:left="1080" w:header="720" w:footer="720" w:gutter="0"/>
          <w:cols w:num="2" w:space="432" w:equalWidth="0">
            <w:col w:w="1872" w:space="432"/>
            <w:col w:w="7776"/>
          </w:cols>
          <w:docGrid w:linePitch="360"/>
        </w:sectPr>
      </w:pPr>
    </w:p>
    <w:p w14:paraId="41820CC2" w14:textId="3F1D225A" w:rsidR="005A2B74" w:rsidRDefault="005A2B74" w:rsidP="005A2B74">
      <w:pPr>
        <w:rPr>
          <w:b/>
          <w:bCs/>
          <w:sz w:val="20"/>
        </w:rPr>
        <w:sectPr w:rsidR="005A2B74" w:rsidSect="00E40261">
          <w:type w:val="continuous"/>
          <w:pgSz w:w="12240" w:h="15840"/>
          <w:pgMar w:top="1440" w:right="1080" w:bottom="1440" w:left="1080" w:header="720" w:footer="720" w:gutter="0"/>
          <w:cols w:num="2" w:space="432"/>
          <w:docGrid w:linePitch="360"/>
        </w:sectPr>
      </w:pPr>
    </w:p>
    <w:p w14:paraId="353050EF" w14:textId="77777777" w:rsidR="005A2B74" w:rsidRPr="003D1379" w:rsidRDefault="005A2B74" w:rsidP="005A2B74">
      <w:pPr>
        <w:spacing w:before="480"/>
        <w:jc w:val="right"/>
        <w:rPr>
          <w:color w:val="006699"/>
          <w:sz w:val="20"/>
        </w:rPr>
      </w:pPr>
      <w:r w:rsidRPr="003D1379">
        <w:rPr>
          <w:b/>
          <w:bCs/>
          <w:color w:val="006699"/>
          <w:sz w:val="20"/>
        </w:rPr>
        <w:t>c. No</w:t>
      </w:r>
    </w:p>
    <w:p w14:paraId="199DAE3A" w14:textId="77777777" w:rsidR="005A2B74" w:rsidRDefault="005A2B74" w:rsidP="005A2B74">
      <w:pPr>
        <w:ind w:left="1440"/>
        <w:rPr>
          <w:sz w:val="20"/>
        </w:rPr>
      </w:pPr>
    </w:p>
    <w:p w14:paraId="5131B2E6" w14:textId="77777777" w:rsidR="005A2B74" w:rsidRPr="003D1379" w:rsidRDefault="005A2B74" w:rsidP="006051C9">
      <w:pPr>
        <w:numPr>
          <w:ilvl w:val="1"/>
          <w:numId w:val="39"/>
        </w:numPr>
        <w:shd w:val="clear" w:color="auto" w:fill="006699"/>
        <w:tabs>
          <w:tab w:val="clear" w:pos="1440"/>
          <w:tab w:val="num" w:pos="180"/>
        </w:tabs>
        <w:ind w:left="180" w:hanging="180"/>
        <w:rPr>
          <w:color w:val="FFFFFF" w:themeColor="background2"/>
          <w:sz w:val="20"/>
        </w:rPr>
      </w:pPr>
      <w:r w:rsidRPr="003D1379">
        <w:rPr>
          <w:color w:val="FFFFFF" w:themeColor="background2"/>
          <w:sz w:val="20"/>
        </w:rPr>
        <w:t>Select “no” if no EHR was in use on December 31, even if you had the system installed and training had started.</w:t>
      </w:r>
    </w:p>
    <w:p w14:paraId="7AA8F47F" w14:textId="77777777" w:rsidR="005A2B74" w:rsidRPr="003D1379" w:rsidRDefault="005A2B74" w:rsidP="006051C9">
      <w:pPr>
        <w:numPr>
          <w:ilvl w:val="1"/>
          <w:numId w:val="39"/>
        </w:numPr>
        <w:shd w:val="clear" w:color="auto" w:fill="006699"/>
        <w:tabs>
          <w:tab w:val="clear" w:pos="1440"/>
          <w:tab w:val="num" w:pos="180"/>
        </w:tabs>
        <w:ind w:left="180" w:hanging="180"/>
        <w:rPr>
          <w:color w:val="FFFFFF" w:themeColor="background2"/>
          <w:sz w:val="20"/>
        </w:rPr>
      </w:pPr>
      <w:r w:rsidRPr="003D1379">
        <w:rPr>
          <w:color w:val="FFFFFF" w:themeColor="background2"/>
          <w:sz w:val="20"/>
        </w:rPr>
        <w:t xml:space="preserve">If the health center purchased an EHR but has not yet put it into use, answer “no.” </w:t>
      </w:r>
    </w:p>
    <w:p w14:paraId="3EB8AF43" w14:textId="77777777" w:rsidR="005A2B74" w:rsidRDefault="005A2B74" w:rsidP="005A2B74">
      <w:pPr>
        <w:ind w:left="360"/>
        <w:sectPr w:rsidR="005A2B74" w:rsidSect="00E40261">
          <w:type w:val="continuous"/>
          <w:pgSz w:w="12240" w:h="15840"/>
          <w:pgMar w:top="1440" w:right="1080" w:bottom="1440" w:left="1080" w:header="720" w:footer="720" w:gutter="0"/>
          <w:cols w:num="2" w:space="432" w:equalWidth="0">
            <w:col w:w="1872" w:space="432"/>
            <w:col w:w="7776"/>
          </w:cols>
          <w:docGrid w:linePitch="360"/>
        </w:sectPr>
      </w:pPr>
    </w:p>
    <w:p w14:paraId="4E287262" w14:textId="77777777" w:rsidR="005A2B74" w:rsidRDefault="005A2B74" w:rsidP="00CC791B"/>
    <w:p w14:paraId="74BCC5C3" w14:textId="77777777" w:rsidR="005A2B74" w:rsidRDefault="005A2B74" w:rsidP="00CC791B"/>
    <w:p w14:paraId="5E2FBE6E" w14:textId="72FD268C" w:rsidR="00FC18CE" w:rsidRDefault="00FC18CE" w:rsidP="00F62D42">
      <w:r>
        <w:lastRenderedPageBreak/>
        <w:t xml:space="preserve">This question seeks to determine whether the health center installed an EHR by December 31 and, if so, which product </w:t>
      </w:r>
      <w:r w:rsidR="002C7E57">
        <w:t xml:space="preserve">was </w:t>
      </w:r>
      <w:r>
        <w:t>in use, how broad system</w:t>
      </w:r>
      <w:r w:rsidR="002C7E57">
        <w:t xml:space="preserve"> access was</w:t>
      </w:r>
      <w:r>
        <w:t xml:space="preserve">, and what features </w:t>
      </w:r>
      <w:r w:rsidR="002C7E57">
        <w:t xml:space="preserve">were </w:t>
      </w:r>
      <w:r>
        <w:t xml:space="preserve">available and in use. </w:t>
      </w:r>
      <w:r w:rsidR="006C3DF4">
        <w:t>DO NOT</w:t>
      </w:r>
      <w:r>
        <w:t xml:space="preserve"> include </w:t>
      </w:r>
      <w:r w:rsidR="00D1120C">
        <w:t>PMS</w:t>
      </w:r>
      <w:r>
        <w:t xml:space="preserve"> or other billing systems</w:t>
      </w:r>
      <w:r w:rsidR="002C7E57">
        <w:t>,</w:t>
      </w:r>
      <w:r w:rsidR="00D1120C">
        <w:t xml:space="preserve"> even though they can often produce much of the UDS data</w:t>
      </w:r>
      <w:r>
        <w:t xml:space="preserve">. </w:t>
      </w:r>
    </w:p>
    <w:p w14:paraId="68A971FA" w14:textId="40994939" w:rsidR="00FC18CE" w:rsidRDefault="00FC18CE" w:rsidP="006F0995">
      <w:pPr>
        <w:keepNext/>
        <w:keepLines/>
      </w:pPr>
      <w:r>
        <w:t xml:space="preserve">If a system is in use (i.e., if </w:t>
      </w:r>
      <w:r w:rsidR="002C7E57">
        <w:t>[</w:t>
      </w:r>
      <w:r>
        <w:t>a</w:t>
      </w:r>
      <w:r w:rsidR="002C7E57">
        <w:t>]</w:t>
      </w:r>
      <w:r>
        <w:t xml:space="preserve"> or </w:t>
      </w:r>
      <w:r w:rsidR="002C7E57">
        <w:t>[</w:t>
      </w:r>
      <w:r>
        <w:t>b</w:t>
      </w:r>
      <w:r w:rsidR="002C7E57">
        <w:t>]</w:t>
      </w:r>
      <w:r>
        <w:t xml:space="preserve"> has been selected), indicate </w:t>
      </w:r>
      <w:r w:rsidR="002C7E57">
        <w:t xml:space="preserve">that </w:t>
      </w:r>
      <w:r w:rsidR="00D1120C">
        <w:t>it</w:t>
      </w:r>
      <w:r>
        <w:t xml:space="preserve"> has been certified by the Office of the National Coordinator</w:t>
      </w:r>
      <w:r w:rsidR="002C7E57">
        <w:t>—</w:t>
      </w:r>
      <w:r>
        <w:t xml:space="preserve">Authorized Testing and Certification Bodies. </w:t>
      </w:r>
    </w:p>
    <w:p w14:paraId="478672DD" w14:textId="77777777" w:rsidR="00FC18CE" w:rsidRDefault="00FC18CE" w:rsidP="006F0995">
      <w:pPr>
        <w:pStyle w:val="BulletList"/>
        <w:keepNext/>
        <w:keepLines/>
        <w:numPr>
          <w:ilvl w:val="0"/>
          <w:numId w:val="0"/>
        </w:numPr>
        <w:ind w:left="720" w:hanging="360"/>
      </w:pPr>
      <w:r>
        <w:t xml:space="preserve">1a. </w:t>
      </w:r>
      <w:proofErr w:type="gramStart"/>
      <w:r>
        <w:t>Is</w:t>
      </w:r>
      <w:proofErr w:type="gramEnd"/>
      <w:r>
        <w:t xml:space="preserve"> your system certified by the Office of the National Coordinator for Health IT (ONC) Health IT Certification Program?</w:t>
      </w:r>
    </w:p>
    <w:p w14:paraId="0BF16978" w14:textId="77777777" w:rsidR="00FC18CE" w:rsidRDefault="00FC18CE" w:rsidP="006051C9">
      <w:pPr>
        <w:pStyle w:val="BulletList"/>
        <w:numPr>
          <w:ilvl w:val="0"/>
          <w:numId w:val="5"/>
        </w:numPr>
        <w:ind w:left="990" w:hanging="270"/>
      </w:pPr>
      <w:r>
        <w:t>Yes</w:t>
      </w:r>
    </w:p>
    <w:p w14:paraId="4767EA9F" w14:textId="77777777" w:rsidR="00FC18CE" w:rsidRDefault="00FC18CE" w:rsidP="006051C9">
      <w:pPr>
        <w:pStyle w:val="BulletList"/>
        <w:numPr>
          <w:ilvl w:val="0"/>
          <w:numId w:val="5"/>
        </w:numPr>
        <w:ind w:left="990" w:hanging="270"/>
      </w:pPr>
      <w:r>
        <w:t>No</w:t>
      </w:r>
    </w:p>
    <w:p w14:paraId="78A0C148" w14:textId="09B64157" w:rsidR="00FC18CE" w:rsidRDefault="00FC18CE" w:rsidP="006F0995">
      <w:pPr>
        <w:ind w:left="630"/>
      </w:pPr>
      <w:r>
        <w:t xml:space="preserve">Health centers are to indicate the vendor, product name, version number, and ONC-certified health IT product list number. (More information is available at </w:t>
      </w:r>
      <w:hyperlink r:id="rId33" w:anchor="/search" w:history="1">
        <w:r w:rsidRPr="000E5DA5">
          <w:rPr>
            <w:rStyle w:val="Hyperlink"/>
          </w:rPr>
          <w:t>https://chpl.healthit.gov/#/search</w:t>
        </w:r>
      </w:hyperlink>
      <w:r w:rsidR="0079777B">
        <w:t>.</w:t>
      </w:r>
      <w:r w:rsidR="002C7E57">
        <w:t>)</w:t>
      </w:r>
      <w:r>
        <w:t xml:space="preserve"> If you have more than one EHR (if, for example, you acquired another practice </w:t>
      </w:r>
      <w:r w:rsidR="00D1120C">
        <w:t>with</w:t>
      </w:r>
      <w:r>
        <w:t xml:space="preserve"> its own EHR), report the EHR that will be the successor system</w:t>
      </w:r>
      <w:r w:rsidR="00C833AA">
        <w:t xml:space="preserve"> or the EHR used for capturing primary medical care</w:t>
      </w:r>
      <w:r>
        <w:t>.</w:t>
      </w:r>
    </w:p>
    <w:p w14:paraId="499E00CD" w14:textId="1E196D35" w:rsidR="00187832" w:rsidRDefault="00187832" w:rsidP="004972F6">
      <w:pPr>
        <w:ind w:left="900" w:hanging="270"/>
      </w:pPr>
      <w:r>
        <w:t xml:space="preserve">1a1. </w:t>
      </w:r>
      <w:r w:rsidR="00FC18CE">
        <w:t>Vendor</w:t>
      </w:r>
    </w:p>
    <w:p w14:paraId="6F08ACDF" w14:textId="507F51E2" w:rsidR="00187832" w:rsidRDefault="00187832" w:rsidP="004972F6">
      <w:pPr>
        <w:ind w:left="900" w:hanging="270"/>
      </w:pPr>
      <w:r>
        <w:t xml:space="preserve">1a2. </w:t>
      </w:r>
      <w:r w:rsidR="00FC18CE">
        <w:t>Product Name</w:t>
      </w:r>
    </w:p>
    <w:p w14:paraId="2B00F5EE" w14:textId="3F753DD1" w:rsidR="00187832" w:rsidRDefault="00187832" w:rsidP="004972F6">
      <w:pPr>
        <w:ind w:left="900" w:hanging="270"/>
      </w:pPr>
      <w:r>
        <w:t xml:space="preserve">1a3. </w:t>
      </w:r>
      <w:r w:rsidR="00FC18CE">
        <w:t>Version Number</w:t>
      </w:r>
    </w:p>
    <w:p w14:paraId="6B3E0049" w14:textId="2646EE8F" w:rsidR="00FC18CE" w:rsidRDefault="00187832" w:rsidP="004972F6">
      <w:pPr>
        <w:ind w:left="1080" w:hanging="450"/>
      </w:pPr>
      <w:r>
        <w:t xml:space="preserve">1a4. </w:t>
      </w:r>
      <w:r w:rsidR="00FC18CE">
        <w:t>ONC-certified Health IT Product List Number</w:t>
      </w:r>
    </w:p>
    <w:p w14:paraId="449DECE7" w14:textId="77777777" w:rsidR="00FC18CE" w:rsidRDefault="00FC18CE" w:rsidP="002C7E57">
      <w:pPr>
        <w:pStyle w:val="BulletList"/>
        <w:numPr>
          <w:ilvl w:val="0"/>
          <w:numId w:val="0"/>
        </w:numPr>
        <w:ind w:left="720" w:hanging="360"/>
      </w:pPr>
      <w:r>
        <w:t xml:space="preserve">1b. </w:t>
      </w:r>
      <w:proofErr w:type="gramStart"/>
      <w:r>
        <w:t>Did</w:t>
      </w:r>
      <w:proofErr w:type="gramEnd"/>
      <w:r>
        <w:t xml:space="preserve"> you switch to your current EHR from a previous system this year? </w:t>
      </w:r>
    </w:p>
    <w:p w14:paraId="79962179" w14:textId="77777777" w:rsidR="00FC18CE" w:rsidRDefault="00FC18CE" w:rsidP="006051C9">
      <w:pPr>
        <w:pStyle w:val="BulletList"/>
        <w:numPr>
          <w:ilvl w:val="0"/>
          <w:numId w:val="6"/>
        </w:numPr>
        <w:ind w:left="990" w:hanging="270"/>
      </w:pPr>
      <w:r>
        <w:t>Yes</w:t>
      </w:r>
    </w:p>
    <w:p w14:paraId="0F8F0AB5" w14:textId="77777777" w:rsidR="00FC18CE" w:rsidRDefault="00FC18CE" w:rsidP="006051C9">
      <w:pPr>
        <w:pStyle w:val="BulletList"/>
        <w:numPr>
          <w:ilvl w:val="0"/>
          <w:numId w:val="6"/>
        </w:numPr>
        <w:ind w:left="990" w:hanging="270"/>
      </w:pPr>
      <w:r>
        <w:t>No</w:t>
      </w:r>
    </w:p>
    <w:p w14:paraId="7D9A7D05" w14:textId="1940C8D0" w:rsidR="00FC18CE" w:rsidRDefault="00FC18CE" w:rsidP="00E73F42">
      <w:pPr>
        <w:ind w:left="720"/>
      </w:pPr>
      <w:r>
        <w:t xml:space="preserve">If “yes, but only at some </w:t>
      </w:r>
      <w:r w:rsidR="00197770">
        <w:t xml:space="preserve">service delivery </w:t>
      </w:r>
      <w:r>
        <w:t>sites or for some providers” is selected, a box expands</w:t>
      </w:r>
      <w:r w:rsidRPr="00FF5638">
        <w:t xml:space="preserve"> </w:t>
      </w:r>
      <w:r>
        <w:t xml:space="preserve">for health centers to identify how many </w:t>
      </w:r>
      <w:r w:rsidR="00197770">
        <w:t xml:space="preserve">service delivery </w:t>
      </w:r>
      <w:r>
        <w:t xml:space="preserve">sites have the EHR in use and how many (medical) providers are using it. Please enter the number of </w:t>
      </w:r>
      <w:r w:rsidR="00197770">
        <w:t xml:space="preserve">service delivery </w:t>
      </w:r>
      <w:r>
        <w:t xml:space="preserve">sites (as defined </w:t>
      </w:r>
      <w:r w:rsidR="002C7E57">
        <w:t>under question 1</w:t>
      </w:r>
      <w:r>
        <w:t xml:space="preserve">) where the EHR is in use and the number of providers who use the system (at </w:t>
      </w:r>
      <w:r w:rsidR="002C7E57">
        <w:t xml:space="preserve">all </w:t>
      </w:r>
      <w:r w:rsidR="00197770">
        <w:t xml:space="preserve">service delivery </w:t>
      </w:r>
      <w:r>
        <w:t>site</w:t>
      </w:r>
      <w:r w:rsidR="002C7E57">
        <w:t>s</w:t>
      </w:r>
      <w:r>
        <w:t xml:space="preserve">). Include part-time and locum medical providers who serve clinic patients. Count a provider who has separate login identities at more than one </w:t>
      </w:r>
      <w:r w:rsidR="00197770">
        <w:t xml:space="preserve">service delivery </w:t>
      </w:r>
      <w:r>
        <w:t>site as just one provider</w:t>
      </w:r>
      <w:r w:rsidR="00D1120C">
        <w:t>.</w:t>
      </w:r>
    </w:p>
    <w:p w14:paraId="2ABB1CA8" w14:textId="502D03BC" w:rsidR="00FC18CE" w:rsidRDefault="00FC18CE" w:rsidP="00945EE9">
      <w:pPr>
        <w:pStyle w:val="BulletList"/>
        <w:keepNext/>
        <w:keepLines/>
        <w:numPr>
          <w:ilvl w:val="0"/>
          <w:numId w:val="0"/>
        </w:numPr>
        <w:ind w:left="720" w:hanging="360"/>
      </w:pPr>
      <w:r>
        <w:t xml:space="preserve">1c. </w:t>
      </w:r>
      <w:r w:rsidR="00CB2460">
        <w:t>Do you use more than one EHR or data system across your organization?</w:t>
      </w:r>
    </w:p>
    <w:p w14:paraId="4C95AC3B" w14:textId="77777777" w:rsidR="00CB2460" w:rsidRDefault="00CB2460" w:rsidP="006051C9">
      <w:pPr>
        <w:pStyle w:val="BulletList"/>
        <w:keepNext/>
        <w:keepLines/>
        <w:numPr>
          <w:ilvl w:val="0"/>
          <w:numId w:val="29"/>
        </w:numPr>
        <w:ind w:left="990"/>
      </w:pPr>
      <w:r>
        <w:t>Yes</w:t>
      </w:r>
    </w:p>
    <w:p w14:paraId="19490195" w14:textId="55DAF92A" w:rsidR="00CB2460" w:rsidRDefault="00CB2460" w:rsidP="006051C9">
      <w:pPr>
        <w:pStyle w:val="BulletList"/>
        <w:keepNext/>
        <w:keepLines/>
        <w:numPr>
          <w:ilvl w:val="0"/>
          <w:numId w:val="29"/>
        </w:numPr>
        <w:ind w:left="990"/>
      </w:pPr>
      <w:r>
        <w:t>No</w:t>
      </w:r>
    </w:p>
    <w:p w14:paraId="65500954" w14:textId="209EA706" w:rsidR="00CB2460" w:rsidRDefault="00CB2460" w:rsidP="002C7E57">
      <w:pPr>
        <w:pStyle w:val="BulletList"/>
        <w:numPr>
          <w:ilvl w:val="0"/>
          <w:numId w:val="0"/>
        </w:numPr>
        <w:ind w:left="720" w:hanging="360"/>
      </w:pPr>
      <w:r>
        <w:t>1c1. If yes, what is the reason?</w:t>
      </w:r>
    </w:p>
    <w:p w14:paraId="0F05BA08" w14:textId="6C8D490B" w:rsidR="00CB2460" w:rsidRDefault="0047251E" w:rsidP="006051C9">
      <w:pPr>
        <w:pStyle w:val="BulletList"/>
        <w:numPr>
          <w:ilvl w:val="0"/>
          <w:numId w:val="30"/>
        </w:numPr>
        <w:ind w:left="990"/>
      </w:pPr>
      <w:r>
        <w:t xml:space="preserve">Additional </w:t>
      </w:r>
      <w:r w:rsidR="00CB2460">
        <w:t>EHR/data system</w:t>
      </w:r>
      <w:r>
        <w:t>(s)</w:t>
      </w:r>
      <w:r w:rsidR="00CB2460">
        <w:t xml:space="preserve"> </w:t>
      </w:r>
      <w:r>
        <w:t xml:space="preserve">are </w:t>
      </w:r>
      <w:r w:rsidR="00CB2460">
        <w:t>used during transition to primary EHR</w:t>
      </w:r>
    </w:p>
    <w:p w14:paraId="1377756B" w14:textId="1A295485" w:rsidR="00CB2460" w:rsidRDefault="0047251E" w:rsidP="006051C9">
      <w:pPr>
        <w:pStyle w:val="BulletList"/>
        <w:numPr>
          <w:ilvl w:val="0"/>
          <w:numId w:val="30"/>
        </w:numPr>
        <w:ind w:left="990"/>
      </w:pPr>
      <w:r>
        <w:t xml:space="preserve">Additional </w:t>
      </w:r>
      <w:r w:rsidR="00CB2460">
        <w:t>EHR/data system</w:t>
      </w:r>
      <w:r>
        <w:t>(s)</w:t>
      </w:r>
      <w:r w:rsidR="00CB2460">
        <w:t xml:space="preserve"> </w:t>
      </w:r>
      <w:r>
        <w:t xml:space="preserve">are </w:t>
      </w:r>
      <w:r w:rsidR="00CB2460">
        <w:t>specific to one service type (e.g., dental, behavioral health)</w:t>
      </w:r>
    </w:p>
    <w:p w14:paraId="18623B46" w14:textId="08C45584" w:rsidR="00CB2460" w:rsidRDefault="0047251E" w:rsidP="006051C9">
      <w:pPr>
        <w:pStyle w:val="BulletList"/>
        <w:numPr>
          <w:ilvl w:val="0"/>
          <w:numId w:val="30"/>
        </w:numPr>
        <w:ind w:left="990"/>
      </w:pPr>
      <w:r>
        <w:t xml:space="preserve">Additional </w:t>
      </w:r>
      <w:r w:rsidR="00CB2460">
        <w:t>EHR/data system</w:t>
      </w:r>
      <w:r>
        <w:t>(s)</w:t>
      </w:r>
      <w:r w:rsidR="00CB2460">
        <w:t xml:space="preserve"> </w:t>
      </w:r>
      <w:r>
        <w:t xml:space="preserve">are </w:t>
      </w:r>
      <w:r w:rsidR="00CB2460">
        <w:t xml:space="preserve">used at specific </w:t>
      </w:r>
      <w:r w:rsidR="00197770">
        <w:t xml:space="preserve">service delivery </w:t>
      </w:r>
      <w:r w:rsidR="00CB2460">
        <w:t>sites with no plan to transition</w:t>
      </w:r>
    </w:p>
    <w:p w14:paraId="017A43C3" w14:textId="700EF8F5" w:rsidR="00CB2460" w:rsidRDefault="00CB2460" w:rsidP="006051C9">
      <w:pPr>
        <w:pStyle w:val="BulletList"/>
        <w:numPr>
          <w:ilvl w:val="0"/>
          <w:numId w:val="30"/>
        </w:numPr>
        <w:ind w:left="990"/>
      </w:pPr>
      <w:r>
        <w:t>Other (please describe ______)</w:t>
      </w:r>
    </w:p>
    <w:p w14:paraId="67472BFA" w14:textId="29CB5F54" w:rsidR="00FC18CE" w:rsidRDefault="00FC18CE" w:rsidP="006F0995">
      <w:pPr>
        <w:pStyle w:val="BulletList"/>
        <w:keepNext/>
        <w:keepLines/>
        <w:numPr>
          <w:ilvl w:val="0"/>
          <w:numId w:val="0"/>
        </w:numPr>
        <w:ind w:left="720" w:hanging="360"/>
      </w:pPr>
      <w:r>
        <w:lastRenderedPageBreak/>
        <w:t xml:space="preserve">1d. </w:t>
      </w:r>
      <w:proofErr w:type="gramStart"/>
      <w:r w:rsidR="00CB2460">
        <w:t>Is</w:t>
      </w:r>
      <w:proofErr w:type="gramEnd"/>
      <w:r w:rsidR="00CB2460">
        <w:t xml:space="preserve"> your EHR up to date with the latest software and system patches?</w:t>
      </w:r>
      <w:r>
        <w:t xml:space="preserve"> </w:t>
      </w:r>
    </w:p>
    <w:p w14:paraId="162925F7" w14:textId="77777777" w:rsidR="004C689B" w:rsidRDefault="004C689B" w:rsidP="006051C9">
      <w:pPr>
        <w:pStyle w:val="BulletList"/>
        <w:keepNext/>
        <w:keepLines/>
        <w:numPr>
          <w:ilvl w:val="0"/>
          <w:numId w:val="32"/>
        </w:numPr>
        <w:ind w:left="990"/>
      </w:pPr>
      <w:r>
        <w:t>Yes</w:t>
      </w:r>
    </w:p>
    <w:p w14:paraId="7A14DA2D" w14:textId="708290E9" w:rsidR="004C689B" w:rsidRDefault="004C689B" w:rsidP="006051C9">
      <w:pPr>
        <w:pStyle w:val="BulletList"/>
        <w:keepNext/>
        <w:keepLines/>
        <w:numPr>
          <w:ilvl w:val="0"/>
          <w:numId w:val="32"/>
        </w:numPr>
        <w:ind w:left="990"/>
      </w:pPr>
      <w:r>
        <w:t>No</w:t>
      </w:r>
    </w:p>
    <w:p w14:paraId="5BFE3F1E" w14:textId="667C2B3A" w:rsidR="006D4698" w:rsidRDefault="006D4698" w:rsidP="006051C9">
      <w:pPr>
        <w:pStyle w:val="BulletList"/>
        <w:numPr>
          <w:ilvl w:val="0"/>
          <w:numId w:val="32"/>
        </w:numPr>
        <w:ind w:left="990"/>
      </w:pPr>
      <w:r>
        <w:t>Not sure</w:t>
      </w:r>
    </w:p>
    <w:p w14:paraId="306EF295" w14:textId="79DD1CEE" w:rsidR="00FC18CE" w:rsidRDefault="00FC18CE" w:rsidP="006F0995">
      <w:pPr>
        <w:pStyle w:val="BulletList"/>
        <w:keepNext/>
        <w:keepLines/>
        <w:numPr>
          <w:ilvl w:val="0"/>
          <w:numId w:val="0"/>
        </w:numPr>
        <w:ind w:left="720" w:hanging="360"/>
      </w:pPr>
      <w:r>
        <w:t xml:space="preserve">1e. </w:t>
      </w:r>
      <w:proofErr w:type="gramStart"/>
      <w:r>
        <w:t>When</w:t>
      </w:r>
      <w:proofErr w:type="gramEnd"/>
      <w:r>
        <w:t xml:space="preserve"> do you plan to </w:t>
      </w:r>
      <w:r w:rsidR="00CB2460">
        <w:t>update/</w:t>
      </w:r>
      <w:r>
        <w:t xml:space="preserve">install the </w:t>
      </w:r>
      <w:r w:rsidR="00CB2460">
        <w:t xml:space="preserve">latest </w:t>
      </w:r>
      <w:r>
        <w:t xml:space="preserve">EHR </w:t>
      </w:r>
      <w:r w:rsidR="00CB2460">
        <w:t xml:space="preserve">software and </w:t>
      </w:r>
      <w:r>
        <w:t>system</w:t>
      </w:r>
      <w:r w:rsidR="00CB2460">
        <w:t xml:space="preserve"> patches</w:t>
      </w:r>
      <w:r>
        <w:t>?</w:t>
      </w:r>
    </w:p>
    <w:p w14:paraId="0E79DA16" w14:textId="41C52BAF" w:rsidR="004C689B" w:rsidRDefault="004C689B" w:rsidP="006051C9">
      <w:pPr>
        <w:pStyle w:val="BulletList"/>
        <w:keepNext/>
        <w:keepLines/>
        <w:numPr>
          <w:ilvl w:val="0"/>
          <w:numId w:val="31"/>
        </w:numPr>
      </w:pPr>
      <w:r>
        <w:t>3 months</w:t>
      </w:r>
    </w:p>
    <w:p w14:paraId="4429AFCA" w14:textId="672DD8ED" w:rsidR="004C689B" w:rsidRDefault="004C689B" w:rsidP="006051C9">
      <w:pPr>
        <w:pStyle w:val="BulletList"/>
        <w:numPr>
          <w:ilvl w:val="0"/>
          <w:numId w:val="31"/>
        </w:numPr>
      </w:pPr>
      <w:r>
        <w:t>6 months</w:t>
      </w:r>
    </w:p>
    <w:p w14:paraId="64E7F3C2" w14:textId="39E3E1F9" w:rsidR="004C689B" w:rsidRDefault="00EE01F3" w:rsidP="006051C9">
      <w:pPr>
        <w:pStyle w:val="BulletList"/>
        <w:numPr>
          <w:ilvl w:val="0"/>
          <w:numId w:val="31"/>
        </w:numPr>
      </w:pPr>
      <w:r>
        <w:t>1 year or more</w:t>
      </w:r>
    </w:p>
    <w:p w14:paraId="0583CCEE" w14:textId="620DAD3F" w:rsidR="004C689B" w:rsidRDefault="004C689B" w:rsidP="006051C9">
      <w:pPr>
        <w:pStyle w:val="BulletList"/>
        <w:numPr>
          <w:ilvl w:val="0"/>
          <w:numId w:val="31"/>
        </w:numPr>
      </w:pPr>
      <w:r>
        <w:t>Not planned</w:t>
      </w:r>
    </w:p>
    <w:p w14:paraId="63E53524" w14:textId="71CD547F" w:rsidR="00FC18CE" w:rsidRDefault="00C063AC" w:rsidP="006051C9">
      <w:pPr>
        <w:pStyle w:val="BulletList"/>
        <w:numPr>
          <w:ilvl w:val="0"/>
          <w:numId w:val="4"/>
        </w:numPr>
      </w:pPr>
      <w:r>
        <w:t xml:space="preserve">Question removed. </w:t>
      </w:r>
    </w:p>
    <w:p w14:paraId="2FE41749" w14:textId="1A4494C3" w:rsidR="00FC18CE" w:rsidRDefault="00C063AC" w:rsidP="006051C9">
      <w:pPr>
        <w:pStyle w:val="BulletList"/>
        <w:keepNext/>
        <w:keepLines/>
        <w:numPr>
          <w:ilvl w:val="0"/>
          <w:numId w:val="4"/>
        </w:numPr>
      </w:pPr>
      <w:r>
        <w:t>Question removed.</w:t>
      </w:r>
    </w:p>
    <w:p w14:paraId="28B70D67" w14:textId="4269C5BE" w:rsidR="00FC18CE" w:rsidRDefault="00C063AC" w:rsidP="006051C9">
      <w:pPr>
        <w:pStyle w:val="BulletList"/>
        <w:numPr>
          <w:ilvl w:val="0"/>
          <w:numId w:val="4"/>
        </w:numPr>
      </w:pPr>
      <w:r>
        <w:t>W</w:t>
      </w:r>
      <w:r w:rsidR="00604968">
        <w:t xml:space="preserve">hich of the following key providers/health care settings does your </w:t>
      </w:r>
      <w:r w:rsidR="00197770">
        <w:t xml:space="preserve">health </w:t>
      </w:r>
      <w:r w:rsidR="00604968">
        <w:t>center electronically ex</w:t>
      </w:r>
      <w:r w:rsidR="0079777B">
        <w:t>change clinical information</w:t>
      </w:r>
      <w:r w:rsidR="00BC0F9E">
        <w:t xml:space="preserve"> with</w:t>
      </w:r>
      <w:r w:rsidR="00604968">
        <w:t>? (Select all that apply</w:t>
      </w:r>
      <w:r w:rsidR="007101E7">
        <w:t>.</w:t>
      </w:r>
      <w:r w:rsidR="00604968">
        <w:t>)</w:t>
      </w:r>
    </w:p>
    <w:p w14:paraId="1189F5F9" w14:textId="1DEE3FA1" w:rsidR="00FC18CE" w:rsidRDefault="00604968" w:rsidP="006051C9">
      <w:pPr>
        <w:pStyle w:val="BulletList"/>
        <w:numPr>
          <w:ilvl w:val="0"/>
          <w:numId w:val="7"/>
        </w:numPr>
        <w:ind w:left="720"/>
      </w:pPr>
      <w:r>
        <w:t>Hospitals/Emergency rooms</w:t>
      </w:r>
    </w:p>
    <w:p w14:paraId="74AE04DB" w14:textId="6F11711B" w:rsidR="00FC18CE" w:rsidRDefault="00604968" w:rsidP="006051C9">
      <w:pPr>
        <w:pStyle w:val="BulletList"/>
        <w:numPr>
          <w:ilvl w:val="0"/>
          <w:numId w:val="7"/>
        </w:numPr>
        <w:ind w:left="720"/>
      </w:pPr>
      <w:r>
        <w:t xml:space="preserve">Specialty </w:t>
      </w:r>
      <w:r w:rsidR="00197770">
        <w:t>providers</w:t>
      </w:r>
    </w:p>
    <w:p w14:paraId="52FD36A0" w14:textId="171ACA4F" w:rsidR="00FC18CE" w:rsidRDefault="00604968" w:rsidP="006051C9">
      <w:pPr>
        <w:pStyle w:val="BulletList"/>
        <w:numPr>
          <w:ilvl w:val="0"/>
          <w:numId w:val="7"/>
        </w:numPr>
        <w:ind w:left="720"/>
      </w:pPr>
      <w:r>
        <w:t>Other primary care providers</w:t>
      </w:r>
    </w:p>
    <w:p w14:paraId="79CFE73A" w14:textId="606759C8" w:rsidR="00BC0F9E" w:rsidRDefault="00BC0F9E" w:rsidP="006051C9">
      <w:pPr>
        <w:pStyle w:val="BulletList"/>
        <w:numPr>
          <w:ilvl w:val="0"/>
          <w:numId w:val="7"/>
        </w:numPr>
        <w:ind w:left="720"/>
      </w:pPr>
      <w:r>
        <w:t>Labs or imaging</w:t>
      </w:r>
    </w:p>
    <w:p w14:paraId="77EC441D" w14:textId="03C1E74A" w:rsidR="00BC0F9E" w:rsidRDefault="00BC0F9E" w:rsidP="006051C9">
      <w:pPr>
        <w:pStyle w:val="BulletList"/>
        <w:numPr>
          <w:ilvl w:val="0"/>
          <w:numId w:val="7"/>
        </w:numPr>
        <w:ind w:left="720"/>
      </w:pPr>
      <w:r>
        <w:t>Health information exchange (HIE)</w:t>
      </w:r>
    </w:p>
    <w:p w14:paraId="6DAAA91B" w14:textId="612CCE6C" w:rsidR="00604968" w:rsidRDefault="00604968" w:rsidP="006051C9">
      <w:pPr>
        <w:pStyle w:val="BulletList"/>
        <w:numPr>
          <w:ilvl w:val="0"/>
          <w:numId w:val="7"/>
        </w:numPr>
        <w:ind w:left="720"/>
      </w:pPr>
      <w:r>
        <w:t>None of the above</w:t>
      </w:r>
    </w:p>
    <w:p w14:paraId="0EF7E346" w14:textId="562F76CA" w:rsidR="00604968" w:rsidRDefault="00604968" w:rsidP="006051C9">
      <w:pPr>
        <w:pStyle w:val="BulletList"/>
        <w:numPr>
          <w:ilvl w:val="0"/>
          <w:numId w:val="7"/>
        </w:numPr>
        <w:ind w:left="720"/>
      </w:pPr>
      <w:r>
        <w:t>Other (please describe ______)</w:t>
      </w:r>
    </w:p>
    <w:p w14:paraId="572575B6" w14:textId="33EE455A" w:rsidR="00FC18CE" w:rsidRDefault="00FC18CE" w:rsidP="006051C9">
      <w:pPr>
        <w:pStyle w:val="BulletList"/>
        <w:numPr>
          <w:ilvl w:val="0"/>
          <w:numId w:val="4"/>
        </w:numPr>
      </w:pPr>
      <w:r>
        <w:t xml:space="preserve">Does your </w:t>
      </w:r>
      <w:r w:rsidR="00197770">
        <w:t xml:space="preserve">health </w:t>
      </w:r>
      <w:r>
        <w:t>center engage patients through health IT</w:t>
      </w:r>
      <w:r w:rsidR="004371E6">
        <w:t xml:space="preserve"> in any of the following ways? (Select all that apply</w:t>
      </w:r>
      <w:r w:rsidR="007101E7">
        <w:t>.</w:t>
      </w:r>
      <w:r w:rsidR="004371E6">
        <w:t>)</w:t>
      </w:r>
    </w:p>
    <w:p w14:paraId="53219BEF" w14:textId="1EC6D6A6" w:rsidR="00FC18CE" w:rsidRDefault="004371E6" w:rsidP="006051C9">
      <w:pPr>
        <w:pStyle w:val="BulletList"/>
        <w:numPr>
          <w:ilvl w:val="0"/>
          <w:numId w:val="8"/>
        </w:numPr>
        <w:ind w:left="720"/>
      </w:pPr>
      <w:r>
        <w:t>Patient portals</w:t>
      </w:r>
    </w:p>
    <w:p w14:paraId="4B681157" w14:textId="4D255CDF" w:rsidR="00FC18CE" w:rsidRDefault="004371E6" w:rsidP="006051C9">
      <w:pPr>
        <w:pStyle w:val="BulletList"/>
        <w:numPr>
          <w:ilvl w:val="0"/>
          <w:numId w:val="8"/>
        </w:numPr>
        <w:ind w:left="720"/>
      </w:pPr>
      <w:r>
        <w:t>Kiosks</w:t>
      </w:r>
    </w:p>
    <w:p w14:paraId="72B00785" w14:textId="7E1E1A75" w:rsidR="00B411E2" w:rsidRDefault="0079777B" w:rsidP="006051C9">
      <w:pPr>
        <w:pStyle w:val="BulletList"/>
        <w:numPr>
          <w:ilvl w:val="0"/>
          <w:numId w:val="8"/>
        </w:numPr>
        <w:ind w:left="720"/>
      </w:pPr>
      <w:r>
        <w:t>Secure m</w:t>
      </w:r>
      <w:r w:rsidR="004371E6">
        <w:t>essaging</w:t>
      </w:r>
    </w:p>
    <w:p w14:paraId="59F0002E" w14:textId="77777777" w:rsidR="00B411E2" w:rsidRDefault="00B411E2" w:rsidP="006051C9">
      <w:pPr>
        <w:pStyle w:val="BulletList"/>
        <w:numPr>
          <w:ilvl w:val="0"/>
          <w:numId w:val="8"/>
        </w:numPr>
        <w:ind w:left="720"/>
      </w:pPr>
      <w:r>
        <w:t>Other (please describe _______)</w:t>
      </w:r>
    </w:p>
    <w:p w14:paraId="726E178F" w14:textId="0B2D15F1" w:rsidR="004962B1" w:rsidRDefault="00B411E2" w:rsidP="006051C9">
      <w:pPr>
        <w:pStyle w:val="BulletList"/>
        <w:numPr>
          <w:ilvl w:val="0"/>
          <w:numId w:val="8"/>
        </w:numPr>
        <w:ind w:left="720"/>
      </w:pPr>
      <w:r>
        <w:t xml:space="preserve">No, we </w:t>
      </w:r>
      <w:r w:rsidR="00022AE1">
        <w:t>DO NOT</w:t>
      </w:r>
      <w:r>
        <w:t xml:space="preserve"> engage patients using HIT</w:t>
      </w:r>
    </w:p>
    <w:p w14:paraId="3003EFB7" w14:textId="1E9039B3" w:rsidR="00FC18CE" w:rsidRDefault="00B411E2" w:rsidP="006051C9">
      <w:pPr>
        <w:pStyle w:val="BulletList"/>
        <w:numPr>
          <w:ilvl w:val="0"/>
          <w:numId w:val="4"/>
        </w:numPr>
      </w:pPr>
      <w:r>
        <w:t>Question removed.</w:t>
      </w:r>
    </w:p>
    <w:p w14:paraId="22100ADC" w14:textId="77777777" w:rsidR="00FC18CE" w:rsidRDefault="00FC18CE" w:rsidP="006051C9">
      <w:pPr>
        <w:pStyle w:val="BulletList"/>
        <w:numPr>
          <w:ilvl w:val="0"/>
          <w:numId w:val="4"/>
        </w:numPr>
      </w:pPr>
      <w:r>
        <w:t xml:space="preserve">How do you collect data for UDS clinical reporting (Tables 6B and 7)? </w:t>
      </w:r>
    </w:p>
    <w:p w14:paraId="5C7D696B" w14:textId="77777777" w:rsidR="00FC18CE" w:rsidRDefault="00FC18CE" w:rsidP="006051C9">
      <w:pPr>
        <w:pStyle w:val="BulletList"/>
        <w:numPr>
          <w:ilvl w:val="0"/>
          <w:numId w:val="9"/>
        </w:numPr>
        <w:ind w:left="720"/>
      </w:pPr>
      <w:r>
        <w:t>We use the EHR to extract automated reports</w:t>
      </w:r>
    </w:p>
    <w:p w14:paraId="5242235C" w14:textId="5BAF7F36" w:rsidR="00FC18CE" w:rsidRDefault="00FC18CE" w:rsidP="006051C9">
      <w:pPr>
        <w:pStyle w:val="BulletList"/>
        <w:numPr>
          <w:ilvl w:val="0"/>
          <w:numId w:val="9"/>
        </w:numPr>
        <w:ind w:left="720"/>
      </w:pPr>
      <w:r>
        <w:t>We use the EHR but only to access individual patient</w:t>
      </w:r>
      <w:r w:rsidR="00197770">
        <w:t xml:space="preserve"> health records</w:t>
      </w:r>
    </w:p>
    <w:p w14:paraId="4E535311" w14:textId="77777777" w:rsidR="00FC18CE" w:rsidRDefault="00FC18CE" w:rsidP="006051C9">
      <w:pPr>
        <w:pStyle w:val="BulletList"/>
        <w:numPr>
          <w:ilvl w:val="0"/>
          <w:numId w:val="9"/>
        </w:numPr>
        <w:ind w:left="720"/>
      </w:pPr>
      <w:r>
        <w:t>We use the EHR in combination with another data analytic system</w:t>
      </w:r>
    </w:p>
    <w:p w14:paraId="6DA69A6D" w14:textId="76B03173" w:rsidR="00FC18CE" w:rsidRDefault="00FC18CE" w:rsidP="006051C9">
      <w:pPr>
        <w:pStyle w:val="BulletList"/>
        <w:numPr>
          <w:ilvl w:val="0"/>
          <w:numId w:val="9"/>
        </w:numPr>
        <w:ind w:left="720"/>
      </w:pPr>
      <w:r>
        <w:t xml:space="preserve">We </w:t>
      </w:r>
      <w:r w:rsidR="00022AE1">
        <w:t>DO NOT</w:t>
      </w:r>
      <w:r>
        <w:t xml:space="preserve"> use the EHR</w:t>
      </w:r>
    </w:p>
    <w:p w14:paraId="2B7F2CFA" w14:textId="118B644B" w:rsidR="00FC18CE" w:rsidRDefault="00B411E2" w:rsidP="006051C9">
      <w:pPr>
        <w:pStyle w:val="BulletList"/>
        <w:numPr>
          <w:ilvl w:val="0"/>
          <w:numId w:val="4"/>
        </w:numPr>
      </w:pPr>
      <w:r>
        <w:t xml:space="preserve">Question removed. </w:t>
      </w:r>
    </w:p>
    <w:p w14:paraId="0C47C8E0" w14:textId="34A08AB5" w:rsidR="00FC18CE" w:rsidRDefault="00B411E2" w:rsidP="006051C9">
      <w:pPr>
        <w:pStyle w:val="BulletList"/>
        <w:numPr>
          <w:ilvl w:val="0"/>
          <w:numId w:val="4"/>
        </w:numPr>
      </w:pPr>
      <w:r>
        <w:t xml:space="preserve">Question removed. </w:t>
      </w:r>
    </w:p>
    <w:p w14:paraId="6939406E" w14:textId="562A1DF7" w:rsidR="00B411E2" w:rsidRDefault="00B411E2" w:rsidP="006051C9">
      <w:pPr>
        <w:pStyle w:val="BulletList"/>
        <w:keepNext/>
        <w:keepLines/>
        <w:numPr>
          <w:ilvl w:val="0"/>
          <w:numId w:val="4"/>
        </w:numPr>
      </w:pPr>
      <w:r>
        <w:lastRenderedPageBreak/>
        <w:t>How does your health center utilize HIT and EHR data beyond direct patient care? (Select all that apply</w:t>
      </w:r>
      <w:r w:rsidR="007101E7">
        <w:t>.</w:t>
      </w:r>
      <w:r>
        <w:t>)</w:t>
      </w:r>
    </w:p>
    <w:p w14:paraId="17080904" w14:textId="09EF0AEF" w:rsidR="00B411E2" w:rsidRDefault="00B411E2" w:rsidP="006051C9">
      <w:pPr>
        <w:pStyle w:val="BulletList"/>
        <w:keepNext/>
        <w:keepLines/>
        <w:numPr>
          <w:ilvl w:val="0"/>
          <w:numId w:val="16"/>
        </w:numPr>
        <w:ind w:left="720"/>
      </w:pPr>
      <w:r>
        <w:t>Quality improvement</w:t>
      </w:r>
    </w:p>
    <w:p w14:paraId="2A4E90A8" w14:textId="2A64F81A" w:rsidR="00B411E2" w:rsidRDefault="00B411E2" w:rsidP="006051C9">
      <w:pPr>
        <w:pStyle w:val="BulletList"/>
        <w:keepNext/>
        <w:keepLines/>
        <w:numPr>
          <w:ilvl w:val="0"/>
          <w:numId w:val="16"/>
        </w:numPr>
        <w:ind w:left="720"/>
      </w:pPr>
      <w:r>
        <w:t>Population health management</w:t>
      </w:r>
    </w:p>
    <w:p w14:paraId="7E8EC213" w14:textId="6C4E268A" w:rsidR="00B411E2" w:rsidRDefault="00B411E2" w:rsidP="006051C9">
      <w:pPr>
        <w:pStyle w:val="BulletList"/>
        <w:keepNext/>
        <w:keepLines/>
        <w:numPr>
          <w:ilvl w:val="0"/>
          <w:numId w:val="16"/>
        </w:numPr>
        <w:ind w:left="720"/>
      </w:pPr>
      <w:r>
        <w:t>Program evaluation</w:t>
      </w:r>
    </w:p>
    <w:p w14:paraId="0D297FB6" w14:textId="3BFC6122" w:rsidR="00B411E2" w:rsidRDefault="00B411E2" w:rsidP="006051C9">
      <w:pPr>
        <w:pStyle w:val="BulletList"/>
        <w:keepNext/>
        <w:keepLines/>
        <w:numPr>
          <w:ilvl w:val="0"/>
          <w:numId w:val="16"/>
        </w:numPr>
        <w:ind w:left="720"/>
      </w:pPr>
      <w:r>
        <w:t>Research</w:t>
      </w:r>
    </w:p>
    <w:p w14:paraId="5C2726F2" w14:textId="442E3A18" w:rsidR="00B411E2" w:rsidRDefault="00B411E2" w:rsidP="006051C9">
      <w:pPr>
        <w:pStyle w:val="BulletList"/>
        <w:numPr>
          <w:ilvl w:val="0"/>
          <w:numId w:val="16"/>
        </w:numPr>
        <w:ind w:left="720"/>
      </w:pPr>
      <w:r>
        <w:t>Other (please describe ______)</w:t>
      </w:r>
    </w:p>
    <w:p w14:paraId="3C777593" w14:textId="60660C20" w:rsidR="00B411E2" w:rsidRDefault="002423FE" w:rsidP="006051C9">
      <w:pPr>
        <w:pStyle w:val="BulletList"/>
        <w:numPr>
          <w:ilvl w:val="0"/>
          <w:numId w:val="16"/>
        </w:numPr>
        <w:ind w:left="720"/>
      </w:pPr>
      <w:r>
        <w:t>W</w:t>
      </w:r>
      <w:r w:rsidR="00B411E2">
        <w:t xml:space="preserve">e </w:t>
      </w:r>
      <w:r w:rsidR="00022AE1">
        <w:t>DO NOT</w:t>
      </w:r>
      <w:r w:rsidR="00B411E2">
        <w:t xml:space="preserve"> utilize HIT or EHR data beyond direct patient care</w:t>
      </w:r>
    </w:p>
    <w:p w14:paraId="23104B55" w14:textId="45EC1180" w:rsidR="00B411E2" w:rsidRDefault="00B411E2" w:rsidP="006051C9">
      <w:pPr>
        <w:pStyle w:val="BulletList"/>
        <w:numPr>
          <w:ilvl w:val="0"/>
          <w:numId w:val="4"/>
        </w:numPr>
      </w:pPr>
      <w:r>
        <w:t xml:space="preserve">Does your health center collect data on individual patients’ social risk factors, outside of the data </w:t>
      </w:r>
      <w:r w:rsidR="00197770">
        <w:t xml:space="preserve">countable </w:t>
      </w:r>
      <w:r>
        <w:t>in the UDS?</w:t>
      </w:r>
    </w:p>
    <w:p w14:paraId="37BFEFEA" w14:textId="418733E4" w:rsidR="00B411E2" w:rsidRDefault="00B411E2" w:rsidP="006051C9">
      <w:pPr>
        <w:pStyle w:val="BulletList"/>
        <w:numPr>
          <w:ilvl w:val="0"/>
          <w:numId w:val="17"/>
        </w:numPr>
        <w:ind w:left="720"/>
      </w:pPr>
      <w:r>
        <w:t>Yes</w:t>
      </w:r>
    </w:p>
    <w:p w14:paraId="5963B3E1" w14:textId="7911CD31" w:rsidR="00B411E2" w:rsidRDefault="00B411E2" w:rsidP="006051C9">
      <w:pPr>
        <w:pStyle w:val="BulletList"/>
        <w:numPr>
          <w:ilvl w:val="0"/>
          <w:numId w:val="17"/>
        </w:numPr>
        <w:ind w:left="720"/>
      </w:pPr>
      <w:r>
        <w:t xml:space="preserve">No, but </w:t>
      </w:r>
      <w:r w:rsidR="0079777B">
        <w:t xml:space="preserve">we are </w:t>
      </w:r>
      <w:r>
        <w:t>in planning stages to collect this information</w:t>
      </w:r>
    </w:p>
    <w:p w14:paraId="60F8B0B4" w14:textId="291D6CA3" w:rsidR="00B411E2" w:rsidRDefault="00B411E2" w:rsidP="006051C9">
      <w:pPr>
        <w:pStyle w:val="BulletList"/>
        <w:numPr>
          <w:ilvl w:val="0"/>
          <w:numId w:val="17"/>
        </w:numPr>
        <w:ind w:left="720"/>
      </w:pPr>
      <w:r>
        <w:t xml:space="preserve">No, </w:t>
      </w:r>
      <w:r w:rsidR="0079777B">
        <w:t xml:space="preserve">we are </w:t>
      </w:r>
      <w:r>
        <w:t>not planning to collect this information</w:t>
      </w:r>
    </w:p>
    <w:p w14:paraId="2280980D" w14:textId="0C68283B" w:rsidR="00B411E2" w:rsidRDefault="00B411E2" w:rsidP="006051C9">
      <w:pPr>
        <w:pStyle w:val="BulletList"/>
        <w:keepNext/>
        <w:keepLines/>
        <w:numPr>
          <w:ilvl w:val="0"/>
          <w:numId w:val="4"/>
        </w:numPr>
      </w:pPr>
      <w:r>
        <w:t>Which standardized screener(s) for social risk factors, if any, d</w:t>
      </w:r>
      <w:r w:rsidR="00FC2861">
        <w:t>id</w:t>
      </w:r>
      <w:r>
        <w:t xml:space="preserve"> you use</w:t>
      </w:r>
      <w:r w:rsidR="00FC2861">
        <w:t xml:space="preserve"> during the calendar year</w:t>
      </w:r>
      <w:r w:rsidR="0079777B">
        <w:t>?</w:t>
      </w:r>
      <w:r>
        <w:t xml:space="preserve"> (Select all that apply</w:t>
      </w:r>
      <w:r w:rsidR="007101E7">
        <w:t>.</w:t>
      </w:r>
      <w:r>
        <w:t>)</w:t>
      </w:r>
    </w:p>
    <w:p w14:paraId="4326CE9A" w14:textId="4B438279" w:rsidR="00B411E2" w:rsidRDefault="0064526C" w:rsidP="006051C9">
      <w:pPr>
        <w:pStyle w:val="BulletList"/>
        <w:keepNext/>
        <w:keepLines/>
        <w:numPr>
          <w:ilvl w:val="0"/>
          <w:numId w:val="18"/>
        </w:numPr>
        <w:ind w:left="720"/>
      </w:pPr>
      <w:r>
        <w:t>Accountable Health Communities Screening Tools</w:t>
      </w:r>
    </w:p>
    <w:p w14:paraId="77F13CB0" w14:textId="3C2D5501" w:rsidR="0064526C" w:rsidRDefault="0064526C" w:rsidP="006051C9">
      <w:pPr>
        <w:pStyle w:val="BulletList"/>
        <w:numPr>
          <w:ilvl w:val="0"/>
          <w:numId w:val="18"/>
        </w:numPr>
        <w:ind w:left="720"/>
      </w:pPr>
      <w:r>
        <w:t>Upstream Risks Screening Tool and Guide</w:t>
      </w:r>
    </w:p>
    <w:p w14:paraId="3222DCB5" w14:textId="3DF4A4C5" w:rsidR="0064526C" w:rsidRDefault="0064526C" w:rsidP="006051C9">
      <w:pPr>
        <w:pStyle w:val="BulletList"/>
        <w:numPr>
          <w:ilvl w:val="0"/>
          <w:numId w:val="18"/>
        </w:numPr>
        <w:ind w:left="720"/>
      </w:pPr>
      <w:proofErr w:type="spellStart"/>
      <w:r>
        <w:t>iHEL</w:t>
      </w:r>
      <w:r w:rsidR="001F5CD9">
        <w:t>L</w:t>
      </w:r>
      <w:r>
        <w:t>P</w:t>
      </w:r>
      <w:proofErr w:type="spellEnd"/>
    </w:p>
    <w:p w14:paraId="18631309" w14:textId="0F5D9DA9" w:rsidR="0064526C" w:rsidRDefault="0064526C" w:rsidP="006051C9">
      <w:pPr>
        <w:pStyle w:val="BulletList"/>
        <w:numPr>
          <w:ilvl w:val="0"/>
          <w:numId w:val="18"/>
        </w:numPr>
        <w:ind w:left="720"/>
      </w:pPr>
      <w:r>
        <w:t>Recommend Social and Behavioral Domains for EHRs</w:t>
      </w:r>
    </w:p>
    <w:p w14:paraId="157621C8" w14:textId="398A826D" w:rsidR="0064526C" w:rsidRDefault="0064526C" w:rsidP="006051C9">
      <w:pPr>
        <w:pStyle w:val="BulletList"/>
        <w:numPr>
          <w:ilvl w:val="0"/>
          <w:numId w:val="18"/>
        </w:numPr>
        <w:ind w:left="720"/>
      </w:pPr>
      <w:r>
        <w:t>Protocol for Responding to and Assessing Patients’ Assets, Risks, and Experiences (PRAPARE)</w:t>
      </w:r>
    </w:p>
    <w:p w14:paraId="2932F384" w14:textId="05845288" w:rsidR="0064526C" w:rsidRDefault="0064526C" w:rsidP="006051C9">
      <w:pPr>
        <w:pStyle w:val="BulletList"/>
        <w:numPr>
          <w:ilvl w:val="0"/>
          <w:numId w:val="18"/>
        </w:numPr>
        <w:ind w:left="720"/>
      </w:pPr>
      <w:r>
        <w:t>Well Child Care, Evaluation, Community Resources, Advocacy</w:t>
      </w:r>
      <w:r w:rsidR="007101E7">
        <w:t>,</w:t>
      </w:r>
      <w:r>
        <w:t xml:space="preserve"> Referral, Education (WE CARE)</w:t>
      </w:r>
    </w:p>
    <w:p w14:paraId="702D89EC" w14:textId="5BC6AF10" w:rsidR="0064526C" w:rsidRDefault="0064526C" w:rsidP="006051C9">
      <w:pPr>
        <w:pStyle w:val="BulletList"/>
        <w:numPr>
          <w:ilvl w:val="0"/>
          <w:numId w:val="18"/>
        </w:numPr>
        <w:ind w:left="720"/>
      </w:pPr>
      <w:proofErr w:type="spellStart"/>
      <w:r>
        <w:t>WellRx</w:t>
      </w:r>
      <w:proofErr w:type="spellEnd"/>
    </w:p>
    <w:p w14:paraId="7036F245" w14:textId="01D1CCCB" w:rsidR="0031219C" w:rsidRDefault="00C833AA" w:rsidP="006051C9">
      <w:pPr>
        <w:pStyle w:val="BulletList"/>
        <w:numPr>
          <w:ilvl w:val="0"/>
          <w:numId w:val="18"/>
        </w:numPr>
        <w:ind w:left="720"/>
      </w:pPr>
      <w:r>
        <w:t xml:space="preserve"> </w:t>
      </w:r>
      <w:r w:rsidR="0031219C">
        <w:t>Health Leads Screening Toolkit</w:t>
      </w:r>
    </w:p>
    <w:p w14:paraId="1708F215" w14:textId="0578B5ED" w:rsidR="0064526C" w:rsidRDefault="0064526C" w:rsidP="006051C9">
      <w:pPr>
        <w:pStyle w:val="BulletList"/>
        <w:numPr>
          <w:ilvl w:val="0"/>
          <w:numId w:val="18"/>
        </w:numPr>
        <w:ind w:left="720"/>
      </w:pPr>
      <w:r>
        <w:t>Other (please describe __________)</w:t>
      </w:r>
    </w:p>
    <w:p w14:paraId="02E804DE" w14:textId="12DC12EA" w:rsidR="0064526C" w:rsidRDefault="002423FE" w:rsidP="006051C9">
      <w:pPr>
        <w:pStyle w:val="BulletList"/>
        <w:numPr>
          <w:ilvl w:val="0"/>
          <w:numId w:val="18"/>
        </w:numPr>
        <w:ind w:left="720"/>
      </w:pPr>
      <w:r>
        <w:t>W</w:t>
      </w:r>
      <w:r w:rsidR="0064526C">
        <w:t xml:space="preserve">e </w:t>
      </w:r>
      <w:r w:rsidR="00022AE1">
        <w:t>DO NOT</w:t>
      </w:r>
      <w:r w:rsidR="0064526C">
        <w:t xml:space="preserve"> use a standardized screener</w:t>
      </w:r>
    </w:p>
    <w:p w14:paraId="21FA922B" w14:textId="47576389" w:rsidR="0031219C" w:rsidRDefault="0031219C" w:rsidP="00945EE9">
      <w:pPr>
        <w:pStyle w:val="BulletList"/>
        <w:numPr>
          <w:ilvl w:val="0"/>
          <w:numId w:val="0"/>
        </w:numPr>
        <w:ind w:left="360" w:hanging="360"/>
      </w:pPr>
      <w:r>
        <w:t xml:space="preserve">12a. </w:t>
      </w:r>
      <w:proofErr w:type="gramStart"/>
      <w:r>
        <w:t>Please</w:t>
      </w:r>
      <w:proofErr w:type="gramEnd"/>
      <w:r>
        <w:t xml:space="preserve"> provide the total number of patients that screened positive for the following</w:t>
      </w:r>
      <w:r w:rsidR="006D4698">
        <w:t xml:space="preserve"> at any point during the </w:t>
      </w:r>
      <w:r w:rsidR="00FC2861">
        <w:t xml:space="preserve">calendar </w:t>
      </w:r>
      <w:r w:rsidR="006D4698">
        <w:t>year</w:t>
      </w:r>
      <w:r>
        <w:t>:</w:t>
      </w:r>
    </w:p>
    <w:p w14:paraId="24C641D5" w14:textId="0C31294E" w:rsidR="0031219C" w:rsidRDefault="0031219C" w:rsidP="006051C9">
      <w:pPr>
        <w:pStyle w:val="BulletList"/>
        <w:numPr>
          <w:ilvl w:val="0"/>
          <w:numId w:val="26"/>
        </w:numPr>
        <w:ind w:left="720"/>
      </w:pPr>
      <w:r>
        <w:t>Food insecurity</w:t>
      </w:r>
      <w:r w:rsidR="006B34DE">
        <w:tab/>
      </w:r>
      <w:r w:rsidR="001860DF">
        <w:t>___________</w:t>
      </w:r>
    </w:p>
    <w:p w14:paraId="64D8436C" w14:textId="5C44E293" w:rsidR="0031219C" w:rsidRDefault="006B34DE" w:rsidP="006051C9">
      <w:pPr>
        <w:pStyle w:val="BulletList"/>
        <w:numPr>
          <w:ilvl w:val="0"/>
          <w:numId w:val="26"/>
        </w:numPr>
        <w:ind w:left="720"/>
      </w:pPr>
      <w:r>
        <w:t>Housing insecurity</w:t>
      </w:r>
      <w:r>
        <w:tab/>
      </w:r>
      <w:r w:rsidR="001860DF">
        <w:t>___________</w:t>
      </w:r>
    </w:p>
    <w:p w14:paraId="37435565" w14:textId="5B28D934" w:rsidR="0031219C" w:rsidRDefault="0031219C" w:rsidP="006051C9">
      <w:pPr>
        <w:pStyle w:val="BulletList"/>
        <w:numPr>
          <w:ilvl w:val="0"/>
          <w:numId w:val="26"/>
        </w:numPr>
        <w:ind w:left="720"/>
      </w:pPr>
      <w:r>
        <w:t>Financial strain</w:t>
      </w:r>
      <w:r w:rsidR="006B34DE">
        <w:tab/>
      </w:r>
      <w:r w:rsidR="001860DF">
        <w:t>___________</w:t>
      </w:r>
    </w:p>
    <w:p w14:paraId="1EBDFFFF" w14:textId="23FEF0E4" w:rsidR="0031219C" w:rsidRDefault="0031219C" w:rsidP="006051C9">
      <w:pPr>
        <w:pStyle w:val="BulletList"/>
        <w:numPr>
          <w:ilvl w:val="0"/>
          <w:numId w:val="26"/>
        </w:numPr>
        <w:ind w:left="720"/>
      </w:pPr>
      <w:r>
        <w:t>Lack of transportation/access to public transportation</w:t>
      </w:r>
      <w:r w:rsidR="006B34DE">
        <w:tab/>
      </w:r>
      <w:r w:rsidR="001860DF">
        <w:t>___________</w:t>
      </w:r>
    </w:p>
    <w:p w14:paraId="555F4C5A" w14:textId="476C6AD1" w:rsidR="0031219C" w:rsidRDefault="001860DF" w:rsidP="00945EE9">
      <w:pPr>
        <w:pStyle w:val="BulletList"/>
        <w:keepNext/>
        <w:keepLines/>
        <w:numPr>
          <w:ilvl w:val="0"/>
          <w:numId w:val="0"/>
        </w:numPr>
        <w:ind w:left="360" w:hanging="360"/>
      </w:pPr>
      <w:r>
        <w:lastRenderedPageBreak/>
        <w:t xml:space="preserve">12b. </w:t>
      </w:r>
      <w:proofErr w:type="gramStart"/>
      <w:r>
        <w:t>If</w:t>
      </w:r>
      <w:proofErr w:type="gramEnd"/>
      <w:r>
        <w:t xml:space="preserve"> you </w:t>
      </w:r>
      <w:r w:rsidR="00022AE1">
        <w:t>DO NOT</w:t>
      </w:r>
      <w:r>
        <w:t xml:space="preserve"> use a standardized </w:t>
      </w:r>
      <w:r w:rsidR="00197770">
        <w:t xml:space="preserve">screener </w:t>
      </w:r>
      <w:r>
        <w:t>to collect this information, please indicate why. (Select all that apply</w:t>
      </w:r>
      <w:r w:rsidR="007101E7">
        <w:t>.</w:t>
      </w:r>
      <w:r>
        <w:t>)</w:t>
      </w:r>
    </w:p>
    <w:p w14:paraId="4400FD2D" w14:textId="254AA227" w:rsidR="0031219C" w:rsidRDefault="001860DF" w:rsidP="006051C9">
      <w:pPr>
        <w:pStyle w:val="BulletList"/>
        <w:keepNext/>
        <w:keepLines/>
        <w:numPr>
          <w:ilvl w:val="0"/>
          <w:numId w:val="27"/>
        </w:numPr>
        <w:ind w:left="720"/>
      </w:pPr>
      <w:r>
        <w:t xml:space="preserve">Have not considered/unfamiliar with </w:t>
      </w:r>
      <w:r w:rsidR="00197770">
        <w:t>standardized screeners</w:t>
      </w:r>
    </w:p>
    <w:p w14:paraId="74FD7113" w14:textId="671B3B42" w:rsidR="0031219C" w:rsidRDefault="001860DF" w:rsidP="006051C9">
      <w:pPr>
        <w:pStyle w:val="BulletList"/>
        <w:keepNext/>
        <w:keepLines/>
        <w:numPr>
          <w:ilvl w:val="0"/>
          <w:numId w:val="27"/>
        </w:numPr>
        <w:ind w:left="720"/>
      </w:pPr>
      <w:r>
        <w:t>Lack of funding for addressing these unmet social needs of patients</w:t>
      </w:r>
    </w:p>
    <w:p w14:paraId="1ABD53A2" w14:textId="3B3B7DEC" w:rsidR="001860DF" w:rsidRDefault="001860DF" w:rsidP="006051C9">
      <w:pPr>
        <w:pStyle w:val="BulletList"/>
        <w:keepNext/>
        <w:keepLines/>
        <w:numPr>
          <w:ilvl w:val="0"/>
          <w:numId w:val="27"/>
        </w:numPr>
        <w:ind w:left="720"/>
      </w:pPr>
      <w:r>
        <w:t xml:space="preserve">Lack of training for </w:t>
      </w:r>
      <w:r w:rsidR="00197770">
        <w:t xml:space="preserve">personnel </w:t>
      </w:r>
      <w:r>
        <w:t>to discuss these issues with patients</w:t>
      </w:r>
    </w:p>
    <w:p w14:paraId="79BB05C0" w14:textId="31126FE7" w:rsidR="001860DF" w:rsidRDefault="001860DF" w:rsidP="006051C9">
      <w:pPr>
        <w:pStyle w:val="BulletList"/>
        <w:keepNext/>
        <w:keepLines/>
        <w:numPr>
          <w:ilvl w:val="0"/>
          <w:numId w:val="27"/>
        </w:numPr>
        <w:ind w:left="720"/>
      </w:pPr>
      <w:r>
        <w:t>Inability to include with patient intake and clinical workflow</w:t>
      </w:r>
    </w:p>
    <w:p w14:paraId="2B5BB448" w14:textId="73DCA093" w:rsidR="001860DF" w:rsidRDefault="001860DF" w:rsidP="006051C9">
      <w:pPr>
        <w:pStyle w:val="BulletList"/>
        <w:keepNext/>
        <w:keepLines/>
        <w:numPr>
          <w:ilvl w:val="0"/>
          <w:numId w:val="27"/>
        </w:numPr>
        <w:ind w:left="720"/>
      </w:pPr>
      <w:r>
        <w:t>Not needed</w:t>
      </w:r>
    </w:p>
    <w:p w14:paraId="72092D39" w14:textId="3657E218" w:rsidR="001860DF" w:rsidRDefault="001860DF" w:rsidP="006051C9">
      <w:pPr>
        <w:pStyle w:val="BulletList"/>
        <w:numPr>
          <w:ilvl w:val="0"/>
          <w:numId w:val="27"/>
        </w:numPr>
        <w:ind w:left="720"/>
      </w:pPr>
      <w:r>
        <w:t>Other (please describe ___________)</w:t>
      </w:r>
    </w:p>
    <w:p w14:paraId="2D5B207F" w14:textId="1A4D71C7" w:rsidR="0031219C" w:rsidRDefault="001860DF" w:rsidP="006051C9">
      <w:pPr>
        <w:pStyle w:val="BulletList"/>
        <w:keepNext/>
        <w:keepLines/>
        <w:numPr>
          <w:ilvl w:val="0"/>
          <w:numId w:val="4"/>
        </w:numPr>
      </w:pPr>
      <w:r>
        <w:t xml:space="preserve">Does </w:t>
      </w:r>
      <w:r w:rsidR="00BC0F9E">
        <w:t xml:space="preserve">your </w:t>
      </w:r>
      <w:r w:rsidR="00197770">
        <w:t xml:space="preserve">health </w:t>
      </w:r>
      <w:r>
        <w:t>center integrate a statewide Prescription Drug Monitoring Program (PDMP) database into the health information systems, such as health information exchanges, EHRs, and/or pharmacy dispensing software (PDS) to streamline provider access to controlled substance prescriptions?</w:t>
      </w:r>
    </w:p>
    <w:p w14:paraId="734531E8" w14:textId="0FD993ED" w:rsidR="0031219C" w:rsidRDefault="001860DF" w:rsidP="006051C9">
      <w:pPr>
        <w:pStyle w:val="BulletList"/>
        <w:numPr>
          <w:ilvl w:val="0"/>
          <w:numId w:val="28"/>
        </w:numPr>
        <w:ind w:left="720"/>
      </w:pPr>
      <w:r>
        <w:t>Yes</w:t>
      </w:r>
    </w:p>
    <w:p w14:paraId="290C9762" w14:textId="598D9515" w:rsidR="001860DF" w:rsidRDefault="001860DF" w:rsidP="006051C9">
      <w:pPr>
        <w:pStyle w:val="BulletList"/>
        <w:numPr>
          <w:ilvl w:val="0"/>
          <w:numId w:val="28"/>
        </w:numPr>
        <w:ind w:left="720"/>
      </w:pPr>
      <w:r>
        <w:t>No</w:t>
      </w:r>
    </w:p>
    <w:p w14:paraId="279D3A8B" w14:textId="4C114C5F" w:rsidR="001860DF" w:rsidRDefault="001860DF" w:rsidP="006051C9">
      <w:pPr>
        <w:pStyle w:val="BulletList"/>
        <w:numPr>
          <w:ilvl w:val="0"/>
          <w:numId w:val="28"/>
        </w:numPr>
        <w:ind w:left="720"/>
      </w:pPr>
      <w:r>
        <w:t>Not sure</w:t>
      </w:r>
    </w:p>
    <w:p w14:paraId="04DBBEA0" w14:textId="77777777" w:rsidR="0031219C" w:rsidRDefault="0031219C" w:rsidP="00945EE9">
      <w:pPr>
        <w:pStyle w:val="BulletList"/>
        <w:numPr>
          <w:ilvl w:val="0"/>
          <w:numId w:val="0"/>
        </w:numPr>
        <w:ind w:left="360" w:hanging="360"/>
      </w:pPr>
    </w:p>
    <w:p w14:paraId="5B45C6EA" w14:textId="77777777" w:rsidR="00B411E2" w:rsidRDefault="00B411E2" w:rsidP="00945EE9">
      <w:pPr>
        <w:pStyle w:val="BulletList"/>
        <w:numPr>
          <w:ilvl w:val="0"/>
          <w:numId w:val="0"/>
        </w:numPr>
        <w:ind w:left="360"/>
      </w:pPr>
    </w:p>
    <w:p w14:paraId="310C1FF4" w14:textId="12FF54A7" w:rsidR="00B411E2" w:rsidRDefault="00B411E2" w:rsidP="006051C9">
      <w:pPr>
        <w:pStyle w:val="BulletList"/>
        <w:keepNext/>
        <w:keepLines/>
        <w:numPr>
          <w:ilvl w:val="0"/>
          <w:numId w:val="4"/>
        </w:numPr>
        <w:sectPr w:rsidR="00B411E2" w:rsidSect="006F0995">
          <w:type w:val="continuous"/>
          <w:pgSz w:w="12240" w:h="15840"/>
          <w:pgMar w:top="1440" w:right="1080" w:bottom="1440" w:left="1080" w:header="720" w:footer="720" w:gutter="0"/>
          <w:cols w:space="432"/>
          <w:docGrid w:linePitch="360"/>
        </w:sectPr>
      </w:pPr>
    </w:p>
    <w:p w14:paraId="2809F500" w14:textId="77777777" w:rsidR="00E87930" w:rsidRDefault="00FC18CE" w:rsidP="006F0995">
      <w:pPr>
        <w:pStyle w:val="Heading1"/>
        <w:jc w:val="center"/>
        <w:sectPr w:rsidR="00E87930" w:rsidSect="003B1203">
          <w:footerReference w:type="default" r:id="rId34"/>
          <w:pgSz w:w="12240" w:h="15840"/>
          <w:pgMar w:top="1440" w:right="1080" w:bottom="1440" w:left="1080" w:header="720" w:footer="720" w:gutter="0"/>
          <w:cols w:space="432"/>
          <w:docGrid w:linePitch="360"/>
        </w:sectPr>
      </w:pPr>
      <w:bookmarkStart w:id="62" w:name="_Appendix_E:_Other"/>
      <w:bookmarkStart w:id="63" w:name="_Toc34784914"/>
      <w:bookmarkStart w:id="64" w:name="_Toc67941278"/>
      <w:bookmarkEnd w:id="62"/>
      <w:r>
        <w:lastRenderedPageBreak/>
        <w:t>Appendix E: Other Data Elements</w:t>
      </w:r>
      <w:bookmarkEnd w:id="63"/>
      <w:bookmarkEnd w:id="64"/>
    </w:p>
    <w:p w14:paraId="2108B87C" w14:textId="585648BC" w:rsidR="00FC18CE" w:rsidRDefault="00107783" w:rsidP="00E87930">
      <w:pPr>
        <w:pStyle w:val="Heading2"/>
      </w:pPr>
      <w:bookmarkStart w:id="65" w:name="_Toc67941279"/>
      <w:r>
        <w:t>Introduction</w:t>
      </w:r>
      <w:bookmarkEnd w:id="65"/>
      <w:r w:rsidRPr="00B95AB2">
        <w:t xml:space="preserve"> </w:t>
      </w:r>
    </w:p>
    <w:p w14:paraId="669A3011" w14:textId="6964CE11" w:rsidR="00FC18CE" w:rsidRDefault="00FC18CE" w:rsidP="00F62D42">
      <w:r>
        <w:t>The questions</w:t>
      </w:r>
      <w:r w:rsidR="005831D4">
        <w:t xml:space="preserve"> on the Other Data Elements Form</w:t>
      </w:r>
      <w:r>
        <w:t xml:space="preserve"> </w:t>
      </w:r>
      <w:r w:rsidR="005831D4">
        <w:t xml:space="preserve">collect information on </w:t>
      </w:r>
      <w:r>
        <w:t>the changing landscape of health</w:t>
      </w:r>
      <w:r w:rsidR="007101E7">
        <w:t xml:space="preserve"> </w:t>
      </w:r>
      <w:r>
        <w:t xml:space="preserve">centers to include expanded services and delivery systems. </w:t>
      </w:r>
    </w:p>
    <w:p w14:paraId="0C731433" w14:textId="7D3FAA68" w:rsidR="00AA6A17" w:rsidRDefault="00AA6A17" w:rsidP="004A5A2F">
      <w:pPr>
        <w:shd w:val="clear" w:color="auto" w:fill="F6D498"/>
      </w:pPr>
      <w:r>
        <w:t>The reporting of COVID</w:t>
      </w:r>
      <w:r w:rsidR="00E73F42">
        <w:t>-19</w:t>
      </w:r>
      <w:r>
        <w:t xml:space="preserve"> vaccines provided to health center patients has been moved from this form to Table 6A.</w:t>
      </w:r>
    </w:p>
    <w:p w14:paraId="4432FB84" w14:textId="77777777" w:rsidR="00FC18CE" w:rsidRPr="00B95AB2" w:rsidRDefault="00FC18CE" w:rsidP="00E87930">
      <w:pPr>
        <w:pStyle w:val="Heading2"/>
      </w:pPr>
      <w:bookmarkStart w:id="66" w:name="_Toc34784916"/>
      <w:bookmarkStart w:id="67" w:name="_Toc67941280"/>
      <w:r w:rsidRPr="00B95AB2">
        <w:t>Questions</w:t>
      </w:r>
      <w:bookmarkEnd w:id="66"/>
      <w:bookmarkEnd w:id="67"/>
      <w:r w:rsidRPr="00B95AB2">
        <w:t xml:space="preserve"> </w:t>
      </w:r>
    </w:p>
    <w:p w14:paraId="72E7D85B" w14:textId="77777777" w:rsidR="00FC18CE" w:rsidRDefault="00FC18CE" w:rsidP="00E87930">
      <w:r>
        <w:t xml:space="preserve">Report on these data elements as part of </w:t>
      </w:r>
      <w:r w:rsidR="00B041F1">
        <w:t xml:space="preserve">your </w:t>
      </w:r>
      <w:r>
        <w:t>UDS submission. Topics include medication-assisted treatment</w:t>
      </w:r>
      <w:r w:rsidR="00B0056B">
        <w:t xml:space="preserve"> (</w:t>
      </w:r>
      <w:r w:rsidR="00525A40">
        <w:t>MAT</w:t>
      </w:r>
      <w:r w:rsidR="00B0056B">
        <w:t>)</w:t>
      </w:r>
      <w:r>
        <w:t xml:space="preserve">, telehealth, and outreach and enrollment assistance. Respond to each question based on your health center status </w:t>
      </w:r>
      <w:r w:rsidRPr="006F0995">
        <w:rPr>
          <w:b/>
        </w:rPr>
        <w:t>as of December 31</w:t>
      </w:r>
      <w:r>
        <w:t>.</w:t>
      </w:r>
    </w:p>
    <w:p w14:paraId="4364205B" w14:textId="77777777" w:rsidR="00FC18CE" w:rsidRPr="00993670" w:rsidRDefault="00FC18CE" w:rsidP="006051C9">
      <w:pPr>
        <w:pStyle w:val="BulletList"/>
        <w:numPr>
          <w:ilvl w:val="0"/>
          <w:numId w:val="10"/>
        </w:numPr>
      </w:pPr>
      <w:r w:rsidRPr="004176C9">
        <w:rPr>
          <w:shd w:val="clear" w:color="auto" w:fill="FFFFFF"/>
        </w:rPr>
        <w:t>Medication-Assisted Treatment (MAT) for Opioid Use Disorder</w:t>
      </w:r>
    </w:p>
    <w:p w14:paraId="733A224A" w14:textId="04A21846" w:rsidR="00FC18CE" w:rsidRPr="00993670" w:rsidRDefault="00FC18CE" w:rsidP="006051C9">
      <w:pPr>
        <w:pStyle w:val="BulletList"/>
        <w:numPr>
          <w:ilvl w:val="1"/>
          <w:numId w:val="11"/>
        </w:numPr>
        <w:ind w:left="720"/>
      </w:pPr>
      <w:r w:rsidRPr="004176C9">
        <w:rPr>
          <w:shd w:val="clear" w:color="auto" w:fill="FFFFFF"/>
        </w:rPr>
        <w:t>How many physicians, certified nurse practitioners</w:t>
      </w:r>
      <w:r w:rsidR="00157563">
        <w:rPr>
          <w:shd w:val="clear" w:color="auto" w:fill="FFFFFF"/>
        </w:rPr>
        <w:t>,</w:t>
      </w:r>
      <w:r w:rsidRPr="004176C9">
        <w:rPr>
          <w:shd w:val="clear" w:color="auto" w:fill="FFFFFF"/>
        </w:rPr>
        <w:t xml:space="preserve"> physician assistants</w:t>
      </w:r>
      <w:r w:rsidR="00445DB3">
        <w:rPr>
          <w:shd w:val="clear" w:color="auto" w:fill="FFFFFF"/>
        </w:rPr>
        <w:t>, and certified nurse midwives</w:t>
      </w:r>
      <w:r w:rsidR="00157563">
        <w:rPr>
          <w:shd w:val="clear" w:color="auto" w:fill="FFFFFF"/>
        </w:rPr>
        <w:t>,</w:t>
      </w:r>
      <w:r w:rsidRPr="00993670">
        <w:rPr>
          <w:rStyle w:val="FootnoteReference"/>
          <w:shd w:val="clear" w:color="auto" w:fill="FFFFFF"/>
        </w:rPr>
        <w:footnoteReference w:id="1"/>
      </w:r>
      <w:r w:rsidRPr="004176C9">
        <w:rPr>
          <w:shd w:val="clear" w:color="auto" w:fill="FFFFFF"/>
        </w:rPr>
        <w:t xml:space="preserve"> on-site or with whom the health center has contracts, </w:t>
      </w:r>
      <w:r w:rsidR="00B23383">
        <w:rPr>
          <w:shd w:val="clear" w:color="auto" w:fill="FFFFFF"/>
        </w:rPr>
        <w:t xml:space="preserve">have obtained a Drug Addiction Treatment Act of 2000 (DATA) waiver to treat opioid use disorder with medications specifically approved by the U.S. Food and Drug Administration (FDA) </w:t>
      </w:r>
      <w:r w:rsidR="00B23383" w:rsidRPr="004176C9">
        <w:rPr>
          <w:shd w:val="clear" w:color="auto" w:fill="FFFFFF"/>
        </w:rPr>
        <w:t>for that indication</w:t>
      </w:r>
      <w:r w:rsidR="00B23383">
        <w:rPr>
          <w:shd w:val="clear" w:color="auto" w:fill="FFFFFF"/>
        </w:rPr>
        <w:t xml:space="preserve"> during the calendar year</w:t>
      </w:r>
      <w:r w:rsidRPr="004176C9">
        <w:rPr>
          <w:shd w:val="clear" w:color="auto" w:fill="FFFFFF"/>
        </w:rPr>
        <w:t>?</w:t>
      </w:r>
    </w:p>
    <w:p w14:paraId="18426BEB" w14:textId="1AA32347" w:rsidR="00FC18CE" w:rsidRPr="003132E3" w:rsidRDefault="00AA6A17" w:rsidP="006051C9">
      <w:pPr>
        <w:pStyle w:val="BulletList"/>
        <w:numPr>
          <w:ilvl w:val="1"/>
          <w:numId w:val="11"/>
        </w:numPr>
        <w:ind w:left="720"/>
      </w:pPr>
      <w:r>
        <w:rPr>
          <w:shd w:val="clear" w:color="auto" w:fill="FFFFFF"/>
        </w:rPr>
        <w:t>During the calendar year, h</w:t>
      </w:r>
      <w:r w:rsidR="00FC18CE" w:rsidRPr="004176C9">
        <w:rPr>
          <w:shd w:val="clear" w:color="auto" w:fill="FFFFFF"/>
        </w:rPr>
        <w:t xml:space="preserve">ow many patients received </w:t>
      </w:r>
      <w:r w:rsidR="001B78CC">
        <w:rPr>
          <w:shd w:val="clear" w:color="auto" w:fill="FFFFFF"/>
        </w:rPr>
        <w:t>MAT</w:t>
      </w:r>
      <w:r w:rsidR="00FC18CE" w:rsidRPr="004176C9">
        <w:rPr>
          <w:shd w:val="clear" w:color="auto" w:fill="FFFFFF"/>
        </w:rPr>
        <w:t xml:space="preserve"> for opioid use disorder from a physician, certified nurse practitioner, physician assistant, </w:t>
      </w:r>
      <w:r w:rsidR="00987BBC">
        <w:rPr>
          <w:shd w:val="clear" w:color="auto" w:fill="FFFFFF"/>
        </w:rPr>
        <w:t>or certified nurse midwi</w:t>
      </w:r>
      <w:r w:rsidR="00197770">
        <w:rPr>
          <w:shd w:val="clear" w:color="auto" w:fill="FFFFFF"/>
        </w:rPr>
        <w:t>f</w:t>
      </w:r>
      <w:r w:rsidR="00987BBC">
        <w:rPr>
          <w:shd w:val="clear" w:color="auto" w:fill="FFFFFF"/>
        </w:rPr>
        <w:t>e</w:t>
      </w:r>
      <w:r w:rsidR="00B23383">
        <w:rPr>
          <w:shd w:val="clear" w:color="auto" w:fill="FFFFFF"/>
        </w:rPr>
        <w:t>, with a DATA waiver</w:t>
      </w:r>
      <w:r w:rsidR="00987BBC">
        <w:rPr>
          <w:shd w:val="clear" w:color="auto" w:fill="FFFFFF"/>
        </w:rPr>
        <w:t xml:space="preserve"> </w:t>
      </w:r>
      <w:r w:rsidR="00FC18CE" w:rsidRPr="004176C9">
        <w:rPr>
          <w:shd w:val="clear" w:color="auto" w:fill="FFFFFF"/>
        </w:rPr>
        <w:t>working on behalf of the health center?</w:t>
      </w:r>
    </w:p>
    <w:p w14:paraId="4732D3BD" w14:textId="249906F3" w:rsidR="00DE14FA" w:rsidRPr="00E970DE" w:rsidRDefault="00DE14FA" w:rsidP="006051C9">
      <w:pPr>
        <w:pStyle w:val="BulletList"/>
        <w:keepNext/>
        <w:keepLines/>
        <w:numPr>
          <w:ilvl w:val="0"/>
          <w:numId w:val="10"/>
        </w:numPr>
      </w:pPr>
      <w:r>
        <w:t>Did your organization use</w:t>
      </w:r>
      <w:r w:rsidRPr="000C7AAD">
        <w:t xml:space="preserve"> </w:t>
      </w:r>
      <w:r w:rsidR="00E2558B" w:rsidRPr="000C7AAD">
        <w:t>tele</w:t>
      </w:r>
      <w:r w:rsidR="00E2558B">
        <w:t xml:space="preserve">medicine </w:t>
      </w:r>
      <w:r>
        <w:t xml:space="preserve">to provide remote </w:t>
      </w:r>
      <w:r w:rsidR="00197770">
        <w:t xml:space="preserve">(virtual) </w:t>
      </w:r>
      <w:r>
        <w:t>clinical care services</w:t>
      </w:r>
      <w:r w:rsidRPr="000C7AAD">
        <w:t>?</w:t>
      </w:r>
      <w:r>
        <w:t xml:space="preserve"> </w:t>
      </w:r>
    </w:p>
    <w:p w14:paraId="03F1CA70" w14:textId="0B4176F6" w:rsidR="00DE14FA" w:rsidRPr="004A5A2F" w:rsidRDefault="00DE14FA" w:rsidP="004A5A2F">
      <w:pPr>
        <w:pStyle w:val="ListParagraph"/>
        <w:keepNext/>
        <w:keepLines/>
        <w:shd w:val="clear" w:color="auto" w:fill="F6D498"/>
        <w:ind w:left="360"/>
      </w:pPr>
      <w:r w:rsidRPr="004A5A2F">
        <w:t>The term “telehealth” includes “telemedicine” services</w:t>
      </w:r>
      <w:r w:rsidR="00197770" w:rsidRPr="004A5A2F">
        <w:t>,</w:t>
      </w:r>
      <w:r w:rsidRPr="004A5A2F">
        <w:t xml:space="preserve"> but encompasses a broader scope of remote health</w:t>
      </w:r>
      <w:r w:rsidR="001B78CC" w:rsidRPr="004A5A2F">
        <w:t xml:space="preserve"> </w:t>
      </w:r>
      <w:r w:rsidRPr="004A5A2F">
        <w:t>care services. Telemedicine is specific to remote clinical services</w:t>
      </w:r>
      <w:r w:rsidR="001B78CC" w:rsidRPr="004A5A2F">
        <w:t>,</w:t>
      </w:r>
      <w:r w:rsidRPr="004A5A2F">
        <w:t xml:space="preserve"> whereas telehealth may include remote non-clinical services, such as provider training, administrative meetings, and continuing medical education, in addition to clinical services. </w:t>
      </w:r>
    </w:p>
    <w:p w14:paraId="6DEFD6D1" w14:textId="77777777" w:rsidR="00FC18CE" w:rsidRPr="00945EE9" w:rsidRDefault="00FC18CE" w:rsidP="006051C9">
      <w:pPr>
        <w:pStyle w:val="BulletList"/>
        <w:numPr>
          <w:ilvl w:val="0"/>
          <w:numId w:val="12"/>
        </w:numPr>
        <w:rPr>
          <w:b/>
        </w:rPr>
      </w:pPr>
      <w:r w:rsidRPr="00945EE9">
        <w:rPr>
          <w:b/>
        </w:rPr>
        <w:t>Yes</w:t>
      </w:r>
    </w:p>
    <w:p w14:paraId="25110F9B" w14:textId="15807350" w:rsidR="00DE14FA" w:rsidRDefault="00DE14FA" w:rsidP="001B78CC">
      <w:pPr>
        <w:pStyle w:val="BulletList"/>
        <w:numPr>
          <w:ilvl w:val="0"/>
          <w:numId w:val="0"/>
        </w:numPr>
        <w:ind w:left="810" w:hanging="450"/>
      </w:pPr>
      <w:r>
        <w:t xml:space="preserve">2a1. </w:t>
      </w:r>
      <w:proofErr w:type="gramStart"/>
      <w:r w:rsidRPr="00E970DE">
        <w:t>Who</w:t>
      </w:r>
      <w:proofErr w:type="gramEnd"/>
      <w:r w:rsidRPr="00E970DE">
        <w:t xml:space="preserve"> did you use </w:t>
      </w:r>
      <w:r w:rsidR="00E2558B" w:rsidRPr="00E970DE">
        <w:t>tele</w:t>
      </w:r>
      <w:r w:rsidR="00E2558B">
        <w:t>medicine</w:t>
      </w:r>
      <w:r w:rsidR="00E2558B" w:rsidRPr="00E970DE">
        <w:t xml:space="preserve"> </w:t>
      </w:r>
      <w:r w:rsidRPr="00E970DE">
        <w:t>to communicate with? (Select all that apply</w:t>
      </w:r>
      <w:r w:rsidR="001B78CC">
        <w:t>.</w:t>
      </w:r>
      <w:r w:rsidRPr="00E970DE">
        <w:t>)</w:t>
      </w:r>
    </w:p>
    <w:p w14:paraId="1A907491" w14:textId="77777777" w:rsidR="00DE14FA" w:rsidRPr="00E970DE" w:rsidRDefault="00DE14FA" w:rsidP="006051C9">
      <w:pPr>
        <w:pStyle w:val="BulletList"/>
        <w:numPr>
          <w:ilvl w:val="0"/>
          <w:numId w:val="13"/>
        </w:numPr>
      </w:pPr>
      <w:r w:rsidRPr="00E970DE">
        <w:t>Patients at remote locations from your organization (e.g., home telehealth, satellite locations)</w:t>
      </w:r>
    </w:p>
    <w:p w14:paraId="32D4AE8D" w14:textId="77777777" w:rsidR="00DE14FA" w:rsidRPr="00E970DE" w:rsidRDefault="00DE14FA" w:rsidP="006051C9">
      <w:pPr>
        <w:pStyle w:val="BulletList"/>
        <w:numPr>
          <w:ilvl w:val="0"/>
          <w:numId w:val="13"/>
        </w:numPr>
      </w:pPr>
      <w:r w:rsidRPr="00E970DE">
        <w:t>Specialists outside your organization (e.g., specialists at referral centers)</w:t>
      </w:r>
    </w:p>
    <w:p w14:paraId="243922D4" w14:textId="35D39D69" w:rsidR="008B5B4D" w:rsidRDefault="008B5B4D" w:rsidP="00945EE9">
      <w:pPr>
        <w:pStyle w:val="BulletList"/>
        <w:keepNext/>
        <w:keepLines/>
        <w:numPr>
          <w:ilvl w:val="0"/>
          <w:numId w:val="0"/>
        </w:numPr>
        <w:ind w:left="810" w:hanging="450"/>
      </w:pPr>
      <w:r>
        <w:t xml:space="preserve">2a2. </w:t>
      </w:r>
      <w:proofErr w:type="gramStart"/>
      <w:r w:rsidRPr="00E970DE">
        <w:t>What</w:t>
      </w:r>
      <w:proofErr w:type="gramEnd"/>
      <w:r w:rsidRPr="00E970DE">
        <w:t xml:space="preserve"> telehealth technologies did you use? (Select all that apply</w:t>
      </w:r>
      <w:r w:rsidR="001B78CC">
        <w:t>.</w:t>
      </w:r>
      <w:r w:rsidRPr="00E970DE">
        <w:t>)</w:t>
      </w:r>
    </w:p>
    <w:p w14:paraId="3EF9DD0F" w14:textId="34FC8F8B" w:rsidR="008B5B4D" w:rsidRPr="00E970DE" w:rsidRDefault="008B5B4D" w:rsidP="006051C9">
      <w:pPr>
        <w:pStyle w:val="BulletList"/>
        <w:keepNext/>
        <w:keepLines/>
        <w:numPr>
          <w:ilvl w:val="0"/>
          <w:numId w:val="14"/>
        </w:numPr>
      </w:pPr>
      <w:r w:rsidRPr="00E970DE">
        <w:t xml:space="preserve">Real-time telehealth (e.g., </w:t>
      </w:r>
      <w:r w:rsidR="00F4156C">
        <w:t xml:space="preserve">live </w:t>
      </w:r>
      <w:r w:rsidRPr="00E970DE">
        <w:t>video</w:t>
      </w:r>
      <w:r w:rsidR="00F4156C" w:rsidRPr="00E970DE">
        <w:t>conferenc</w:t>
      </w:r>
      <w:r w:rsidR="00F4156C">
        <w:t>ing</w:t>
      </w:r>
      <w:r w:rsidRPr="00E970DE">
        <w:t>)</w:t>
      </w:r>
    </w:p>
    <w:p w14:paraId="12A24B37" w14:textId="12DE9BA6" w:rsidR="008B5B4D" w:rsidRPr="00E970DE" w:rsidRDefault="008B5B4D" w:rsidP="006051C9">
      <w:pPr>
        <w:pStyle w:val="BulletList"/>
        <w:keepNext/>
        <w:keepLines/>
        <w:numPr>
          <w:ilvl w:val="0"/>
          <w:numId w:val="14"/>
        </w:numPr>
      </w:pPr>
      <w:r w:rsidRPr="00E970DE">
        <w:t>Store-and-forward telehealth (e.g., secure e</w:t>
      </w:r>
      <w:r w:rsidR="001B78CC">
        <w:t>-</w:t>
      </w:r>
      <w:r w:rsidRPr="00E970DE">
        <w:t>mail with photos or videos of patient examinations)</w:t>
      </w:r>
    </w:p>
    <w:p w14:paraId="772C2A62" w14:textId="77777777" w:rsidR="008B5B4D" w:rsidRPr="00E970DE" w:rsidRDefault="008B5B4D" w:rsidP="006051C9">
      <w:pPr>
        <w:pStyle w:val="BulletList"/>
        <w:numPr>
          <w:ilvl w:val="0"/>
          <w:numId w:val="14"/>
        </w:numPr>
      </w:pPr>
      <w:r w:rsidRPr="00E970DE">
        <w:t>Remote patient monitoring</w:t>
      </w:r>
    </w:p>
    <w:p w14:paraId="7462F4A6" w14:textId="77777777" w:rsidR="008B5B4D" w:rsidRPr="00E970DE" w:rsidRDefault="008B5B4D" w:rsidP="006051C9">
      <w:pPr>
        <w:pStyle w:val="BulletList"/>
        <w:numPr>
          <w:ilvl w:val="0"/>
          <w:numId w:val="14"/>
        </w:numPr>
      </w:pPr>
      <w:r w:rsidRPr="00E970DE">
        <w:t>Mobile Health (</w:t>
      </w:r>
      <w:proofErr w:type="spellStart"/>
      <w:r w:rsidRPr="00E970DE">
        <w:t>mHealth</w:t>
      </w:r>
      <w:proofErr w:type="spellEnd"/>
      <w:r w:rsidRPr="00E970DE">
        <w:t>)</w:t>
      </w:r>
    </w:p>
    <w:p w14:paraId="135078AC" w14:textId="318B1869" w:rsidR="008B5B4D" w:rsidRPr="00E970DE" w:rsidRDefault="008B5B4D" w:rsidP="001B78CC">
      <w:pPr>
        <w:pStyle w:val="BulletList"/>
        <w:keepNext/>
        <w:keepLines/>
        <w:numPr>
          <w:ilvl w:val="0"/>
          <w:numId w:val="0"/>
        </w:numPr>
        <w:ind w:left="900" w:hanging="540"/>
      </w:pPr>
      <w:r>
        <w:lastRenderedPageBreak/>
        <w:t xml:space="preserve">2a3. </w:t>
      </w:r>
      <w:proofErr w:type="gramStart"/>
      <w:r w:rsidRPr="00E970DE">
        <w:t>What</w:t>
      </w:r>
      <w:proofErr w:type="gramEnd"/>
      <w:r w:rsidRPr="00E970DE">
        <w:t xml:space="preserve"> primary </w:t>
      </w:r>
      <w:r w:rsidR="00E2558B" w:rsidRPr="00E970DE">
        <w:t>tele</w:t>
      </w:r>
      <w:r w:rsidR="00E2558B">
        <w:t>medicine</w:t>
      </w:r>
      <w:r w:rsidR="00E2558B" w:rsidRPr="00E970DE">
        <w:t xml:space="preserve"> </w:t>
      </w:r>
      <w:r w:rsidRPr="00E970DE">
        <w:t>services were used at your organization? (Select all that apply</w:t>
      </w:r>
      <w:r w:rsidR="001B78CC">
        <w:t>.</w:t>
      </w:r>
      <w:r w:rsidRPr="00E970DE">
        <w:t>)</w:t>
      </w:r>
    </w:p>
    <w:p w14:paraId="11321569" w14:textId="77777777" w:rsidR="008B5B4D" w:rsidRPr="00E970DE" w:rsidRDefault="008B5B4D" w:rsidP="006051C9">
      <w:pPr>
        <w:pStyle w:val="BulletList"/>
        <w:keepNext/>
        <w:keepLines/>
        <w:numPr>
          <w:ilvl w:val="0"/>
          <w:numId w:val="15"/>
        </w:numPr>
      </w:pPr>
      <w:r w:rsidRPr="00E970DE">
        <w:t>Primary care</w:t>
      </w:r>
    </w:p>
    <w:p w14:paraId="496C1617" w14:textId="77777777" w:rsidR="008B5B4D" w:rsidRPr="00E970DE" w:rsidRDefault="008B5B4D" w:rsidP="006051C9">
      <w:pPr>
        <w:pStyle w:val="BulletList"/>
        <w:keepNext/>
        <w:keepLines/>
        <w:numPr>
          <w:ilvl w:val="0"/>
          <w:numId w:val="15"/>
        </w:numPr>
      </w:pPr>
      <w:r w:rsidRPr="00E970DE">
        <w:t>Oral health</w:t>
      </w:r>
    </w:p>
    <w:p w14:paraId="52984BFE" w14:textId="77777777" w:rsidR="008B5B4D" w:rsidRPr="00E970DE" w:rsidRDefault="008B5B4D" w:rsidP="006051C9">
      <w:pPr>
        <w:pStyle w:val="BulletList"/>
        <w:keepNext/>
        <w:keepLines/>
        <w:numPr>
          <w:ilvl w:val="0"/>
          <w:numId w:val="15"/>
        </w:numPr>
      </w:pPr>
      <w:r w:rsidRPr="00E970DE">
        <w:t>Behavioral health</w:t>
      </w:r>
      <w:r w:rsidR="005D4D6E">
        <w:t>: Mental health</w:t>
      </w:r>
    </w:p>
    <w:p w14:paraId="37A82EBC" w14:textId="77777777" w:rsidR="008B5B4D" w:rsidRPr="00E970DE" w:rsidRDefault="005D4D6E" w:rsidP="006051C9">
      <w:pPr>
        <w:pStyle w:val="BulletList"/>
        <w:numPr>
          <w:ilvl w:val="0"/>
          <w:numId w:val="15"/>
        </w:numPr>
      </w:pPr>
      <w:r>
        <w:t xml:space="preserve">Behavioral health: </w:t>
      </w:r>
      <w:r w:rsidR="008B5B4D" w:rsidRPr="00E970DE">
        <w:t>Substance use</w:t>
      </w:r>
      <w:r w:rsidR="00F04FED">
        <w:t xml:space="preserve"> disorder</w:t>
      </w:r>
    </w:p>
    <w:p w14:paraId="4A15A582" w14:textId="77777777" w:rsidR="008B5B4D" w:rsidRPr="00E970DE" w:rsidRDefault="008B5B4D" w:rsidP="006051C9">
      <w:pPr>
        <w:pStyle w:val="BulletList"/>
        <w:numPr>
          <w:ilvl w:val="0"/>
          <w:numId w:val="15"/>
        </w:numPr>
      </w:pPr>
      <w:r w:rsidRPr="00E970DE">
        <w:t>Dermatology</w:t>
      </w:r>
    </w:p>
    <w:p w14:paraId="3B7B4372" w14:textId="77777777" w:rsidR="008B5B4D" w:rsidRPr="00E970DE" w:rsidRDefault="008B5B4D" w:rsidP="006051C9">
      <w:pPr>
        <w:pStyle w:val="BulletList"/>
        <w:numPr>
          <w:ilvl w:val="0"/>
          <w:numId w:val="15"/>
        </w:numPr>
      </w:pPr>
      <w:r w:rsidRPr="00E970DE">
        <w:t>Chronic conditions</w:t>
      </w:r>
    </w:p>
    <w:p w14:paraId="02D73061" w14:textId="77777777" w:rsidR="008B5B4D" w:rsidRPr="00E970DE" w:rsidRDefault="008B5B4D" w:rsidP="006051C9">
      <w:pPr>
        <w:pStyle w:val="BulletList"/>
        <w:numPr>
          <w:ilvl w:val="0"/>
          <w:numId w:val="15"/>
        </w:numPr>
      </w:pPr>
      <w:r w:rsidRPr="00E970DE">
        <w:t>Disaster management</w:t>
      </w:r>
    </w:p>
    <w:p w14:paraId="1467A30D" w14:textId="37C40982" w:rsidR="008B5B4D" w:rsidRDefault="008B5B4D" w:rsidP="006051C9">
      <w:pPr>
        <w:pStyle w:val="BulletList"/>
        <w:numPr>
          <w:ilvl w:val="0"/>
          <w:numId w:val="15"/>
        </w:numPr>
      </w:pPr>
      <w:r w:rsidRPr="00E970DE">
        <w:t>Consumer health education</w:t>
      </w:r>
    </w:p>
    <w:p w14:paraId="354151DB" w14:textId="79607CF9" w:rsidR="007D3A01" w:rsidRDefault="007D3A01" w:rsidP="006051C9">
      <w:pPr>
        <w:pStyle w:val="BulletList"/>
        <w:numPr>
          <w:ilvl w:val="0"/>
          <w:numId w:val="15"/>
        </w:numPr>
      </w:pPr>
      <w:r>
        <w:t>Provider-to-provider consultation</w:t>
      </w:r>
    </w:p>
    <w:p w14:paraId="05A74DAD" w14:textId="6DF8481B" w:rsidR="007D3A01" w:rsidRDefault="007D3A01" w:rsidP="006051C9">
      <w:pPr>
        <w:pStyle w:val="BulletList"/>
        <w:numPr>
          <w:ilvl w:val="0"/>
          <w:numId w:val="15"/>
        </w:numPr>
      </w:pPr>
      <w:r>
        <w:t>Radiology</w:t>
      </w:r>
    </w:p>
    <w:p w14:paraId="68F3228D" w14:textId="7F41E663" w:rsidR="007D3A01" w:rsidRPr="00E970DE" w:rsidRDefault="007D3A01" w:rsidP="006051C9">
      <w:pPr>
        <w:pStyle w:val="BulletList"/>
        <w:numPr>
          <w:ilvl w:val="0"/>
          <w:numId w:val="15"/>
        </w:numPr>
      </w:pPr>
      <w:r>
        <w:t>Nutrition and dietary counseling</w:t>
      </w:r>
    </w:p>
    <w:p w14:paraId="66E6EAD6" w14:textId="0C54432B" w:rsidR="008B5B4D" w:rsidRPr="00E970DE" w:rsidRDefault="008B5B4D" w:rsidP="006051C9">
      <w:pPr>
        <w:pStyle w:val="BulletList"/>
        <w:numPr>
          <w:ilvl w:val="0"/>
          <w:numId w:val="15"/>
        </w:numPr>
      </w:pPr>
      <w:r w:rsidRPr="00E970DE">
        <w:t>Other</w:t>
      </w:r>
      <w:r>
        <w:t xml:space="preserve"> (Please </w:t>
      </w:r>
      <w:r w:rsidR="00197770">
        <w:t>describe</w:t>
      </w:r>
      <w:r>
        <w:t xml:space="preserve"> ________________)</w:t>
      </w:r>
    </w:p>
    <w:p w14:paraId="22054DBE" w14:textId="77777777" w:rsidR="003B1203" w:rsidRDefault="00FC18CE" w:rsidP="006051C9">
      <w:pPr>
        <w:pStyle w:val="BulletList"/>
        <w:numPr>
          <w:ilvl w:val="0"/>
          <w:numId w:val="12"/>
        </w:numPr>
      </w:pPr>
      <w:r w:rsidRPr="00A33B21">
        <w:rPr>
          <w:b/>
        </w:rPr>
        <w:t>No</w:t>
      </w:r>
      <w:r w:rsidR="008B5B4D" w:rsidRPr="00A33B21">
        <w:rPr>
          <w:b/>
        </w:rPr>
        <w:t>.</w:t>
      </w:r>
      <w:r w:rsidR="008B5B4D">
        <w:t xml:space="preserve"> </w:t>
      </w:r>
    </w:p>
    <w:p w14:paraId="43CBFEAA" w14:textId="7FCAA7CC" w:rsidR="008B5B4D" w:rsidRDefault="008B5B4D" w:rsidP="006F0995">
      <w:pPr>
        <w:pStyle w:val="BulletList"/>
        <w:numPr>
          <w:ilvl w:val="0"/>
          <w:numId w:val="0"/>
        </w:numPr>
        <w:ind w:left="720"/>
      </w:pPr>
      <w:r w:rsidRPr="00E970DE">
        <w:t xml:space="preserve">If you did not have </w:t>
      </w:r>
      <w:r w:rsidR="00E2558B" w:rsidRPr="00E970DE">
        <w:t>tele</w:t>
      </w:r>
      <w:r w:rsidR="00E2558B">
        <w:t>medicine</w:t>
      </w:r>
      <w:r w:rsidR="00E2558B" w:rsidRPr="00E970DE">
        <w:t xml:space="preserve"> </w:t>
      </w:r>
      <w:r w:rsidRPr="00E970DE">
        <w:t xml:space="preserve">services, please comment </w:t>
      </w:r>
      <w:r w:rsidR="00E73F42">
        <w:t xml:space="preserve">on </w:t>
      </w:r>
      <w:r w:rsidRPr="00E970DE">
        <w:t>why</w:t>
      </w:r>
      <w:r w:rsidR="001B78CC">
        <w:t>.</w:t>
      </w:r>
      <w:r w:rsidR="00E03935" w:rsidRPr="00E03935">
        <w:t xml:space="preserve"> (</w:t>
      </w:r>
      <w:r w:rsidR="00E03935">
        <w:t>S</w:t>
      </w:r>
      <w:r w:rsidRPr="00E970DE">
        <w:t>elect all that apply</w:t>
      </w:r>
      <w:r w:rsidR="001B78CC">
        <w:t>.</w:t>
      </w:r>
      <w:r w:rsidRPr="00E970DE">
        <w:t>)</w:t>
      </w:r>
    </w:p>
    <w:p w14:paraId="03F5A152" w14:textId="77777777" w:rsidR="00AC505F" w:rsidRDefault="008B5B4D" w:rsidP="006051C9">
      <w:pPr>
        <w:pStyle w:val="BulletList"/>
        <w:numPr>
          <w:ilvl w:val="0"/>
          <w:numId w:val="24"/>
        </w:numPr>
      </w:pPr>
      <w:r w:rsidRPr="00D874AC">
        <w:t>Have not considered/unfamiliar with telehealth service options</w:t>
      </w:r>
    </w:p>
    <w:p w14:paraId="1C4E3ADA" w14:textId="355B966C" w:rsidR="007D3A01" w:rsidRDefault="007D3A01" w:rsidP="006051C9">
      <w:pPr>
        <w:pStyle w:val="BulletList"/>
        <w:numPr>
          <w:ilvl w:val="0"/>
          <w:numId w:val="24"/>
        </w:numPr>
      </w:pPr>
      <w:r>
        <w:t xml:space="preserve">Policy barriers </w:t>
      </w:r>
      <w:r w:rsidRPr="00E970DE">
        <w:t>(Select all that apply</w:t>
      </w:r>
      <w:r w:rsidR="007455A4">
        <w:t>.</w:t>
      </w:r>
      <w:r w:rsidRPr="00E970DE">
        <w:t>)</w:t>
      </w:r>
    </w:p>
    <w:p w14:paraId="00346C2E" w14:textId="151DB83A" w:rsidR="007D3A01" w:rsidRDefault="00E73F42" w:rsidP="006051C9">
      <w:pPr>
        <w:pStyle w:val="BulletList"/>
        <w:numPr>
          <w:ilvl w:val="2"/>
          <w:numId w:val="12"/>
        </w:numPr>
        <w:ind w:left="1260" w:firstLine="0"/>
      </w:pPr>
      <w:r>
        <w:t xml:space="preserve"> </w:t>
      </w:r>
      <w:r w:rsidR="007D3A01">
        <w:t>Lack of or limited reimbursement</w:t>
      </w:r>
    </w:p>
    <w:p w14:paraId="7626CFEA" w14:textId="09E0D99E" w:rsidR="007D3A01" w:rsidRDefault="00E73F42" w:rsidP="006051C9">
      <w:pPr>
        <w:pStyle w:val="BulletList"/>
        <w:numPr>
          <w:ilvl w:val="2"/>
          <w:numId w:val="12"/>
        </w:numPr>
        <w:ind w:left="1260" w:firstLine="0"/>
      </w:pPr>
      <w:r>
        <w:t xml:space="preserve"> </w:t>
      </w:r>
      <w:r w:rsidR="007D3A01">
        <w:t>Credentialing, licensing, or privileging</w:t>
      </w:r>
    </w:p>
    <w:p w14:paraId="73590625" w14:textId="6B41D02D" w:rsidR="007D3A01" w:rsidRDefault="00E73F42" w:rsidP="006051C9">
      <w:pPr>
        <w:pStyle w:val="BulletList"/>
        <w:numPr>
          <w:ilvl w:val="2"/>
          <w:numId w:val="12"/>
        </w:numPr>
        <w:ind w:left="1260" w:firstLine="0"/>
      </w:pPr>
      <w:r>
        <w:t xml:space="preserve"> </w:t>
      </w:r>
      <w:r w:rsidR="007D3A01">
        <w:t>Privacy and security</w:t>
      </w:r>
    </w:p>
    <w:p w14:paraId="4A032E7B" w14:textId="128D6F80" w:rsidR="007D3A01" w:rsidRDefault="00E73F42" w:rsidP="006051C9">
      <w:pPr>
        <w:pStyle w:val="BulletList"/>
        <w:numPr>
          <w:ilvl w:val="2"/>
          <w:numId w:val="12"/>
        </w:numPr>
        <w:ind w:left="1260" w:firstLine="0"/>
      </w:pPr>
      <w:r>
        <w:t xml:space="preserve"> </w:t>
      </w:r>
      <w:r w:rsidR="007D3A01">
        <w:t xml:space="preserve">Other (Please </w:t>
      </w:r>
      <w:r w:rsidR="00197770">
        <w:t>describe</w:t>
      </w:r>
      <w:r w:rsidR="007D3A01">
        <w:t xml:space="preserve"> __________________)</w:t>
      </w:r>
    </w:p>
    <w:p w14:paraId="388BB5BE" w14:textId="51A3D0EB" w:rsidR="008B5B4D" w:rsidRDefault="008B5B4D" w:rsidP="006051C9">
      <w:pPr>
        <w:pStyle w:val="BulletList"/>
        <w:numPr>
          <w:ilvl w:val="0"/>
          <w:numId w:val="24"/>
        </w:numPr>
      </w:pPr>
      <w:r w:rsidRPr="00D874AC">
        <w:t>Inadequate broadband/</w:t>
      </w:r>
      <w:r w:rsidR="00157563">
        <w:t xml:space="preserve"> </w:t>
      </w:r>
      <w:r w:rsidRPr="00D874AC">
        <w:t>telecommunication service</w:t>
      </w:r>
      <w:r>
        <w:t xml:space="preserve"> </w:t>
      </w:r>
      <w:r w:rsidRPr="00E970DE">
        <w:t>(Select all that apply</w:t>
      </w:r>
      <w:r w:rsidR="007455A4">
        <w:t>.</w:t>
      </w:r>
      <w:r w:rsidRPr="00E970DE">
        <w:t>)</w:t>
      </w:r>
    </w:p>
    <w:p w14:paraId="62C80879" w14:textId="09A4B9FB" w:rsidR="00166D6D" w:rsidRDefault="00E73F42" w:rsidP="006051C9">
      <w:pPr>
        <w:pStyle w:val="BulletList"/>
        <w:numPr>
          <w:ilvl w:val="0"/>
          <w:numId w:val="25"/>
        </w:numPr>
        <w:ind w:left="1260" w:firstLine="0"/>
      </w:pPr>
      <w:r>
        <w:t xml:space="preserve"> </w:t>
      </w:r>
      <w:r w:rsidR="00166D6D">
        <w:t>Cost of service</w:t>
      </w:r>
    </w:p>
    <w:p w14:paraId="2EF9F614" w14:textId="408F27B7" w:rsidR="00166D6D" w:rsidRDefault="00E73F42" w:rsidP="006051C9">
      <w:pPr>
        <w:pStyle w:val="BulletList"/>
        <w:numPr>
          <w:ilvl w:val="0"/>
          <w:numId w:val="25"/>
        </w:numPr>
        <w:ind w:left="1260" w:firstLine="0"/>
      </w:pPr>
      <w:r>
        <w:t xml:space="preserve"> </w:t>
      </w:r>
      <w:r w:rsidR="00166D6D">
        <w:t>Lack of infrastructure</w:t>
      </w:r>
    </w:p>
    <w:p w14:paraId="46623B3A" w14:textId="2B9201DB" w:rsidR="00166D6D" w:rsidRDefault="00E73F42" w:rsidP="006051C9">
      <w:pPr>
        <w:pStyle w:val="BulletList"/>
        <w:numPr>
          <w:ilvl w:val="0"/>
          <w:numId w:val="25"/>
        </w:numPr>
        <w:ind w:left="1260" w:firstLine="0"/>
      </w:pPr>
      <w:r>
        <w:t xml:space="preserve"> </w:t>
      </w:r>
      <w:r w:rsidR="00166D6D">
        <w:t xml:space="preserve">Other (Please </w:t>
      </w:r>
      <w:r w:rsidR="00197770">
        <w:t>describe</w:t>
      </w:r>
      <w:r w:rsidR="00166D6D">
        <w:t xml:space="preserve"> __________________)</w:t>
      </w:r>
    </w:p>
    <w:p w14:paraId="4186F15E" w14:textId="77777777" w:rsidR="00166D6D" w:rsidRPr="00664082" w:rsidRDefault="00166D6D" w:rsidP="006051C9">
      <w:pPr>
        <w:pStyle w:val="BulletList"/>
        <w:numPr>
          <w:ilvl w:val="0"/>
          <w:numId w:val="24"/>
        </w:numPr>
      </w:pPr>
      <w:r w:rsidRPr="00664082">
        <w:t>Lack of funding for telehealth equipment</w:t>
      </w:r>
    </w:p>
    <w:p w14:paraId="70E6800F" w14:textId="77777777" w:rsidR="00166D6D" w:rsidRPr="00664082" w:rsidRDefault="00166D6D" w:rsidP="006051C9">
      <w:pPr>
        <w:pStyle w:val="BulletList"/>
        <w:numPr>
          <w:ilvl w:val="0"/>
          <w:numId w:val="24"/>
        </w:numPr>
      </w:pPr>
      <w:r w:rsidRPr="00664082">
        <w:t xml:space="preserve">Lack of </w:t>
      </w:r>
      <w:r w:rsidRPr="00D874AC">
        <w:t>training for telehealth services</w:t>
      </w:r>
    </w:p>
    <w:p w14:paraId="55CBA247" w14:textId="77777777" w:rsidR="00166D6D" w:rsidRPr="00D874AC" w:rsidRDefault="00166D6D" w:rsidP="006051C9">
      <w:pPr>
        <w:pStyle w:val="BulletList"/>
        <w:numPr>
          <w:ilvl w:val="0"/>
          <w:numId w:val="24"/>
        </w:numPr>
      </w:pPr>
      <w:r w:rsidRPr="00D874AC">
        <w:t xml:space="preserve">Not </w:t>
      </w:r>
      <w:r>
        <w:t>needed</w:t>
      </w:r>
    </w:p>
    <w:p w14:paraId="001D6E1D" w14:textId="78D7765A" w:rsidR="00166D6D" w:rsidRPr="00E970DE" w:rsidRDefault="00166D6D" w:rsidP="006051C9">
      <w:pPr>
        <w:pStyle w:val="BulletList"/>
        <w:numPr>
          <w:ilvl w:val="0"/>
          <w:numId w:val="24"/>
        </w:numPr>
      </w:pPr>
      <w:r w:rsidRPr="00664082">
        <w:t>Other</w:t>
      </w:r>
      <w:r>
        <w:t xml:space="preserve"> (Please </w:t>
      </w:r>
      <w:r w:rsidR="00197770">
        <w:t>describe</w:t>
      </w:r>
      <w:r>
        <w:t xml:space="preserve"> __________________)</w:t>
      </w:r>
    </w:p>
    <w:p w14:paraId="04160CBB" w14:textId="6035133A" w:rsidR="00FC18CE" w:rsidRPr="00E87930" w:rsidRDefault="00FC18CE" w:rsidP="006051C9">
      <w:pPr>
        <w:pStyle w:val="BulletList"/>
        <w:keepNext/>
        <w:keepLines/>
        <w:numPr>
          <w:ilvl w:val="0"/>
          <w:numId w:val="10"/>
        </w:numPr>
        <w:rPr>
          <w:shd w:val="clear" w:color="auto" w:fill="FFFFFF"/>
        </w:rPr>
      </w:pPr>
      <w:r w:rsidRPr="00E87930">
        <w:rPr>
          <w:shd w:val="clear" w:color="auto" w:fill="FFFFFF"/>
        </w:rPr>
        <w:lastRenderedPageBreak/>
        <w:t>Provide the number of all assists provided during the past year by all trained assisters (e.g., certified application counselor or equivalent) working on behalf of the health center (</w:t>
      </w:r>
      <w:r w:rsidR="007455A4">
        <w:rPr>
          <w:shd w:val="clear" w:color="auto" w:fill="FFFFFF"/>
        </w:rPr>
        <w:t>personnel</w:t>
      </w:r>
      <w:r w:rsidRPr="00E87930">
        <w:rPr>
          <w:shd w:val="clear" w:color="auto" w:fill="FFFFFF"/>
        </w:rPr>
        <w:t xml:space="preserve">, </w:t>
      </w:r>
      <w:r w:rsidR="007455A4" w:rsidRPr="00E87930">
        <w:rPr>
          <w:shd w:val="clear" w:color="auto" w:fill="FFFFFF"/>
        </w:rPr>
        <w:t>contract</w:t>
      </w:r>
      <w:r w:rsidR="007455A4">
        <w:rPr>
          <w:shd w:val="clear" w:color="auto" w:fill="FFFFFF"/>
        </w:rPr>
        <w:t>ed personnel</w:t>
      </w:r>
      <w:r w:rsidRPr="00E87930">
        <w:rPr>
          <w:shd w:val="clear" w:color="auto" w:fill="FFFFFF"/>
        </w:rPr>
        <w:t>, or volunteers), regardless of the funding source that is supporting the assisters’ activities. Outreach and enrollment assists are defined as customizable education sessions about affordable health insurance coverage options (one-on-one or small group) and any other assistance provided by a health center assister to facilitate enrollment</w:t>
      </w:r>
      <w:r w:rsidR="00E03935">
        <w:rPr>
          <w:shd w:val="clear" w:color="auto" w:fill="FFFFFF"/>
        </w:rPr>
        <w:t>.</w:t>
      </w:r>
      <w:r w:rsidRPr="00E87930">
        <w:rPr>
          <w:shd w:val="clear" w:color="auto" w:fill="FFFFFF"/>
        </w:rPr>
        <w:t xml:space="preserve"> </w:t>
      </w:r>
    </w:p>
    <w:p w14:paraId="5CF30C45" w14:textId="369696A9" w:rsidR="00FC18CE" w:rsidRPr="00B95AB2" w:rsidRDefault="00FC18CE">
      <w:pPr>
        <w:keepNext/>
        <w:keepLines/>
        <w:ind w:left="360"/>
      </w:pPr>
      <w:r>
        <w:t>Ent</w:t>
      </w:r>
      <w:r w:rsidR="00E87930">
        <w:t xml:space="preserve">er </w:t>
      </w:r>
      <w:r w:rsidR="00525A40">
        <w:t>n</w:t>
      </w:r>
      <w:r w:rsidR="00E87930">
        <w:t xml:space="preserve">umber of </w:t>
      </w:r>
      <w:r w:rsidR="00525A40">
        <w:t>a</w:t>
      </w:r>
      <w:r w:rsidR="00E87930">
        <w:t>ssists __________</w:t>
      </w:r>
      <w:r>
        <w:t>_____</w:t>
      </w:r>
    </w:p>
    <w:p w14:paraId="732A8CF7" w14:textId="77C70220" w:rsidR="00E87930" w:rsidRPr="006D4698" w:rsidRDefault="00FC18CE">
      <w:pPr>
        <w:keepNext/>
        <w:keepLines/>
        <w:ind w:left="360"/>
        <w:rPr>
          <w:rStyle w:val="SubtleEmphasis"/>
        </w:rPr>
      </w:pPr>
      <w:r w:rsidRPr="006D4698">
        <w:rPr>
          <w:rStyle w:val="SubtleEmphasis"/>
          <w:b/>
        </w:rPr>
        <w:t>Note:</w:t>
      </w:r>
      <w:r w:rsidRPr="006D4698">
        <w:rPr>
          <w:rStyle w:val="SubtleEmphasis"/>
        </w:rPr>
        <w:t xml:space="preserve"> Assists </w:t>
      </w:r>
      <w:r w:rsidR="00022AE1">
        <w:rPr>
          <w:rStyle w:val="SubtleEmphasis"/>
        </w:rPr>
        <w:t>DO NOT</w:t>
      </w:r>
      <w:r w:rsidRPr="006D4698">
        <w:rPr>
          <w:rStyle w:val="SubtleEmphasis"/>
        </w:rPr>
        <w:t xml:space="preserve"> count as visits on the UDS tables.</w:t>
      </w:r>
      <w:r w:rsidR="00B90220" w:rsidRPr="006D4698">
        <w:rPr>
          <w:rStyle w:val="SubtleEmphasis"/>
        </w:rPr>
        <w:t xml:space="preserve"> </w:t>
      </w:r>
    </w:p>
    <w:p w14:paraId="5C0A15EA" w14:textId="77777777" w:rsidR="0096175A" w:rsidRPr="00053CA6" w:rsidRDefault="0096175A" w:rsidP="00F23AF1">
      <w:pPr>
        <w:keepNext/>
        <w:keepLines/>
        <w:rPr>
          <w:rStyle w:val="SubtleEmphasis"/>
        </w:rPr>
        <w:sectPr w:rsidR="0096175A" w:rsidRPr="00053CA6" w:rsidSect="006F0995">
          <w:type w:val="continuous"/>
          <w:pgSz w:w="12240" w:h="15840"/>
          <w:pgMar w:top="1440" w:right="1080" w:bottom="1440" w:left="1080" w:header="720" w:footer="720" w:gutter="0"/>
          <w:cols w:space="432"/>
          <w:docGrid w:linePitch="360"/>
        </w:sectPr>
      </w:pPr>
    </w:p>
    <w:p w14:paraId="33B7FD6B" w14:textId="77777777" w:rsidR="00921B5F" w:rsidRDefault="00921B5F">
      <w:pPr>
        <w:spacing w:line="276" w:lineRule="auto"/>
        <w:rPr>
          <w:rFonts w:ascii="Open Sans" w:eastAsiaTheme="majorEastAsia" w:hAnsi="Open Sans" w:cstheme="majorBidi"/>
          <w:bCs/>
          <w:color w:val="006699"/>
          <w:kern w:val="32"/>
          <w:sz w:val="36"/>
          <w:szCs w:val="32"/>
        </w:rPr>
      </w:pPr>
      <w:bookmarkStart w:id="68" w:name="_Appendix_F:_Workforce"/>
      <w:bookmarkStart w:id="69" w:name="_Toc34784917"/>
      <w:bookmarkEnd w:id="68"/>
      <w:r>
        <w:br w:type="page"/>
      </w:r>
    </w:p>
    <w:p w14:paraId="6449769A" w14:textId="17C67660" w:rsidR="00EA2CB5" w:rsidRDefault="00EA2CB5" w:rsidP="006F0995">
      <w:pPr>
        <w:pStyle w:val="Heading1"/>
        <w:jc w:val="center"/>
      </w:pPr>
      <w:bookmarkStart w:id="70" w:name="_Toc67941281"/>
      <w:r>
        <w:lastRenderedPageBreak/>
        <w:t>Appendix F: Workforce</w:t>
      </w:r>
      <w:bookmarkEnd w:id="69"/>
      <w:bookmarkEnd w:id="70"/>
    </w:p>
    <w:p w14:paraId="2FC6F92D" w14:textId="1E4983B4" w:rsidR="00EA2CB5" w:rsidRDefault="00107783">
      <w:pPr>
        <w:pStyle w:val="Heading2"/>
      </w:pPr>
      <w:bookmarkStart w:id="71" w:name="_Toc67941282"/>
      <w:r>
        <w:t>Introduction</w:t>
      </w:r>
      <w:bookmarkEnd w:id="71"/>
    </w:p>
    <w:p w14:paraId="7F51F714" w14:textId="76317E81" w:rsidR="00EA2CB5" w:rsidRDefault="005831D4" w:rsidP="00EA2CB5">
      <w:r>
        <w:t>The Workforce Form collects information through</w:t>
      </w:r>
      <w:r w:rsidRPr="004972F6">
        <w:t xml:space="preserve"> a series of questions on health center workforce.</w:t>
      </w:r>
      <w:r>
        <w:t xml:space="preserve"> </w:t>
      </w:r>
      <w:r w:rsidR="00EC4C8E" w:rsidRPr="004972F6">
        <w:t xml:space="preserve">It is important to understand the current state of health center workforce training and different staffing models to better support recruitment and retention of health center professionals. </w:t>
      </w:r>
      <w:r w:rsidR="00EA2CB5">
        <w:t xml:space="preserve"> </w:t>
      </w:r>
    </w:p>
    <w:p w14:paraId="3F0606B2" w14:textId="7AE7358F" w:rsidR="00AA6A17" w:rsidRPr="00D673C4" w:rsidRDefault="00AA6A17" w:rsidP="004A5A2F">
      <w:pPr>
        <w:shd w:val="clear" w:color="auto" w:fill="F6D498"/>
      </w:pPr>
      <w:r w:rsidRPr="00D673C4">
        <w:t>There are no major changes to this form.</w:t>
      </w:r>
      <w:r w:rsidR="00345BE1" w:rsidRPr="00D673C4">
        <w:rPr>
          <w:noProof/>
        </w:rPr>
        <w:t xml:space="preserve"> </w:t>
      </w:r>
    </w:p>
    <w:p w14:paraId="0680C244" w14:textId="77777777" w:rsidR="00EA2CB5" w:rsidRPr="00B95AB2" w:rsidRDefault="00EA2CB5" w:rsidP="00EA2CB5">
      <w:pPr>
        <w:pStyle w:val="Heading2"/>
      </w:pPr>
      <w:bookmarkStart w:id="72" w:name="_Toc34784919"/>
      <w:bookmarkStart w:id="73" w:name="_Toc67941283"/>
      <w:r w:rsidRPr="00B95AB2">
        <w:t>Questions</w:t>
      </w:r>
      <w:bookmarkEnd w:id="72"/>
      <w:bookmarkEnd w:id="73"/>
      <w:r w:rsidRPr="00B95AB2">
        <w:t xml:space="preserve"> </w:t>
      </w:r>
    </w:p>
    <w:p w14:paraId="14A951E5" w14:textId="3A184994" w:rsidR="00EA2CB5" w:rsidRDefault="00EA2CB5" w:rsidP="00EA2CB5">
      <w:r>
        <w:t xml:space="preserve">Report on these data elements as part of your UDS submission. Topics include </w:t>
      </w:r>
      <w:r w:rsidR="00EC4C8E">
        <w:t>health professional education/training</w:t>
      </w:r>
      <w:r w:rsidR="00C833AA">
        <w:t xml:space="preserve"> (</w:t>
      </w:r>
      <w:r w:rsidR="00022AE1">
        <w:t>DO NOT</w:t>
      </w:r>
      <w:r w:rsidR="00C833AA">
        <w:t xml:space="preserve"> include continuing education units)</w:t>
      </w:r>
      <w:r w:rsidR="00EC4C8E">
        <w:t xml:space="preserve"> and satisfaction surveys</w:t>
      </w:r>
      <w:r>
        <w:t xml:space="preserve">. Respond to each question based on your health center status </w:t>
      </w:r>
      <w:r w:rsidRPr="006F0995">
        <w:rPr>
          <w:b/>
        </w:rPr>
        <w:t>as of December 31</w:t>
      </w:r>
      <w:r>
        <w:t>.</w:t>
      </w:r>
    </w:p>
    <w:p w14:paraId="3EB77198" w14:textId="6F06D900" w:rsidR="00EA2CB5" w:rsidRPr="00993670" w:rsidRDefault="009C08AE" w:rsidP="006051C9">
      <w:pPr>
        <w:pStyle w:val="BulletList"/>
        <w:numPr>
          <w:ilvl w:val="0"/>
          <w:numId w:val="19"/>
        </w:numPr>
      </w:pPr>
      <w:r>
        <w:rPr>
          <w:shd w:val="clear" w:color="auto" w:fill="FFFFFF"/>
        </w:rPr>
        <w:t>Does your health center provide health professional education</w:t>
      </w:r>
      <w:r w:rsidR="00734AD6">
        <w:rPr>
          <w:shd w:val="clear" w:color="auto" w:fill="FFFFFF"/>
        </w:rPr>
        <w:t>/training</w:t>
      </w:r>
      <w:r w:rsidR="00D71E33" w:rsidRPr="00D71E33">
        <w:t xml:space="preserve"> </w:t>
      </w:r>
      <w:r w:rsidR="00D71E33">
        <w:t>that is a hands-on, practical, or clinical experience?</w:t>
      </w:r>
      <w:r w:rsidR="00A22236">
        <w:rPr>
          <w:shd w:val="clear" w:color="auto" w:fill="FFFFFF"/>
        </w:rPr>
        <w:t xml:space="preserve"> </w:t>
      </w:r>
    </w:p>
    <w:p w14:paraId="3A16A13F" w14:textId="1EA76378" w:rsidR="00EA2CB5" w:rsidRPr="004972F6" w:rsidRDefault="00734AD6" w:rsidP="006051C9">
      <w:pPr>
        <w:pStyle w:val="BulletList"/>
        <w:numPr>
          <w:ilvl w:val="0"/>
          <w:numId w:val="20"/>
        </w:numPr>
        <w:ind w:left="720"/>
      </w:pPr>
      <w:r>
        <w:rPr>
          <w:shd w:val="clear" w:color="auto" w:fill="FFFFFF"/>
        </w:rPr>
        <w:t>Yes</w:t>
      </w:r>
    </w:p>
    <w:p w14:paraId="169FB3DC" w14:textId="31B4F5F0" w:rsidR="00734AD6" w:rsidRPr="004972F6" w:rsidRDefault="00734AD6" w:rsidP="006051C9">
      <w:pPr>
        <w:pStyle w:val="BulletList"/>
        <w:numPr>
          <w:ilvl w:val="0"/>
          <w:numId w:val="20"/>
        </w:numPr>
        <w:ind w:left="720"/>
      </w:pPr>
      <w:r>
        <w:rPr>
          <w:shd w:val="clear" w:color="auto" w:fill="FFFFFF"/>
        </w:rPr>
        <w:t>No</w:t>
      </w:r>
    </w:p>
    <w:p w14:paraId="1134BBBE" w14:textId="11316106" w:rsidR="00EA2CB5" w:rsidRDefault="00734AD6" w:rsidP="001B78CC">
      <w:pPr>
        <w:pStyle w:val="BulletList"/>
        <w:numPr>
          <w:ilvl w:val="0"/>
          <w:numId w:val="0"/>
        </w:numPr>
        <w:ind w:left="360" w:hanging="360"/>
      </w:pPr>
      <w:r>
        <w:t>1a. If yes, which category best describes your health center’s role in the health professional education/training process?</w:t>
      </w:r>
      <w:r w:rsidR="00480BE1">
        <w:t xml:space="preserve"> (Select all that apply.)</w:t>
      </w:r>
    </w:p>
    <w:p w14:paraId="55E677EC" w14:textId="7CF9A1CA" w:rsidR="00734AD6" w:rsidRPr="007126FE" w:rsidRDefault="00734AD6" w:rsidP="006051C9">
      <w:pPr>
        <w:pStyle w:val="BulletList"/>
        <w:numPr>
          <w:ilvl w:val="0"/>
          <w:numId w:val="21"/>
        </w:numPr>
        <w:ind w:left="720"/>
      </w:pPr>
      <w:r>
        <w:rPr>
          <w:shd w:val="clear" w:color="auto" w:fill="FFFFFF"/>
        </w:rPr>
        <w:t>Sponsor</w:t>
      </w:r>
      <w:r>
        <w:rPr>
          <w:rStyle w:val="FootnoteReference"/>
          <w:shd w:val="clear" w:color="auto" w:fill="FFFFFF"/>
        </w:rPr>
        <w:footnoteReference w:id="2"/>
      </w:r>
    </w:p>
    <w:p w14:paraId="05936EC2" w14:textId="40291455" w:rsidR="00734AD6" w:rsidRPr="004972F6" w:rsidRDefault="00734AD6" w:rsidP="006051C9">
      <w:pPr>
        <w:pStyle w:val="BulletList"/>
        <w:numPr>
          <w:ilvl w:val="0"/>
          <w:numId w:val="21"/>
        </w:numPr>
        <w:ind w:left="720"/>
      </w:pPr>
      <w:r>
        <w:rPr>
          <w:shd w:val="clear" w:color="auto" w:fill="FFFFFF"/>
        </w:rPr>
        <w:t>Training site partner</w:t>
      </w:r>
      <w:r>
        <w:rPr>
          <w:rStyle w:val="FootnoteReference"/>
          <w:shd w:val="clear" w:color="auto" w:fill="FFFFFF"/>
        </w:rPr>
        <w:footnoteReference w:id="3"/>
      </w:r>
    </w:p>
    <w:p w14:paraId="02FDC990" w14:textId="44078FA7" w:rsidR="00734AD6" w:rsidRPr="007126FE" w:rsidRDefault="00734AD6" w:rsidP="006051C9">
      <w:pPr>
        <w:pStyle w:val="BulletList"/>
        <w:numPr>
          <w:ilvl w:val="0"/>
          <w:numId w:val="21"/>
        </w:numPr>
        <w:ind w:left="720"/>
      </w:pPr>
      <w:r>
        <w:rPr>
          <w:shd w:val="clear" w:color="auto" w:fill="FFFFFF"/>
        </w:rPr>
        <w:t>Other</w:t>
      </w:r>
      <w:r w:rsidR="004F3030">
        <w:rPr>
          <w:shd w:val="clear" w:color="auto" w:fill="FFFFFF"/>
        </w:rPr>
        <w:t xml:space="preserve"> (please describe ________________)</w:t>
      </w:r>
    </w:p>
    <w:p w14:paraId="66C33A52" w14:textId="50CB7587" w:rsidR="00734AD6" w:rsidRDefault="008A5F1E" w:rsidP="006051C9">
      <w:pPr>
        <w:pStyle w:val="BulletList"/>
        <w:numPr>
          <w:ilvl w:val="0"/>
          <w:numId w:val="19"/>
        </w:numPr>
      </w:pPr>
      <w:r>
        <w:t>Please indicate the range of health professional education/training offered at your health center and how many individuals you have trained in each category</w:t>
      </w:r>
      <w:r w:rsidR="00D71E33">
        <w:rPr>
          <w:rStyle w:val="FootnoteReference"/>
          <w:shd w:val="clear" w:color="auto" w:fill="FFFFFF"/>
        </w:rPr>
        <w:footnoteReference w:id="4"/>
      </w:r>
      <w:r w:rsidR="00D71E33">
        <w:rPr>
          <w:shd w:val="clear" w:color="auto" w:fill="FFFFFF"/>
        </w:rPr>
        <w:t xml:space="preserve"> </w:t>
      </w:r>
      <w:r>
        <w:t xml:space="preserve">within the </w:t>
      </w:r>
      <w:r w:rsidR="007455A4">
        <w:t xml:space="preserve">calendar </w:t>
      </w:r>
      <w:r>
        <w:t>year.</w:t>
      </w:r>
    </w:p>
    <w:tbl>
      <w:tblPr>
        <w:tblStyle w:val="UDSTables"/>
        <w:tblW w:w="0" w:type="auto"/>
        <w:jc w:val="center"/>
        <w:tblLook w:val="04A0" w:firstRow="1" w:lastRow="0" w:firstColumn="1" w:lastColumn="0" w:noHBand="0" w:noVBand="1"/>
        <w:tblCaption w:val="Appendix F: Workforce Question 2 table "/>
      </w:tblPr>
      <w:tblGrid>
        <w:gridCol w:w="3310"/>
        <w:gridCol w:w="3016"/>
        <w:gridCol w:w="3034"/>
      </w:tblGrid>
      <w:tr w:rsidR="004D60A6" w:rsidRPr="004D60A6" w14:paraId="57F89FF0" w14:textId="77777777" w:rsidTr="006F0995">
        <w:trPr>
          <w:cnfStyle w:val="100000000000" w:firstRow="1" w:lastRow="0" w:firstColumn="0" w:lastColumn="0" w:oddVBand="0" w:evenVBand="0" w:oddHBand="0" w:evenHBand="0" w:firstRowFirstColumn="0" w:firstRowLastColumn="0" w:lastRowFirstColumn="0" w:lastRowLastColumn="0"/>
          <w:trHeight w:val="342"/>
          <w:tblHeader/>
          <w:jc w:val="center"/>
        </w:trPr>
        <w:tc>
          <w:tcPr>
            <w:tcW w:w="3348" w:type="dxa"/>
            <w:shd w:val="clear" w:color="auto" w:fill="006699"/>
            <w:vAlign w:val="center"/>
          </w:tcPr>
          <w:p w14:paraId="19C6051F" w14:textId="2B7C890C" w:rsidR="004D60A6" w:rsidRPr="001D7B2C" w:rsidRDefault="001D7B2C" w:rsidP="004D60A6">
            <w:pPr>
              <w:rPr>
                <w:b w:val="0"/>
                <w:color w:val="356077" w:themeColor="text1"/>
                <w:szCs w:val="20"/>
              </w:rPr>
            </w:pPr>
            <w:r w:rsidRPr="006F0995">
              <w:rPr>
                <w:color w:val="006699"/>
                <w:szCs w:val="20"/>
              </w:rPr>
              <w:t>[blank]</w:t>
            </w:r>
          </w:p>
        </w:tc>
        <w:tc>
          <w:tcPr>
            <w:tcW w:w="3116" w:type="dxa"/>
            <w:shd w:val="clear" w:color="auto" w:fill="006699"/>
            <w:vAlign w:val="center"/>
          </w:tcPr>
          <w:p w14:paraId="5CBF252A" w14:textId="407A6723" w:rsidR="004D60A6" w:rsidRPr="006F0995" w:rsidRDefault="00DD0782" w:rsidP="004D60A6">
            <w:pPr>
              <w:jc w:val="center"/>
              <w:rPr>
                <w:szCs w:val="20"/>
              </w:rPr>
            </w:pPr>
            <w:r w:rsidRPr="006D4698">
              <w:rPr>
                <w:szCs w:val="20"/>
              </w:rPr>
              <w:t xml:space="preserve">a. </w:t>
            </w:r>
            <w:r w:rsidR="004D60A6" w:rsidRPr="006D4698">
              <w:rPr>
                <w:szCs w:val="20"/>
              </w:rPr>
              <w:t>Pre-Graduate/Certificate</w:t>
            </w:r>
          </w:p>
        </w:tc>
        <w:tc>
          <w:tcPr>
            <w:tcW w:w="3192" w:type="dxa"/>
            <w:shd w:val="clear" w:color="auto" w:fill="006699"/>
            <w:vAlign w:val="center"/>
          </w:tcPr>
          <w:p w14:paraId="2C01B139" w14:textId="2E3E8679" w:rsidR="004D60A6" w:rsidRPr="006F0995" w:rsidRDefault="00DD0782" w:rsidP="004D60A6">
            <w:pPr>
              <w:jc w:val="center"/>
              <w:rPr>
                <w:szCs w:val="20"/>
              </w:rPr>
            </w:pPr>
            <w:r w:rsidRPr="006D4698">
              <w:rPr>
                <w:szCs w:val="20"/>
              </w:rPr>
              <w:t xml:space="preserve">b. </w:t>
            </w:r>
            <w:r w:rsidR="004D60A6" w:rsidRPr="006D4698">
              <w:rPr>
                <w:szCs w:val="20"/>
              </w:rPr>
              <w:t>Post-Graduate Training</w:t>
            </w:r>
          </w:p>
        </w:tc>
      </w:tr>
      <w:tr w:rsidR="004D60A6" w:rsidRPr="004D60A6" w14:paraId="2E75E1F7" w14:textId="77777777" w:rsidTr="006F0995">
        <w:trPr>
          <w:trHeight w:val="432"/>
          <w:jc w:val="center"/>
        </w:trPr>
        <w:tc>
          <w:tcPr>
            <w:tcW w:w="3348" w:type="dxa"/>
            <w:shd w:val="clear" w:color="auto" w:fill="CCDDF1"/>
            <w:vAlign w:val="center"/>
          </w:tcPr>
          <w:p w14:paraId="3A57558D" w14:textId="74E93301" w:rsidR="004D60A6" w:rsidRPr="006F0995" w:rsidRDefault="004D60A6" w:rsidP="004D60A6">
            <w:pPr>
              <w:rPr>
                <w:color w:val="CCDDF1"/>
                <w:szCs w:val="20"/>
              </w:rPr>
            </w:pPr>
            <w:r w:rsidRPr="006F0995">
              <w:rPr>
                <w:b/>
                <w:color w:val="006699"/>
                <w:szCs w:val="20"/>
              </w:rPr>
              <w:t>Medical</w:t>
            </w:r>
          </w:p>
        </w:tc>
        <w:tc>
          <w:tcPr>
            <w:tcW w:w="3116" w:type="dxa"/>
            <w:shd w:val="clear" w:color="auto" w:fill="CCDDF1"/>
            <w:vAlign w:val="center"/>
          </w:tcPr>
          <w:p w14:paraId="4379D638" w14:textId="6513E7D6" w:rsidR="004D60A6" w:rsidRPr="006F0995" w:rsidRDefault="00D6157D" w:rsidP="004D60A6">
            <w:pPr>
              <w:jc w:val="center"/>
              <w:rPr>
                <w:color w:val="CCDDF1"/>
                <w:szCs w:val="20"/>
              </w:rPr>
            </w:pPr>
            <w:r w:rsidRPr="006F0995">
              <w:rPr>
                <w:color w:val="CCDDF1"/>
                <w:szCs w:val="20"/>
              </w:rPr>
              <w:t>[blank]</w:t>
            </w:r>
          </w:p>
        </w:tc>
        <w:tc>
          <w:tcPr>
            <w:tcW w:w="3192" w:type="dxa"/>
            <w:shd w:val="clear" w:color="auto" w:fill="CCDDF1"/>
            <w:vAlign w:val="center"/>
          </w:tcPr>
          <w:p w14:paraId="341BED93" w14:textId="5F769C25" w:rsidR="004D60A6" w:rsidRPr="006F0995" w:rsidRDefault="00D6157D" w:rsidP="004D60A6">
            <w:pPr>
              <w:jc w:val="center"/>
              <w:rPr>
                <w:color w:val="CCDDF1"/>
                <w:szCs w:val="20"/>
              </w:rPr>
            </w:pPr>
            <w:r w:rsidRPr="006F0995">
              <w:rPr>
                <w:color w:val="CCDDF1"/>
                <w:szCs w:val="20"/>
              </w:rPr>
              <w:t>[blank]</w:t>
            </w:r>
          </w:p>
        </w:tc>
      </w:tr>
      <w:tr w:rsidR="004D60A6" w:rsidRPr="004D60A6" w14:paraId="03ACA21A" w14:textId="77777777" w:rsidTr="00133C22">
        <w:trPr>
          <w:trHeight w:val="70"/>
          <w:jc w:val="center"/>
        </w:trPr>
        <w:tc>
          <w:tcPr>
            <w:tcW w:w="3348" w:type="dxa"/>
            <w:vAlign w:val="center"/>
          </w:tcPr>
          <w:p w14:paraId="781C97EB" w14:textId="7B1A092A" w:rsidR="004D60A6" w:rsidRPr="004D60A6" w:rsidRDefault="008319C9" w:rsidP="004D60A6">
            <w:pPr>
              <w:rPr>
                <w:szCs w:val="20"/>
              </w:rPr>
            </w:pPr>
            <w:r>
              <w:rPr>
                <w:szCs w:val="20"/>
              </w:rPr>
              <w:t xml:space="preserve">1. </w:t>
            </w:r>
            <w:r w:rsidR="004D60A6">
              <w:rPr>
                <w:szCs w:val="20"/>
              </w:rPr>
              <w:t>Physicians</w:t>
            </w:r>
          </w:p>
        </w:tc>
        <w:tc>
          <w:tcPr>
            <w:tcW w:w="3116" w:type="dxa"/>
            <w:vAlign w:val="center"/>
          </w:tcPr>
          <w:p w14:paraId="7BFD1B7D" w14:textId="22A4BCF4" w:rsidR="004D60A6" w:rsidRPr="00D6157D" w:rsidRDefault="00D6157D" w:rsidP="004D60A6">
            <w:pPr>
              <w:jc w:val="center"/>
              <w:rPr>
                <w:color w:val="FFFFFF" w:themeColor="background2"/>
                <w:szCs w:val="20"/>
              </w:rPr>
            </w:pPr>
            <w:r w:rsidRPr="00D6157D">
              <w:rPr>
                <w:color w:val="FFFFFF" w:themeColor="background2"/>
                <w:szCs w:val="20"/>
              </w:rPr>
              <w:t>[blank for demonstration]</w:t>
            </w:r>
          </w:p>
        </w:tc>
        <w:tc>
          <w:tcPr>
            <w:tcW w:w="3192" w:type="dxa"/>
            <w:vAlign w:val="center"/>
          </w:tcPr>
          <w:p w14:paraId="381473D6" w14:textId="050CF2A2" w:rsidR="004D60A6" w:rsidRPr="00D6157D" w:rsidRDefault="00D6157D" w:rsidP="004D60A6">
            <w:pPr>
              <w:jc w:val="center"/>
              <w:rPr>
                <w:color w:val="FFFFFF" w:themeColor="background2"/>
                <w:szCs w:val="20"/>
              </w:rPr>
            </w:pPr>
            <w:r w:rsidRPr="00D6157D">
              <w:rPr>
                <w:color w:val="FFFFFF" w:themeColor="background2"/>
                <w:szCs w:val="20"/>
              </w:rPr>
              <w:t>[blank for demonstration]</w:t>
            </w:r>
          </w:p>
        </w:tc>
      </w:tr>
      <w:tr w:rsidR="00D6157D" w:rsidRPr="004D60A6" w14:paraId="7F12F829" w14:textId="77777777" w:rsidTr="00DC781C">
        <w:trPr>
          <w:trHeight w:val="70"/>
          <w:jc w:val="center"/>
        </w:trPr>
        <w:tc>
          <w:tcPr>
            <w:tcW w:w="3348" w:type="dxa"/>
            <w:vAlign w:val="center"/>
          </w:tcPr>
          <w:p w14:paraId="10D36C41" w14:textId="1E943CCB" w:rsidR="00D6157D" w:rsidRPr="004D60A6" w:rsidRDefault="00D6157D" w:rsidP="00543709">
            <w:pPr>
              <w:ind w:left="525"/>
              <w:rPr>
                <w:szCs w:val="20"/>
              </w:rPr>
            </w:pPr>
            <w:r>
              <w:rPr>
                <w:szCs w:val="20"/>
              </w:rPr>
              <w:t>a. Family Physicians</w:t>
            </w:r>
          </w:p>
        </w:tc>
        <w:tc>
          <w:tcPr>
            <w:tcW w:w="3116" w:type="dxa"/>
            <w:shd w:val="clear" w:color="auto" w:fill="D9D8D8" w:themeFill="accent6" w:themeFillTint="99"/>
          </w:tcPr>
          <w:p w14:paraId="19ECC4EB" w14:textId="08487F0F" w:rsidR="00D6157D" w:rsidRPr="00D6157D" w:rsidRDefault="00D6157D" w:rsidP="00D6157D">
            <w:pPr>
              <w:jc w:val="center"/>
              <w:rPr>
                <w:color w:val="D9D9D9" w:themeColor="background2" w:themeShade="D9"/>
                <w:szCs w:val="20"/>
              </w:rPr>
            </w:pPr>
            <w:r w:rsidRPr="00D6157D">
              <w:rPr>
                <w:color w:val="D9D9D9" w:themeColor="background2" w:themeShade="D9"/>
                <w:szCs w:val="20"/>
              </w:rPr>
              <w:t>[blank for demonstration]</w:t>
            </w:r>
          </w:p>
        </w:tc>
        <w:tc>
          <w:tcPr>
            <w:tcW w:w="3192" w:type="dxa"/>
          </w:tcPr>
          <w:p w14:paraId="2B4B33E7" w14:textId="0386D9C9"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01D92465" w14:textId="77777777" w:rsidTr="00DC781C">
        <w:trPr>
          <w:trHeight w:val="70"/>
          <w:jc w:val="center"/>
        </w:trPr>
        <w:tc>
          <w:tcPr>
            <w:tcW w:w="3348" w:type="dxa"/>
            <w:vAlign w:val="center"/>
          </w:tcPr>
          <w:p w14:paraId="15C73588" w14:textId="47EE753F" w:rsidR="00D6157D" w:rsidRPr="004D60A6" w:rsidRDefault="00D6157D" w:rsidP="00543709">
            <w:pPr>
              <w:ind w:left="525"/>
              <w:rPr>
                <w:szCs w:val="20"/>
              </w:rPr>
            </w:pPr>
            <w:r>
              <w:rPr>
                <w:szCs w:val="20"/>
              </w:rPr>
              <w:t>b. General Practitioners</w:t>
            </w:r>
          </w:p>
        </w:tc>
        <w:tc>
          <w:tcPr>
            <w:tcW w:w="3116" w:type="dxa"/>
            <w:shd w:val="clear" w:color="auto" w:fill="D9D8D8" w:themeFill="accent6" w:themeFillTint="99"/>
          </w:tcPr>
          <w:p w14:paraId="165D66F8" w14:textId="603F250F" w:rsidR="00D6157D" w:rsidRPr="00D6157D" w:rsidRDefault="00D6157D" w:rsidP="00D6157D">
            <w:pPr>
              <w:jc w:val="center"/>
              <w:rPr>
                <w:color w:val="D9D9D9" w:themeColor="background2" w:themeShade="D9"/>
                <w:szCs w:val="20"/>
              </w:rPr>
            </w:pPr>
            <w:r w:rsidRPr="00D6157D">
              <w:rPr>
                <w:color w:val="D9D9D9" w:themeColor="background2" w:themeShade="D9"/>
                <w:szCs w:val="20"/>
              </w:rPr>
              <w:t>[blank for demonstration]</w:t>
            </w:r>
          </w:p>
        </w:tc>
        <w:tc>
          <w:tcPr>
            <w:tcW w:w="3192" w:type="dxa"/>
          </w:tcPr>
          <w:p w14:paraId="1843F34A" w14:textId="675DB5F4"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090F78D4" w14:textId="77777777" w:rsidTr="00DC781C">
        <w:trPr>
          <w:trHeight w:val="70"/>
          <w:jc w:val="center"/>
        </w:trPr>
        <w:tc>
          <w:tcPr>
            <w:tcW w:w="3348" w:type="dxa"/>
            <w:vAlign w:val="center"/>
          </w:tcPr>
          <w:p w14:paraId="0255E740" w14:textId="562C4B18" w:rsidR="00D6157D" w:rsidRPr="004D60A6" w:rsidRDefault="00D6157D" w:rsidP="00543709">
            <w:pPr>
              <w:ind w:left="525"/>
              <w:rPr>
                <w:szCs w:val="20"/>
              </w:rPr>
            </w:pPr>
            <w:r>
              <w:rPr>
                <w:szCs w:val="20"/>
              </w:rPr>
              <w:t>c. Internists</w:t>
            </w:r>
          </w:p>
        </w:tc>
        <w:tc>
          <w:tcPr>
            <w:tcW w:w="3116" w:type="dxa"/>
            <w:shd w:val="clear" w:color="auto" w:fill="D9D8D8" w:themeFill="accent6" w:themeFillTint="99"/>
          </w:tcPr>
          <w:p w14:paraId="34952A57" w14:textId="717D9CA5" w:rsidR="00D6157D" w:rsidRPr="00D6157D" w:rsidRDefault="00D6157D" w:rsidP="00D6157D">
            <w:pPr>
              <w:jc w:val="center"/>
              <w:rPr>
                <w:color w:val="D9D9D9" w:themeColor="background2" w:themeShade="D9"/>
                <w:szCs w:val="20"/>
              </w:rPr>
            </w:pPr>
            <w:r w:rsidRPr="00D6157D">
              <w:rPr>
                <w:color w:val="D9D9D9" w:themeColor="background2" w:themeShade="D9"/>
                <w:szCs w:val="20"/>
              </w:rPr>
              <w:t>[blank for demonstration]</w:t>
            </w:r>
          </w:p>
        </w:tc>
        <w:tc>
          <w:tcPr>
            <w:tcW w:w="3192" w:type="dxa"/>
          </w:tcPr>
          <w:p w14:paraId="59861CE6" w14:textId="111A4BDA"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29754C98" w14:textId="77777777" w:rsidTr="00DC781C">
        <w:trPr>
          <w:trHeight w:val="70"/>
          <w:jc w:val="center"/>
        </w:trPr>
        <w:tc>
          <w:tcPr>
            <w:tcW w:w="3348" w:type="dxa"/>
            <w:vAlign w:val="center"/>
          </w:tcPr>
          <w:p w14:paraId="30EC3514" w14:textId="18780F88" w:rsidR="00D6157D" w:rsidRDefault="00D6157D" w:rsidP="00543709">
            <w:pPr>
              <w:ind w:left="525"/>
              <w:rPr>
                <w:szCs w:val="20"/>
              </w:rPr>
            </w:pPr>
            <w:r>
              <w:rPr>
                <w:szCs w:val="20"/>
              </w:rPr>
              <w:t>d. Obstetrician/Gynecologists</w:t>
            </w:r>
          </w:p>
        </w:tc>
        <w:tc>
          <w:tcPr>
            <w:tcW w:w="3116" w:type="dxa"/>
            <w:shd w:val="clear" w:color="auto" w:fill="D9D8D8" w:themeFill="accent6" w:themeFillTint="99"/>
          </w:tcPr>
          <w:p w14:paraId="70BD05DF" w14:textId="7AEF4ADE" w:rsidR="00D6157D" w:rsidRPr="00D6157D" w:rsidRDefault="00D6157D" w:rsidP="00D6157D">
            <w:pPr>
              <w:jc w:val="center"/>
              <w:rPr>
                <w:color w:val="D9D9D9" w:themeColor="background2" w:themeShade="D9"/>
                <w:szCs w:val="20"/>
              </w:rPr>
            </w:pPr>
            <w:r w:rsidRPr="00D6157D">
              <w:rPr>
                <w:color w:val="D9D9D9" w:themeColor="background2" w:themeShade="D9"/>
                <w:szCs w:val="20"/>
              </w:rPr>
              <w:t>[blank for demonstration]</w:t>
            </w:r>
          </w:p>
        </w:tc>
        <w:tc>
          <w:tcPr>
            <w:tcW w:w="3192" w:type="dxa"/>
          </w:tcPr>
          <w:p w14:paraId="1E973267" w14:textId="38DCA77D"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7C9D65CF" w14:textId="77777777" w:rsidTr="00DC781C">
        <w:trPr>
          <w:trHeight w:val="70"/>
          <w:jc w:val="center"/>
        </w:trPr>
        <w:tc>
          <w:tcPr>
            <w:tcW w:w="3348" w:type="dxa"/>
            <w:vAlign w:val="center"/>
          </w:tcPr>
          <w:p w14:paraId="466F5877" w14:textId="51A87D17" w:rsidR="00D6157D" w:rsidRDefault="00D6157D" w:rsidP="00543709">
            <w:pPr>
              <w:ind w:left="525"/>
              <w:rPr>
                <w:szCs w:val="20"/>
              </w:rPr>
            </w:pPr>
            <w:r>
              <w:rPr>
                <w:szCs w:val="20"/>
              </w:rPr>
              <w:t>e. Pediatricians</w:t>
            </w:r>
          </w:p>
        </w:tc>
        <w:tc>
          <w:tcPr>
            <w:tcW w:w="3116" w:type="dxa"/>
            <w:shd w:val="clear" w:color="auto" w:fill="D9D8D8" w:themeFill="accent6" w:themeFillTint="99"/>
          </w:tcPr>
          <w:p w14:paraId="38A19563" w14:textId="49181A43" w:rsidR="00D6157D" w:rsidRPr="00D6157D" w:rsidRDefault="00D6157D" w:rsidP="00D6157D">
            <w:pPr>
              <w:jc w:val="center"/>
              <w:rPr>
                <w:color w:val="D9D9D9" w:themeColor="background2" w:themeShade="D9"/>
                <w:szCs w:val="20"/>
              </w:rPr>
            </w:pPr>
            <w:r w:rsidRPr="00D6157D">
              <w:rPr>
                <w:color w:val="D9D9D9" w:themeColor="background2" w:themeShade="D9"/>
                <w:szCs w:val="20"/>
              </w:rPr>
              <w:t>[blank for demonstration]</w:t>
            </w:r>
          </w:p>
        </w:tc>
        <w:tc>
          <w:tcPr>
            <w:tcW w:w="3192" w:type="dxa"/>
          </w:tcPr>
          <w:p w14:paraId="29ECCDBC" w14:textId="04123038"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2141FEF5" w14:textId="77777777" w:rsidTr="00DC781C">
        <w:trPr>
          <w:trHeight w:val="70"/>
          <w:jc w:val="center"/>
        </w:trPr>
        <w:tc>
          <w:tcPr>
            <w:tcW w:w="3348" w:type="dxa"/>
            <w:vAlign w:val="center"/>
          </w:tcPr>
          <w:p w14:paraId="29ECE436" w14:textId="6E313700" w:rsidR="00D6157D" w:rsidRDefault="00D6157D" w:rsidP="00543709">
            <w:pPr>
              <w:ind w:left="525"/>
              <w:rPr>
                <w:szCs w:val="20"/>
              </w:rPr>
            </w:pPr>
            <w:r>
              <w:rPr>
                <w:szCs w:val="20"/>
              </w:rPr>
              <w:t>f. Other Specialty Physicians</w:t>
            </w:r>
          </w:p>
        </w:tc>
        <w:tc>
          <w:tcPr>
            <w:tcW w:w="3116" w:type="dxa"/>
            <w:shd w:val="clear" w:color="auto" w:fill="D9D8D8" w:themeFill="accent6" w:themeFillTint="99"/>
          </w:tcPr>
          <w:p w14:paraId="7FFBC6BA" w14:textId="3CB460AB" w:rsidR="00D6157D" w:rsidRPr="00D6157D" w:rsidRDefault="00D6157D" w:rsidP="00D6157D">
            <w:pPr>
              <w:jc w:val="center"/>
              <w:rPr>
                <w:color w:val="D9D9D9" w:themeColor="background2" w:themeShade="D9"/>
                <w:szCs w:val="20"/>
              </w:rPr>
            </w:pPr>
            <w:r w:rsidRPr="00D6157D">
              <w:rPr>
                <w:color w:val="D9D9D9" w:themeColor="background2" w:themeShade="D9"/>
                <w:szCs w:val="20"/>
              </w:rPr>
              <w:t>[blank for demonstration]</w:t>
            </w:r>
          </w:p>
        </w:tc>
        <w:tc>
          <w:tcPr>
            <w:tcW w:w="3192" w:type="dxa"/>
          </w:tcPr>
          <w:p w14:paraId="7903C8F9" w14:textId="48D08499"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093C068D" w14:textId="77777777" w:rsidTr="00DC781C">
        <w:trPr>
          <w:trHeight w:val="70"/>
          <w:jc w:val="center"/>
        </w:trPr>
        <w:tc>
          <w:tcPr>
            <w:tcW w:w="3348" w:type="dxa"/>
            <w:vAlign w:val="center"/>
          </w:tcPr>
          <w:p w14:paraId="3C897B79" w14:textId="7EC79A9B" w:rsidR="00D6157D" w:rsidRDefault="00D6157D" w:rsidP="00D6157D">
            <w:pPr>
              <w:rPr>
                <w:szCs w:val="20"/>
              </w:rPr>
            </w:pPr>
            <w:r>
              <w:rPr>
                <w:szCs w:val="20"/>
              </w:rPr>
              <w:t>2. Nurse Practitioners</w:t>
            </w:r>
          </w:p>
        </w:tc>
        <w:tc>
          <w:tcPr>
            <w:tcW w:w="3116" w:type="dxa"/>
          </w:tcPr>
          <w:p w14:paraId="0152A867" w14:textId="6EED6246"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5B1329EB" w14:textId="027BBA87"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42D04B66" w14:textId="77777777" w:rsidTr="00DC781C">
        <w:trPr>
          <w:trHeight w:val="70"/>
          <w:jc w:val="center"/>
        </w:trPr>
        <w:tc>
          <w:tcPr>
            <w:tcW w:w="3348" w:type="dxa"/>
            <w:vAlign w:val="center"/>
          </w:tcPr>
          <w:p w14:paraId="214A0200" w14:textId="529A457C" w:rsidR="00D6157D" w:rsidRDefault="00D6157D" w:rsidP="00D6157D">
            <w:pPr>
              <w:rPr>
                <w:szCs w:val="20"/>
              </w:rPr>
            </w:pPr>
            <w:r>
              <w:rPr>
                <w:szCs w:val="20"/>
              </w:rPr>
              <w:t>3. Physician Assistants</w:t>
            </w:r>
          </w:p>
        </w:tc>
        <w:tc>
          <w:tcPr>
            <w:tcW w:w="3116" w:type="dxa"/>
          </w:tcPr>
          <w:p w14:paraId="2F3B914B" w14:textId="23E015B0"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1B41B52D" w14:textId="5FAF7175"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0439FFA6" w14:textId="77777777" w:rsidTr="00DC781C">
        <w:trPr>
          <w:trHeight w:val="70"/>
          <w:jc w:val="center"/>
        </w:trPr>
        <w:tc>
          <w:tcPr>
            <w:tcW w:w="3348" w:type="dxa"/>
            <w:vAlign w:val="center"/>
          </w:tcPr>
          <w:p w14:paraId="319B0541" w14:textId="769511BA" w:rsidR="00D6157D" w:rsidRPr="004D60A6" w:rsidRDefault="00D6157D" w:rsidP="00D6157D">
            <w:pPr>
              <w:rPr>
                <w:szCs w:val="20"/>
              </w:rPr>
            </w:pPr>
            <w:r>
              <w:rPr>
                <w:szCs w:val="20"/>
              </w:rPr>
              <w:t>4. Certified Nurse Midwives</w:t>
            </w:r>
          </w:p>
        </w:tc>
        <w:tc>
          <w:tcPr>
            <w:tcW w:w="3116" w:type="dxa"/>
          </w:tcPr>
          <w:p w14:paraId="232556D9" w14:textId="66ACB6F5"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6A817A34" w14:textId="68A079FC"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1375C196" w14:textId="77777777" w:rsidTr="00DC781C">
        <w:trPr>
          <w:trHeight w:val="70"/>
          <w:jc w:val="center"/>
        </w:trPr>
        <w:tc>
          <w:tcPr>
            <w:tcW w:w="3348" w:type="dxa"/>
            <w:vAlign w:val="center"/>
          </w:tcPr>
          <w:p w14:paraId="637DFEF3" w14:textId="6B3559BD" w:rsidR="00D6157D" w:rsidRDefault="00D6157D" w:rsidP="00D6157D">
            <w:pPr>
              <w:rPr>
                <w:szCs w:val="20"/>
              </w:rPr>
            </w:pPr>
            <w:r>
              <w:rPr>
                <w:szCs w:val="20"/>
              </w:rPr>
              <w:t>5. Registered Nurses</w:t>
            </w:r>
          </w:p>
        </w:tc>
        <w:tc>
          <w:tcPr>
            <w:tcW w:w="3116" w:type="dxa"/>
          </w:tcPr>
          <w:p w14:paraId="73AA8D7C" w14:textId="0AF3D3C9"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7102CCBF" w14:textId="6F749947"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464C92C2" w14:textId="77777777" w:rsidTr="00DC781C">
        <w:trPr>
          <w:trHeight w:val="70"/>
          <w:jc w:val="center"/>
        </w:trPr>
        <w:tc>
          <w:tcPr>
            <w:tcW w:w="3348" w:type="dxa"/>
            <w:vAlign w:val="center"/>
          </w:tcPr>
          <w:p w14:paraId="056F62A9" w14:textId="30C77F0A" w:rsidR="00D6157D" w:rsidRDefault="00D6157D" w:rsidP="00D6157D">
            <w:pPr>
              <w:rPr>
                <w:szCs w:val="20"/>
              </w:rPr>
            </w:pPr>
            <w:r>
              <w:rPr>
                <w:szCs w:val="20"/>
              </w:rPr>
              <w:t>6. Licensed Practical Nurses/ Vocational Nurses</w:t>
            </w:r>
          </w:p>
        </w:tc>
        <w:tc>
          <w:tcPr>
            <w:tcW w:w="3116" w:type="dxa"/>
          </w:tcPr>
          <w:p w14:paraId="1D289CE7" w14:textId="47108662"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3A18038A" w14:textId="672925BD"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0B48DFAC" w14:textId="77777777" w:rsidTr="00DC781C">
        <w:trPr>
          <w:trHeight w:val="70"/>
          <w:jc w:val="center"/>
        </w:trPr>
        <w:tc>
          <w:tcPr>
            <w:tcW w:w="3348" w:type="dxa"/>
            <w:vAlign w:val="center"/>
          </w:tcPr>
          <w:p w14:paraId="3B89AFA6" w14:textId="4AFD0ED1" w:rsidR="00D6157D" w:rsidRDefault="00D6157D" w:rsidP="00D6157D">
            <w:pPr>
              <w:rPr>
                <w:szCs w:val="20"/>
              </w:rPr>
            </w:pPr>
            <w:r>
              <w:rPr>
                <w:szCs w:val="20"/>
              </w:rPr>
              <w:lastRenderedPageBreak/>
              <w:t>7. Medical Assistants</w:t>
            </w:r>
          </w:p>
        </w:tc>
        <w:tc>
          <w:tcPr>
            <w:tcW w:w="3116" w:type="dxa"/>
          </w:tcPr>
          <w:p w14:paraId="2C24425B" w14:textId="60003890"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061268BD" w14:textId="3099A1B2"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A00394" w:rsidRPr="00A00394" w14:paraId="7FFF922E" w14:textId="77777777" w:rsidTr="006F0995">
        <w:trPr>
          <w:trHeight w:val="432"/>
          <w:jc w:val="center"/>
        </w:trPr>
        <w:tc>
          <w:tcPr>
            <w:tcW w:w="3348" w:type="dxa"/>
            <w:shd w:val="clear" w:color="auto" w:fill="CCDDF1"/>
            <w:vAlign w:val="center"/>
          </w:tcPr>
          <w:p w14:paraId="23ED174E" w14:textId="3ED38BDE" w:rsidR="00A00394" w:rsidRPr="006F0995" w:rsidRDefault="00A00394" w:rsidP="00340658">
            <w:pPr>
              <w:rPr>
                <w:b/>
                <w:szCs w:val="20"/>
              </w:rPr>
            </w:pPr>
            <w:r w:rsidRPr="006F0995">
              <w:rPr>
                <w:b/>
                <w:color w:val="006699"/>
                <w:szCs w:val="20"/>
              </w:rPr>
              <w:t>Dental</w:t>
            </w:r>
          </w:p>
        </w:tc>
        <w:tc>
          <w:tcPr>
            <w:tcW w:w="3116" w:type="dxa"/>
            <w:shd w:val="clear" w:color="auto" w:fill="CCDDF1"/>
            <w:vAlign w:val="center"/>
          </w:tcPr>
          <w:p w14:paraId="59A3D61D" w14:textId="01EE88EE" w:rsidR="00A00394" w:rsidRPr="006F0995" w:rsidRDefault="00D6157D" w:rsidP="004972F6">
            <w:pPr>
              <w:rPr>
                <w:b/>
                <w:color w:val="CCDDF1"/>
                <w:szCs w:val="20"/>
              </w:rPr>
            </w:pPr>
            <w:r w:rsidRPr="006F0995">
              <w:rPr>
                <w:b/>
                <w:color w:val="CCDDF1"/>
                <w:szCs w:val="20"/>
              </w:rPr>
              <w:t>[blank]</w:t>
            </w:r>
          </w:p>
        </w:tc>
        <w:tc>
          <w:tcPr>
            <w:tcW w:w="3192" w:type="dxa"/>
            <w:shd w:val="clear" w:color="auto" w:fill="CCDDF1"/>
            <w:vAlign w:val="center"/>
          </w:tcPr>
          <w:p w14:paraId="7D59FB03" w14:textId="243C14ED" w:rsidR="00A00394" w:rsidRPr="006F0995" w:rsidRDefault="00D6157D" w:rsidP="004972F6">
            <w:pPr>
              <w:rPr>
                <w:b/>
                <w:color w:val="CCDDF1"/>
                <w:szCs w:val="20"/>
              </w:rPr>
            </w:pPr>
            <w:r w:rsidRPr="006F0995">
              <w:rPr>
                <w:b/>
                <w:color w:val="CCDDF1"/>
                <w:szCs w:val="20"/>
              </w:rPr>
              <w:t>[blank]</w:t>
            </w:r>
          </w:p>
        </w:tc>
      </w:tr>
      <w:tr w:rsidR="00D6157D" w:rsidRPr="004D60A6" w14:paraId="4E65847C" w14:textId="77777777" w:rsidTr="00133C22">
        <w:trPr>
          <w:trHeight w:val="70"/>
          <w:jc w:val="center"/>
        </w:trPr>
        <w:tc>
          <w:tcPr>
            <w:tcW w:w="3348" w:type="dxa"/>
          </w:tcPr>
          <w:p w14:paraId="0A97E4BA" w14:textId="59684CA1" w:rsidR="00D6157D" w:rsidRPr="004D60A6" w:rsidRDefault="00D6157D" w:rsidP="00D6157D">
            <w:pPr>
              <w:rPr>
                <w:szCs w:val="20"/>
              </w:rPr>
            </w:pPr>
            <w:r>
              <w:rPr>
                <w:szCs w:val="20"/>
              </w:rPr>
              <w:t>8. Dentists</w:t>
            </w:r>
          </w:p>
        </w:tc>
        <w:tc>
          <w:tcPr>
            <w:tcW w:w="3116" w:type="dxa"/>
          </w:tcPr>
          <w:p w14:paraId="002E6A59" w14:textId="7FC3E710"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0FB28358" w14:textId="5BE9C9C0"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57D556FF" w14:textId="77777777" w:rsidTr="00133C22">
        <w:trPr>
          <w:trHeight w:val="70"/>
          <w:jc w:val="center"/>
        </w:trPr>
        <w:tc>
          <w:tcPr>
            <w:tcW w:w="3348" w:type="dxa"/>
          </w:tcPr>
          <w:p w14:paraId="25105769" w14:textId="76587DD1" w:rsidR="00D6157D" w:rsidRDefault="00D6157D" w:rsidP="00D6157D">
            <w:pPr>
              <w:rPr>
                <w:szCs w:val="20"/>
              </w:rPr>
            </w:pPr>
            <w:r>
              <w:rPr>
                <w:szCs w:val="20"/>
              </w:rPr>
              <w:t>9. Dental Hygienists</w:t>
            </w:r>
          </w:p>
        </w:tc>
        <w:tc>
          <w:tcPr>
            <w:tcW w:w="3116" w:type="dxa"/>
          </w:tcPr>
          <w:p w14:paraId="7EF60D2A" w14:textId="19843D3D"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40640309" w14:textId="32EDA50A"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D6157D" w:rsidRPr="004D60A6" w14:paraId="733457AB" w14:textId="77777777" w:rsidTr="00133C22">
        <w:trPr>
          <w:trHeight w:val="70"/>
          <w:jc w:val="center"/>
        </w:trPr>
        <w:tc>
          <w:tcPr>
            <w:tcW w:w="3348" w:type="dxa"/>
          </w:tcPr>
          <w:p w14:paraId="74FA4A48" w14:textId="247BD2F9" w:rsidR="00D6157D" w:rsidRDefault="00D6157D" w:rsidP="00D6157D">
            <w:pPr>
              <w:rPr>
                <w:szCs w:val="20"/>
              </w:rPr>
            </w:pPr>
            <w:r>
              <w:rPr>
                <w:szCs w:val="20"/>
              </w:rPr>
              <w:t>10. Dental Therapists</w:t>
            </w:r>
          </w:p>
        </w:tc>
        <w:tc>
          <w:tcPr>
            <w:tcW w:w="3116" w:type="dxa"/>
          </w:tcPr>
          <w:p w14:paraId="4100908F" w14:textId="012DFA59"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c>
          <w:tcPr>
            <w:tcW w:w="3192" w:type="dxa"/>
          </w:tcPr>
          <w:p w14:paraId="4DB6A713" w14:textId="61E15137" w:rsidR="00D6157D" w:rsidRPr="00D6157D" w:rsidRDefault="00D6157D" w:rsidP="00D6157D">
            <w:pPr>
              <w:jc w:val="center"/>
              <w:rPr>
                <w:color w:val="FFFFFF" w:themeColor="background2"/>
                <w:szCs w:val="20"/>
              </w:rPr>
            </w:pPr>
            <w:r w:rsidRPr="00D6157D">
              <w:rPr>
                <w:color w:val="FFFFFF" w:themeColor="background2"/>
                <w:szCs w:val="20"/>
              </w:rPr>
              <w:t>[blank for demonstration]</w:t>
            </w:r>
          </w:p>
        </w:tc>
      </w:tr>
      <w:tr w:rsidR="000554D0" w:rsidRPr="004D60A6" w14:paraId="28A67229" w14:textId="77777777" w:rsidTr="00133C22">
        <w:trPr>
          <w:trHeight w:val="70"/>
          <w:jc w:val="center"/>
        </w:trPr>
        <w:tc>
          <w:tcPr>
            <w:tcW w:w="3348" w:type="dxa"/>
          </w:tcPr>
          <w:p w14:paraId="3E78BBB5" w14:textId="435F083A" w:rsidR="000554D0" w:rsidRDefault="000554D0" w:rsidP="000554D0">
            <w:pPr>
              <w:rPr>
                <w:szCs w:val="20"/>
              </w:rPr>
            </w:pPr>
            <w:r>
              <w:rPr>
                <w:szCs w:val="20"/>
              </w:rPr>
              <w:t>10a. Dental Assistants</w:t>
            </w:r>
          </w:p>
        </w:tc>
        <w:tc>
          <w:tcPr>
            <w:tcW w:w="3116" w:type="dxa"/>
          </w:tcPr>
          <w:p w14:paraId="38C5EF7D" w14:textId="089D99CA"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1C8154FF" w14:textId="21CFA164"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7126FE" w14:paraId="2E43D401" w14:textId="77777777" w:rsidTr="006F0995">
        <w:trPr>
          <w:trHeight w:val="432"/>
          <w:jc w:val="center"/>
        </w:trPr>
        <w:tc>
          <w:tcPr>
            <w:tcW w:w="3348" w:type="dxa"/>
            <w:shd w:val="clear" w:color="auto" w:fill="CCDDF1"/>
            <w:vAlign w:val="center"/>
          </w:tcPr>
          <w:p w14:paraId="30C5C9C9" w14:textId="628C68C5" w:rsidR="000554D0" w:rsidRPr="006F0995" w:rsidRDefault="000554D0" w:rsidP="000554D0">
            <w:pPr>
              <w:rPr>
                <w:b/>
                <w:szCs w:val="20"/>
              </w:rPr>
            </w:pPr>
            <w:r w:rsidRPr="006F0995">
              <w:rPr>
                <w:b/>
                <w:color w:val="006699"/>
                <w:szCs w:val="20"/>
              </w:rPr>
              <w:t>Mental Health and Substance Use Disorder</w:t>
            </w:r>
          </w:p>
        </w:tc>
        <w:tc>
          <w:tcPr>
            <w:tcW w:w="3116" w:type="dxa"/>
            <w:shd w:val="clear" w:color="auto" w:fill="CCDDF1"/>
            <w:vAlign w:val="center"/>
          </w:tcPr>
          <w:p w14:paraId="2EDAE43C" w14:textId="25874275" w:rsidR="000554D0" w:rsidRPr="006F0995" w:rsidRDefault="000554D0" w:rsidP="000554D0">
            <w:pPr>
              <w:rPr>
                <w:b/>
                <w:color w:val="CCDDF1"/>
                <w:szCs w:val="20"/>
              </w:rPr>
            </w:pPr>
            <w:r w:rsidRPr="006F0995">
              <w:rPr>
                <w:b/>
                <w:color w:val="CCDDF1"/>
                <w:szCs w:val="20"/>
              </w:rPr>
              <w:t>[blank]</w:t>
            </w:r>
          </w:p>
        </w:tc>
        <w:tc>
          <w:tcPr>
            <w:tcW w:w="3192" w:type="dxa"/>
            <w:shd w:val="clear" w:color="auto" w:fill="CCDDF1"/>
            <w:vAlign w:val="center"/>
          </w:tcPr>
          <w:p w14:paraId="1E729ED3" w14:textId="69FBAACB" w:rsidR="000554D0" w:rsidRPr="006F0995" w:rsidRDefault="000554D0" w:rsidP="000554D0">
            <w:pPr>
              <w:rPr>
                <w:b/>
                <w:color w:val="CCDDF1"/>
                <w:szCs w:val="20"/>
              </w:rPr>
            </w:pPr>
            <w:r w:rsidRPr="006F0995">
              <w:rPr>
                <w:b/>
                <w:color w:val="CCDDF1"/>
                <w:szCs w:val="20"/>
              </w:rPr>
              <w:t>[blank]</w:t>
            </w:r>
          </w:p>
        </w:tc>
      </w:tr>
      <w:tr w:rsidR="000554D0" w:rsidRPr="004D60A6" w14:paraId="730EBDD9" w14:textId="77777777" w:rsidTr="00133C22">
        <w:trPr>
          <w:trHeight w:val="70"/>
          <w:jc w:val="center"/>
        </w:trPr>
        <w:tc>
          <w:tcPr>
            <w:tcW w:w="3348" w:type="dxa"/>
          </w:tcPr>
          <w:p w14:paraId="7B28EB8C" w14:textId="4CAC26EE" w:rsidR="000554D0" w:rsidRPr="004D60A6" w:rsidRDefault="000554D0" w:rsidP="000554D0">
            <w:pPr>
              <w:rPr>
                <w:szCs w:val="20"/>
              </w:rPr>
            </w:pPr>
            <w:r>
              <w:rPr>
                <w:szCs w:val="20"/>
              </w:rPr>
              <w:t>11. Psychiatrists</w:t>
            </w:r>
          </w:p>
        </w:tc>
        <w:tc>
          <w:tcPr>
            <w:tcW w:w="3116" w:type="dxa"/>
            <w:shd w:val="clear" w:color="auto" w:fill="D9D8D8" w:themeFill="accent6" w:themeFillTint="99"/>
          </w:tcPr>
          <w:p w14:paraId="6BE15B1C" w14:textId="313C3CE1" w:rsidR="000554D0" w:rsidRPr="004D60A6" w:rsidRDefault="000554D0" w:rsidP="000554D0">
            <w:pPr>
              <w:jc w:val="center"/>
              <w:rPr>
                <w:szCs w:val="20"/>
              </w:rPr>
            </w:pPr>
            <w:r w:rsidRPr="00D6157D">
              <w:rPr>
                <w:color w:val="D9D9D9" w:themeColor="background2" w:themeShade="D9"/>
                <w:szCs w:val="20"/>
              </w:rPr>
              <w:t>[blank for demonstration]</w:t>
            </w:r>
          </w:p>
        </w:tc>
        <w:tc>
          <w:tcPr>
            <w:tcW w:w="3192" w:type="dxa"/>
          </w:tcPr>
          <w:p w14:paraId="3F7127C0" w14:textId="2F4B29FB"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627B7065" w14:textId="77777777" w:rsidTr="00133C22">
        <w:trPr>
          <w:trHeight w:val="70"/>
          <w:jc w:val="center"/>
        </w:trPr>
        <w:tc>
          <w:tcPr>
            <w:tcW w:w="3348" w:type="dxa"/>
          </w:tcPr>
          <w:p w14:paraId="17962A84" w14:textId="34903D0A" w:rsidR="000554D0" w:rsidRDefault="000554D0" w:rsidP="000554D0">
            <w:pPr>
              <w:rPr>
                <w:szCs w:val="20"/>
              </w:rPr>
            </w:pPr>
            <w:r>
              <w:rPr>
                <w:szCs w:val="20"/>
              </w:rPr>
              <w:t>12. Clinical Psychologists</w:t>
            </w:r>
          </w:p>
        </w:tc>
        <w:tc>
          <w:tcPr>
            <w:tcW w:w="3116" w:type="dxa"/>
          </w:tcPr>
          <w:p w14:paraId="76E9C704" w14:textId="6EF849DE"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0184E615" w14:textId="71964192"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65CD91F3" w14:textId="77777777" w:rsidTr="00133C22">
        <w:trPr>
          <w:trHeight w:val="70"/>
          <w:jc w:val="center"/>
        </w:trPr>
        <w:tc>
          <w:tcPr>
            <w:tcW w:w="3348" w:type="dxa"/>
          </w:tcPr>
          <w:p w14:paraId="47781808" w14:textId="119B75CE" w:rsidR="000554D0" w:rsidRDefault="000554D0" w:rsidP="000554D0">
            <w:pPr>
              <w:rPr>
                <w:szCs w:val="20"/>
              </w:rPr>
            </w:pPr>
            <w:r>
              <w:rPr>
                <w:szCs w:val="20"/>
              </w:rPr>
              <w:t>13. Clinical Social Workers</w:t>
            </w:r>
          </w:p>
        </w:tc>
        <w:tc>
          <w:tcPr>
            <w:tcW w:w="3116" w:type="dxa"/>
          </w:tcPr>
          <w:p w14:paraId="653ECE42" w14:textId="4636CA73"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357BB4A3" w14:textId="2C5E7181"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687AB568" w14:textId="77777777" w:rsidTr="00133C22">
        <w:trPr>
          <w:trHeight w:val="70"/>
          <w:jc w:val="center"/>
        </w:trPr>
        <w:tc>
          <w:tcPr>
            <w:tcW w:w="3348" w:type="dxa"/>
          </w:tcPr>
          <w:p w14:paraId="383B2EB9" w14:textId="29C04865" w:rsidR="000554D0" w:rsidRDefault="000554D0" w:rsidP="000554D0">
            <w:pPr>
              <w:rPr>
                <w:szCs w:val="20"/>
              </w:rPr>
            </w:pPr>
            <w:r>
              <w:rPr>
                <w:szCs w:val="20"/>
              </w:rPr>
              <w:t>14. Professional Counselors</w:t>
            </w:r>
          </w:p>
        </w:tc>
        <w:tc>
          <w:tcPr>
            <w:tcW w:w="3116" w:type="dxa"/>
          </w:tcPr>
          <w:p w14:paraId="517C31AB" w14:textId="3F0180E8"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248A4B62" w14:textId="3E353842"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486AA672" w14:textId="77777777" w:rsidTr="00133C22">
        <w:trPr>
          <w:trHeight w:val="70"/>
          <w:jc w:val="center"/>
        </w:trPr>
        <w:tc>
          <w:tcPr>
            <w:tcW w:w="3348" w:type="dxa"/>
          </w:tcPr>
          <w:p w14:paraId="48F6A599" w14:textId="0581CD1F" w:rsidR="000554D0" w:rsidRDefault="000554D0" w:rsidP="000554D0">
            <w:pPr>
              <w:rPr>
                <w:szCs w:val="20"/>
              </w:rPr>
            </w:pPr>
            <w:r>
              <w:rPr>
                <w:szCs w:val="20"/>
              </w:rPr>
              <w:t>15. Marriage and Family Therapists</w:t>
            </w:r>
          </w:p>
        </w:tc>
        <w:tc>
          <w:tcPr>
            <w:tcW w:w="3116" w:type="dxa"/>
          </w:tcPr>
          <w:p w14:paraId="393BABC3" w14:textId="37BB2A09"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413925C4" w14:textId="1ABC0004"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05F2EB59" w14:textId="77777777" w:rsidTr="00133C22">
        <w:trPr>
          <w:trHeight w:val="70"/>
          <w:jc w:val="center"/>
        </w:trPr>
        <w:tc>
          <w:tcPr>
            <w:tcW w:w="3348" w:type="dxa"/>
          </w:tcPr>
          <w:p w14:paraId="362FEAB4" w14:textId="7B57154A" w:rsidR="000554D0" w:rsidRDefault="000554D0" w:rsidP="000554D0">
            <w:pPr>
              <w:rPr>
                <w:szCs w:val="20"/>
              </w:rPr>
            </w:pPr>
            <w:r>
              <w:rPr>
                <w:szCs w:val="20"/>
              </w:rPr>
              <w:t>16. Psychiatric Nurse Specialists</w:t>
            </w:r>
          </w:p>
        </w:tc>
        <w:tc>
          <w:tcPr>
            <w:tcW w:w="3116" w:type="dxa"/>
          </w:tcPr>
          <w:p w14:paraId="674BBF33" w14:textId="2248685F"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5FF2F020" w14:textId="39594A3B"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140A0C91" w14:textId="77777777" w:rsidTr="00133C22">
        <w:trPr>
          <w:trHeight w:val="70"/>
          <w:jc w:val="center"/>
        </w:trPr>
        <w:tc>
          <w:tcPr>
            <w:tcW w:w="3348" w:type="dxa"/>
          </w:tcPr>
          <w:p w14:paraId="5689CC9D" w14:textId="6AEF3AB2" w:rsidR="000554D0" w:rsidRDefault="000554D0" w:rsidP="000554D0">
            <w:pPr>
              <w:rPr>
                <w:szCs w:val="20"/>
              </w:rPr>
            </w:pPr>
            <w:r>
              <w:rPr>
                <w:szCs w:val="20"/>
              </w:rPr>
              <w:t>17. Mental Health Nurse Practitioners</w:t>
            </w:r>
          </w:p>
        </w:tc>
        <w:tc>
          <w:tcPr>
            <w:tcW w:w="3116" w:type="dxa"/>
          </w:tcPr>
          <w:p w14:paraId="7F7B8962" w14:textId="4ED8DAD4"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41527973" w14:textId="31819CCA"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14642F02" w14:textId="77777777" w:rsidTr="00133C22">
        <w:trPr>
          <w:trHeight w:val="70"/>
          <w:jc w:val="center"/>
        </w:trPr>
        <w:tc>
          <w:tcPr>
            <w:tcW w:w="3348" w:type="dxa"/>
          </w:tcPr>
          <w:p w14:paraId="452F4B01" w14:textId="0BADAAB3" w:rsidR="000554D0" w:rsidRDefault="000554D0" w:rsidP="000554D0">
            <w:pPr>
              <w:rPr>
                <w:szCs w:val="20"/>
              </w:rPr>
            </w:pPr>
            <w:r>
              <w:rPr>
                <w:szCs w:val="20"/>
              </w:rPr>
              <w:t>18. Mental Health Physician Assistants</w:t>
            </w:r>
          </w:p>
        </w:tc>
        <w:tc>
          <w:tcPr>
            <w:tcW w:w="3116" w:type="dxa"/>
          </w:tcPr>
          <w:p w14:paraId="425D2FEB" w14:textId="704FDA71"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0C0419F3" w14:textId="5468C5AD"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38272F20" w14:textId="77777777" w:rsidTr="00133C22">
        <w:trPr>
          <w:trHeight w:val="70"/>
          <w:jc w:val="center"/>
        </w:trPr>
        <w:tc>
          <w:tcPr>
            <w:tcW w:w="3348" w:type="dxa"/>
          </w:tcPr>
          <w:p w14:paraId="0A95018B" w14:textId="38FDBDB9" w:rsidR="000554D0" w:rsidRDefault="000554D0" w:rsidP="000554D0">
            <w:pPr>
              <w:rPr>
                <w:szCs w:val="20"/>
              </w:rPr>
            </w:pPr>
            <w:r>
              <w:rPr>
                <w:szCs w:val="20"/>
              </w:rPr>
              <w:t>19. Substance Use Disorder Personnel</w:t>
            </w:r>
          </w:p>
        </w:tc>
        <w:tc>
          <w:tcPr>
            <w:tcW w:w="3116" w:type="dxa"/>
          </w:tcPr>
          <w:p w14:paraId="1168FB14" w14:textId="427C22AD"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0374EFFB" w14:textId="527464F3"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7126FE" w14:paraId="63344A05" w14:textId="77777777" w:rsidTr="006F0995">
        <w:trPr>
          <w:trHeight w:val="432"/>
          <w:jc w:val="center"/>
        </w:trPr>
        <w:tc>
          <w:tcPr>
            <w:tcW w:w="3348" w:type="dxa"/>
            <w:shd w:val="clear" w:color="auto" w:fill="CCDDF1"/>
            <w:vAlign w:val="center"/>
          </w:tcPr>
          <w:p w14:paraId="7BFE56B0" w14:textId="3A1B78D9" w:rsidR="000554D0" w:rsidRPr="006F0995" w:rsidRDefault="000554D0" w:rsidP="000554D0">
            <w:pPr>
              <w:rPr>
                <w:b/>
                <w:szCs w:val="20"/>
              </w:rPr>
            </w:pPr>
            <w:r w:rsidRPr="006F0995">
              <w:rPr>
                <w:b/>
                <w:color w:val="006699"/>
                <w:szCs w:val="20"/>
              </w:rPr>
              <w:t>Vision</w:t>
            </w:r>
          </w:p>
        </w:tc>
        <w:tc>
          <w:tcPr>
            <w:tcW w:w="3116" w:type="dxa"/>
            <w:shd w:val="clear" w:color="auto" w:fill="CCDDF1"/>
            <w:vAlign w:val="center"/>
          </w:tcPr>
          <w:p w14:paraId="67508FD4" w14:textId="2E1E9991" w:rsidR="000554D0" w:rsidRPr="006F0995" w:rsidRDefault="000554D0" w:rsidP="000554D0">
            <w:pPr>
              <w:rPr>
                <w:b/>
                <w:color w:val="CCDDF1"/>
                <w:szCs w:val="20"/>
              </w:rPr>
            </w:pPr>
            <w:r w:rsidRPr="006F0995">
              <w:rPr>
                <w:b/>
                <w:color w:val="CCDDF1"/>
                <w:szCs w:val="20"/>
              </w:rPr>
              <w:t>[blank]</w:t>
            </w:r>
          </w:p>
        </w:tc>
        <w:tc>
          <w:tcPr>
            <w:tcW w:w="3192" w:type="dxa"/>
            <w:shd w:val="clear" w:color="auto" w:fill="CCDDF1"/>
            <w:vAlign w:val="center"/>
          </w:tcPr>
          <w:p w14:paraId="18AA9574" w14:textId="710AF617" w:rsidR="000554D0" w:rsidRPr="006F0995" w:rsidRDefault="000554D0" w:rsidP="000554D0">
            <w:pPr>
              <w:rPr>
                <w:b/>
                <w:color w:val="CCDDF1"/>
                <w:szCs w:val="20"/>
              </w:rPr>
            </w:pPr>
            <w:r w:rsidRPr="006F0995">
              <w:rPr>
                <w:b/>
                <w:color w:val="CCDDF1"/>
                <w:szCs w:val="20"/>
              </w:rPr>
              <w:t>[blank]</w:t>
            </w:r>
          </w:p>
        </w:tc>
      </w:tr>
      <w:tr w:rsidR="000554D0" w:rsidRPr="004D60A6" w14:paraId="47685C42" w14:textId="77777777" w:rsidTr="00133C22">
        <w:trPr>
          <w:trHeight w:val="70"/>
          <w:jc w:val="center"/>
        </w:trPr>
        <w:tc>
          <w:tcPr>
            <w:tcW w:w="3348" w:type="dxa"/>
          </w:tcPr>
          <w:p w14:paraId="68089B93" w14:textId="2D0DA3CB" w:rsidR="000554D0" w:rsidRPr="004D60A6" w:rsidRDefault="000554D0" w:rsidP="000554D0">
            <w:pPr>
              <w:rPr>
                <w:szCs w:val="20"/>
              </w:rPr>
            </w:pPr>
            <w:r>
              <w:rPr>
                <w:szCs w:val="20"/>
              </w:rPr>
              <w:t>20. Ophthalmologists</w:t>
            </w:r>
          </w:p>
        </w:tc>
        <w:tc>
          <w:tcPr>
            <w:tcW w:w="3116" w:type="dxa"/>
          </w:tcPr>
          <w:p w14:paraId="2D45369D" w14:textId="54BE8CC5"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534CE134" w14:textId="6F8FCB12"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24E0EB6E" w14:textId="77777777" w:rsidTr="00133C22">
        <w:trPr>
          <w:trHeight w:val="70"/>
          <w:jc w:val="center"/>
        </w:trPr>
        <w:tc>
          <w:tcPr>
            <w:tcW w:w="3348" w:type="dxa"/>
          </w:tcPr>
          <w:p w14:paraId="09A83E0D" w14:textId="057165C6" w:rsidR="000554D0" w:rsidRDefault="000554D0" w:rsidP="000554D0">
            <w:pPr>
              <w:rPr>
                <w:szCs w:val="20"/>
              </w:rPr>
            </w:pPr>
            <w:r>
              <w:rPr>
                <w:szCs w:val="20"/>
              </w:rPr>
              <w:t>21. Optometrists</w:t>
            </w:r>
          </w:p>
        </w:tc>
        <w:tc>
          <w:tcPr>
            <w:tcW w:w="3116" w:type="dxa"/>
          </w:tcPr>
          <w:p w14:paraId="166125AF" w14:textId="2D2B4200"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27EF5D74" w14:textId="7A6E5FE8"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7126FE" w14:paraId="098E59C8" w14:textId="77777777" w:rsidTr="006F0995">
        <w:trPr>
          <w:trHeight w:val="432"/>
          <w:jc w:val="center"/>
        </w:trPr>
        <w:tc>
          <w:tcPr>
            <w:tcW w:w="3348" w:type="dxa"/>
            <w:shd w:val="clear" w:color="auto" w:fill="CCDDF1"/>
            <w:vAlign w:val="center"/>
          </w:tcPr>
          <w:p w14:paraId="76DE2130" w14:textId="7DC0A4C2" w:rsidR="000554D0" w:rsidRPr="006F0995" w:rsidRDefault="000554D0" w:rsidP="000554D0">
            <w:pPr>
              <w:rPr>
                <w:b/>
                <w:szCs w:val="20"/>
              </w:rPr>
            </w:pPr>
            <w:r w:rsidRPr="006F0995">
              <w:rPr>
                <w:b/>
                <w:color w:val="006699"/>
                <w:szCs w:val="20"/>
              </w:rPr>
              <w:t>Other Professionals</w:t>
            </w:r>
          </w:p>
        </w:tc>
        <w:tc>
          <w:tcPr>
            <w:tcW w:w="3116" w:type="dxa"/>
            <w:shd w:val="clear" w:color="auto" w:fill="CCDDF1"/>
            <w:vAlign w:val="center"/>
          </w:tcPr>
          <w:p w14:paraId="42AC146A" w14:textId="66D7CD9E" w:rsidR="000554D0" w:rsidRPr="006F0995" w:rsidRDefault="000554D0" w:rsidP="000554D0">
            <w:pPr>
              <w:rPr>
                <w:b/>
                <w:color w:val="CCDDF1"/>
                <w:szCs w:val="20"/>
              </w:rPr>
            </w:pPr>
            <w:r w:rsidRPr="006F0995">
              <w:rPr>
                <w:b/>
                <w:color w:val="CCDDF1"/>
                <w:szCs w:val="20"/>
              </w:rPr>
              <w:t>[blank]</w:t>
            </w:r>
          </w:p>
        </w:tc>
        <w:tc>
          <w:tcPr>
            <w:tcW w:w="3192" w:type="dxa"/>
            <w:shd w:val="clear" w:color="auto" w:fill="CCDDF1"/>
            <w:vAlign w:val="center"/>
          </w:tcPr>
          <w:p w14:paraId="5E980896" w14:textId="51A57509" w:rsidR="000554D0" w:rsidRPr="006F0995" w:rsidRDefault="000554D0" w:rsidP="000554D0">
            <w:pPr>
              <w:rPr>
                <w:b/>
                <w:color w:val="CCDDF1"/>
                <w:szCs w:val="20"/>
              </w:rPr>
            </w:pPr>
            <w:r w:rsidRPr="006F0995">
              <w:rPr>
                <w:b/>
                <w:color w:val="CCDDF1"/>
                <w:szCs w:val="20"/>
              </w:rPr>
              <w:t>[blank]</w:t>
            </w:r>
          </w:p>
        </w:tc>
      </w:tr>
      <w:tr w:rsidR="000554D0" w:rsidRPr="004D60A6" w14:paraId="01C4631D" w14:textId="77777777" w:rsidTr="00133C22">
        <w:trPr>
          <w:trHeight w:val="70"/>
          <w:jc w:val="center"/>
        </w:trPr>
        <w:tc>
          <w:tcPr>
            <w:tcW w:w="3348" w:type="dxa"/>
          </w:tcPr>
          <w:p w14:paraId="351707BA" w14:textId="50602049" w:rsidR="000554D0" w:rsidRPr="004D60A6" w:rsidRDefault="000554D0" w:rsidP="000554D0">
            <w:pPr>
              <w:rPr>
                <w:szCs w:val="20"/>
              </w:rPr>
            </w:pPr>
            <w:r>
              <w:rPr>
                <w:szCs w:val="20"/>
              </w:rPr>
              <w:t>22. Chiropractors</w:t>
            </w:r>
          </w:p>
        </w:tc>
        <w:tc>
          <w:tcPr>
            <w:tcW w:w="3116" w:type="dxa"/>
          </w:tcPr>
          <w:p w14:paraId="4F903BA4" w14:textId="1E115F3A"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6B4CF0F2" w14:textId="6A19D073"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2202ACBA" w14:textId="77777777" w:rsidTr="00133C22">
        <w:trPr>
          <w:trHeight w:val="70"/>
          <w:jc w:val="center"/>
        </w:trPr>
        <w:tc>
          <w:tcPr>
            <w:tcW w:w="3348" w:type="dxa"/>
          </w:tcPr>
          <w:p w14:paraId="661AF1ED" w14:textId="59FCD66F" w:rsidR="000554D0" w:rsidRDefault="000554D0" w:rsidP="000554D0">
            <w:pPr>
              <w:rPr>
                <w:szCs w:val="20"/>
              </w:rPr>
            </w:pPr>
            <w:r>
              <w:rPr>
                <w:szCs w:val="20"/>
              </w:rPr>
              <w:t>23. Dieticians/Nutritionists</w:t>
            </w:r>
          </w:p>
        </w:tc>
        <w:tc>
          <w:tcPr>
            <w:tcW w:w="3116" w:type="dxa"/>
          </w:tcPr>
          <w:p w14:paraId="32BFF940" w14:textId="1B7EF8EF"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09C9E92A" w14:textId="7B5EB978"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1C7C6BE2" w14:textId="77777777" w:rsidTr="00133C22">
        <w:trPr>
          <w:trHeight w:val="70"/>
          <w:jc w:val="center"/>
        </w:trPr>
        <w:tc>
          <w:tcPr>
            <w:tcW w:w="3348" w:type="dxa"/>
          </w:tcPr>
          <w:p w14:paraId="46CD7BD5" w14:textId="1A6DB140" w:rsidR="000554D0" w:rsidRDefault="000554D0" w:rsidP="000554D0">
            <w:pPr>
              <w:rPr>
                <w:szCs w:val="20"/>
              </w:rPr>
            </w:pPr>
            <w:r>
              <w:rPr>
                <w:szCs w:val="20"/>
              </w:rPr>
              <w:t>24. Pharmacists</w:t>
            </w:r>
          </w:p>
        </w:tc>
        <w:tc>
          <w:tcPr>
            <w:tcW w:w="3116" w:type="dxa"/>
          </w:tcPr>
          <w:p w14:paraId="5414630F" w14:textId="71209986"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2D2917A2" w14:textId="7BFE2DCC"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r w:rsidR="000554D0" w:rsidRPr="004D60A6" w14:paraId="73A4A67F" w14:textId="77777777" w:rsidTr="00133C22">
        <w:trPr>
          <w:trHeight w:val="70"/>
          <w:jc w:val="center"/>
        </w:trPr>
        <w:tc>
          <w:tcPr>
            <w:tcW w:w="3348" w:type="dxa"/>
          </w:tcPr>
          <w:p w14:paraId="76686C58" w14:textId="0359A683" w:rsidR="000554D0" w:rsidRDefault="000554D0">
            <w:pPr>
              <w:rPr>
                <w:szCs w:val="20"/>
              </w:rPr>
            </w:pPr>
            <w:r>
              <w:rPr>
                <w:szCs w:val="20"/>
              </w:rPr>
              <w:t xml:space="preserve">25. Other (please </w:t>
            </w:r>
            <w:r w:rsidR="007455A4">
              <w:rPr>
                <w:szCs w:val="20"/>
              </w:rPr>
              <w:t xml:space="preserve">describe </w:t>
            </w:r>
            <w:r>
              <w:rPr>
                <w:szCs w:val="20"/>
              </w:rPr>
              <w:t>________)</w:t>
            </w:r>
          </w:p>
        </w:tc>
        <w:tc>
          <w:tcPr>
            <w:tcW w:w="3116" w:type="dxa"/>
          </w:tcPr>
          <w:p w14:paraId="1F11540C" w14:textId="0AAEAC6F"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c>
          <w:tcPr>
            <w:tcW w:w="3192" w:type="dxa"/>
          </w:tcPr>
          <w:p w14:paraId="76D20F5F" w14:textId="612FD907" w:rsidR="000554D0" w:rsidRPr="00D6157D" w:rsidRDefault="000554D0" w:rsidP="000554D0">
            <w:pPr>
              <w:jc w:val="center"/>
              <w:rPr>
                <w:color w:val="FFFFFF" w:themeColor="background2"/>
                <w:szCs w:val="20"/>
              </w:rPr>
            </w:pPr>
            <w:r w:rsidRPr="00D6157D">
              <w:rPr>
                <w:color w:val="FFFFFF" w:themeColor="background2"/>
                <w:szCs w:val="20"/>
              </w:rPr>
              <w:t>[blank for demonstration]</w:t>
            </w:r>
          </w:p>
        </w:tc>
      </w:tr>
    </w:tbl>
    <w:p w14:paraId="5EA86919" w14:textId="7989FFCF" w:rsidR="004D60A6" w:rsidRDefault="004D60A6">
      <w:pPr>
        <w:pStyle w:val="BulletList"/>
        <w:numPr>
          <w:ilvl w:val="0"/>
          <w:numId w:val="0"/>
        </w:numPr>
      </w:pPr>
    </w:p>
    <w:p w14:paraId="0CEEF7E8" w14:textId="2155B174" w:rsidR="00FA7087" w:rsidRDefault="00FA7087" w:rsidP="006051C9">
      <w:pPr>
        <w:pStyle w:val="BulletList"/>
        <w:keepNext/>
        <w:keepLines/>
        <w:numPr>
          <w:ilvl w:val="0"/>
          <w:numId w:val="19"/>
        </w:numPr>
      </w:pPr>
      <w:r>
        <w:t xml:space="preserve">Provide the number of health center </w:t>
      </w:r>
      <w:r w:rsidR="007455A4">
        <w:t xml:space="preserve">personnel </w:t>
      </w:r>
      <w:r>
        <w:t>serving as preceptors at your health center</w:t>
      </w:r>
      <w:r w:rsidR="001B78CC">
        <w:t>:</w:t>
      </w:r>
      <w:r>
        <w:t xml:space="preserve"> ____</w:t>
      </w:r>
    </w:p>
    <w:p w14:paraId="7134F868" w14:textId="6F857C04" w:rsidR="00FA7087" w:rsidRDefault="00FA7087" w:rsidP="006051C9">
      <w:pPr>
        <w:pStyle w:val="BulletList"/>
        <w:keepNext/>
        <w:keepLines/>
        <w:numPr>
          <w:ilvl w:val="0"/>
          <w:numId w:val="19"/>
        </w:numPr>
      </w:pPr>
      <w:r>
        <w:t xml:space="preserve">Provide the number of health center </w:t>
      </w:r>
      <w:r w:rsidR="007455A4">
        <w:t xml:space="preserve">personnel </w:t>
      </w:r>
      <w:r>
        <w:t xml:space="preserve">(non-preceptors) supporting </w:t>
      </w:r>
      <w:r w:rsidR="00871689">
        <w:t>ongoing</w:t>
      </w:r>
      <w:r>
        <w:t xml:space="preserve"> </w:t>
      </w:r>
      <w:r w:rsidR="001B78CC">
        <w:t xml:space="preserve">health center </w:t>
      </w:r>
      <w:r>
        <w:t>training programs</w:t>
      </w:r>
      <w:r w:rsidR="001B78CC">
        <w:t>:</w:t>
      </w:r>
      <w:r>
        <w:t xml:space="preserve"> ____</w:t>
      </w:r>
    </w:p>
    <w:p w14:paraId="1D30BBC6" w14:textId="107DD9F1" w:rsidR="00FA7087" w:rsidRDefault="00FA7087" w:rsidP="006051C9">
      <w:pPr>
        <w:pStyle w:val="BulletList"/>
        <w:keepNext/>
        <w:keepLines/>
        <w:numPr>
          <w:ilvl w:val="0"/>
          <w:numId w:val="19"/>
        </w:numPr>
      </w:pPr>
      <w:r>
        <w:t xml:space="preserve">How often does your health center </w:t>
      </w:r>
      <w:r w:rsidR="006D4698">
        <w:t xml:space="preserve">conduct </w:t>
      </w:r>
      <w:r>
        <w:t xml:space="preserve">satisfaction surveys </w:t>
      </w:r>
      <w:r w:rsidR="00770895">
        <w:t xml:space="preserve">to </w:t>
      </w:r>
      <w:r>
        <w:t>providers</w:t>
      </w:r>
      <w:r w:rsidR="00770895">
        <w:t xml:space="preserve"> working for the health center</w:t>
      </w:r>
      <w:r>
        <w:t>?</w:t>
      </w:r>
      <w:r w:rsidR="00A07EBA">
        <w:t xml:space="preserve"> </w:t>
      </w:r>
      <w:r w:rsidR="00A07EBA" w:rsidRPr="00E970DE">
        <w:t xml:space="preserve">(Select </w:t>
      </w:r>
      <w:r w:rsidR="00A07EBA">
        <w:t>one</w:t>
      </w:r>
      <w:r w:rsidR="001B78CC">
        <w:t>.</w:t>
      </w:r>
      <w:r w:rsidR="00A07EBA" w:rsidRPr="00E970DE">
        <w:t>)</w:t>
      </w:r>
    </w:p>
    <w:p w14:paraId="7FB12848" w14:textId="25DA6613" w:rsidR="00746340" w:rsidRDefault="00746340" w:rsidP="006051C9">
      <w:pPr>
        <w:pStyle w:val="BulletList"/>
        <w:numPr>
          <w:ilvl w:val="0"/>
          <w:numId w:val="22"/>
        </w:numPr>
        <w:ind w:left="720"/>
        <w:rPr>
          <w:shd w:val="clear" w:color="auto" w:fill="FFFFFF"/>
        </w:rPr>
      </w:pPr>
      <w:r>
        <w:rPr>
          <w:shd w:val="clear" w:color="auto" w:fill="FFFFFF"/>
        </w:rPr>
        <w:t>Monthly</w:t>
      </w:r>
    </w:p>
    <w:p w14:paraId="4A63544E" w14:textId="47CDA5A9" w:rsidR="00746340" w:rsidRDefault="00746340" w:rsidP="006051C9">
      <w:pPr>
        <w:pStyle w:val="BulletList"/>
        <w:numPr>
          <w:ilvl w:val="0"/>
          <w:numId w:val="22"/>
        </w:numPr>
        <w:ind w:left="720"/>
        <w:rPr>
          <w:shd w:val="clear" w:color="auto" w:fill="FFFFFF"/>
        </w:rPr>
      </w:pPr>
      <w:r>
        <w:rPr>
          <w:shd w:val="clear" w:color="auto" w:fill="FFFFFF"/>
        </w:rPr>
        <w:t>Quarterly</w:t>
      </w:r>
    </w:p>
    <w:p w14:paraId="37593131" w14:textId="28203D0D" w:rsidR="00746340" w:rsidRDefault="00746340" w:rsidP="006051C9">
      <w:pPr>
        <w:pStyle w:val="BulletList"/>
        <w:numPr>
          <w:ilvl w:val="0"/>
          <w:numId w:val="22"/>
        </w:numPr>
        <w:ind w:left="720"/>
        <w:rPr>
          <w:shd w:val="clear" w:color="auto" w:fill="FFFFFF"/>
        </w:rPr>
      </w:pPr>
      <w:r>
        <w:rPr>
          <w:shd w:val="clear" w:color="auto" w:fill="FFFFFF"/>
        </w:rPr>
        <w:t>Annually</w:t>
      </w:r>
    </w:p>
    <w:p w14:paraId="77D2F1AA" w14:textId="471EAD5F" w:rsidR="00746340" w:rsidRDefault="00746340" w:rsidP="006051C9">
      <w:pPr>
        <w:pStyle w:val="BulletList"/>
        <w:numPr>
          <w:ilvl w:val="0"/>
          <w:numId w:val="22"/>
        </w:numPr>
        <w:ind w:left="720"/>
        <w:rPr>
          <w:shd w:val="clear" w:color="auto" w:fill="FFFFFF"/>
        </w:rPr>
      </w:pPr>
      <w:r>
        <w:rPr>
          <w:shd w:val="clear" w:color="auto" w:fill="FFFFFF"/>
        </w:rPr>
        <w:t xml:space="preserve">We </w:t>
      </w:r>
      <w:r w:rsidR="00022AE1">
        <w:rPr>
          <w:shd w:val="clear" w:color="auto" w:fill="FFFFFF"/>
        </w:rPr>
        <w:t>DO NOT</w:t>
      </w:r>
      <w:r>
        <w:rPr>
          <w:shd w:val="clear" w:color="auto" w:fill="FFFFFF"/>
        </w:rPr>
        <w:t xml:space="preserve"> currently conduct provider satisfaction surveys</w:t>
      </w:r>
    </w:p>
    <w:p w14:paraId="2AFA7DAC" w14:textId="04B681BB" w:rsidR="00746340" w:rsidRPr="004972F6" w:rsidRDefault="00746340" w:rsidP="006051C9">
      <w:pPr>
        <w:pStyle w:val="BulletList"/>
        <w:numPr>
          <w:ilvl w:val="0"/>
          <w:numId w:val="22"/>
        </w:numPr>
        <w:ind w:left="720"/>
        <w:rPr>
          <w:shd w:val="clear" w:color="auto" w:fill="FFFFFF"/>
        </w:rPr>
      </w:pPr>
      <w:r>
        <w:rPr>
          <w:shd w:val="clear" w:color="auto" w:fill="FFFFFF"/>
        </w:rPr>
        <w:t>Other (please describe _________)</w:t>
      </w:r>
    </w:p>
    <w:p w14:paraId="6ACE0B3D" w14:textId="1A77A5AF" w:rsidR="00746340" w:rsidRDefault="00FA7087" w:rsidP="006051C9">
      <w:pPr>
        <w:pStyle w:val="BulletList"/>
        <w:keepNext/>
        <w:keepLines/>
        <w:numPr>
          <w:ilvl w:val="0"/>
          <w:numId w:val="19"/>
        </w:numPr>
      </w:pPr>
      <w:r>
        <w:lastRenderedPageBreak/>
        <w:t xml:space="preserve">How often does your health center </w:t>
      </w:r>
      <w:r w:rsidR="006D4698">
        <w:t xml:space="preserve">conduct </w:t>
      </w:r>
      <w:r>
        <w:t xml:space="preserve">satisfaction surveys for general </w:t>
      </w:r>
      <w:r w:rsidR="006D4698">
        <w:t xml:space="preserve">personnel working for the health center </w:t>
      </w:r>
      <w:r w:rsidR="00D71E33">
        <w:t>(report provider surveys in question 5 only)</w:t>
      </w:r>
      <w:r w:rsidR="00746340">
        <w:t>?</w:t>
      </w:r>
      <w:r w:rsidR="00871689">
        <w:t xml:space="preserve"> </w:t>
      </w:r>
      <w:r w:rsidR="00871689" w:rsidRPr="00E970DE">
        <w:t xml:space="preserve">(Select </w:t>
      </w:r>
      <w:r w:rsidR="00871689">
        <w:t>one</w:t>
      </w:r>
      <w:r w:rsidR="001B78CC">
        <w:t>.</w:t>
      </w:r>
      <w:r w:rsidR="00871689" w:rsidRPr="00E970DE">
        <w:t>)</w:t>
      </w:r>
    </w:p>
    <w:p w14:paraId="78F128E0" w14:textId="77777777" w:rsidR="00746340" w:rsidRDefault="00746340" w:rsidP="006051C9">
      <w:pPr>
        <w:pStyle w:val="BulletList"/>
        <w:keepNext/>
        <w:keepLines/>
        <w:numPr>
          <w:ilvl w:val="0"/>
          <w:numId w:val="23"/>
        </w:numPr>
        <w:ind w:left="720"/>
        <w:rPr>
          <w:shd w:val="clear" w:color="auto" w:fill="FFFFFF"/>
        </w:rPr>
      </w:pPr>
      <w:r>
        <w:rPr>
          <w:shd w:val="clear" w:color="auto" w:fill="FFFFFF"/>
        </w:rPr>
        <w:t>Monthly</w:t>
      </w:r>
    </w:p>
    <w:p w14:paraId="56BA00DA" w14:textId="77777777" w:rsidR="00746340" w:rsidRDefault="00746340" w:rsidP="006051C9">
      <w:pPr>
        <w:pStyle w:val="BulletList"/>
        <w:keepNext/>
        <w:keepLines/>
        <w:numPr>
          <w:ilvl w:val="0"/>
          <w:numId w:val="23"/>
        </w:numPr>
        <w:ind w:left="720"/>
        <w:rPr>
          <w:shd w:val="clear" w:color="auto" w:fill="FFFFFF"/>
        </w:rPr>
      </w:pPr>
      <w:r>
        <w:rPr>
          <w:shd w:val="clear" w:color="auto" w:fill="FFFFFF"/>
        </w:rPr>
        <w:t>Quarterly</w:t>
      </w:r>
    </w:p>
    <w:p w14:paraId="38BF7F31" w14:textId="77777777" w:rsidR="00746340" w:rsidRDefault="00746340" w:rsidP="006051C9">
      <w:pPr>
        <w:pStyle w:val="BulletList"/>
        <w:keepNext/>
        <w:keepLines/>
        <w:numPr>
          <w:ilvl w:val="0"/>
          <w:numId w:val="23"/>
        </w:numPr>
        <w:ind w:left="720"/>
        <w:rPr>
          <w:shd w:val="clear" w:color="auto" w:fill="FFFFFF"/>
        </w:rPr>
      </w:pPr>
      <w:r>
        <w:rPr>
          <w:shd w:val="clear" w:color="auto" w:fill="FFFFFF"/>
        </w:rPr>
        <w:t>Annually</w:t>
      </w:r>
    </w:p>
    <w:p w14:paraId="257F4608" w14:textId="7BD6D434" w:rsidR="00746340" w:rsidRDefault="00746340" w:rsidP="006051C9">
      <w:pPr>
        <w:pStyle w:val="BulletList"/>
        <w:keepNext/>
        <w:keepLines/>
        <w:numPr>
          <w:ilvl w:val="0"/>
          <w:numId w:val="23"/>
        </w:numPr>
        <w:ind w:left="720"/>
        <w:rPr>
          <w:shd w:val="clear" w:color="auto" w:fill="FFFFFF"/>
        </w:rPr>
      </w:pPr>
      <w:r>
        <w:rPr>
          <w:shd w:val="clear" w:color="auto" w:fill="FFFFFF"/>
        </w:rPr>
        <w:t xml:space="preserve">We </w:t>
      </w:r>
      <w:r w:rsidR="00022AE1">
        <w:rPr>
          <w:shd w:val="clear" w:color="auto" w:fill="FFFFFF"/>
        </w:rPr>
        <w:t>DO NOT</w:t>
      </w:r>
      <w:r>
        <w:rPr>
          <w:shd w:val="clear" w:color="auto" w:fill="FFFFFF"/>
        </w:rPr>
        <w:t xml:space="preserve"> currently conduct </w:t>
      </w:r>
      <w:r w:rsidR="006D4698">
        <w:rPr>
          <w:shd w:val="clear" w:color="auto" w:fill="FFFFFF"/>
        </w:rPr>
        <w:t xml:space="preserve">personnel </w:t>
      </w:r>
      <w:r>
        <w:rPr>
          <w:shd w:val="clear" w:color="auto" w:fill="FFFFFF"/>
        </w:rPr>
        <w:t>satisfaction surveys</w:t>
      </w:r>
    </w:p>
    <w:p w14:paraId="1EAE6279" w14:textId="3C1BD76D" w:rsidR="00365C97" w:rsidRDefault="00746340" w:rsidP="006051C9">
      <w:pPr>
        <w:pStyle w:val="BulletList"/>
        <w:keepNext/>
        <w:keepLines/>
        <w:numPr>
          <w:ilvl w:val="0"/>
          <w:numId w:val="23"/>
        </w:numPr>
        <w:ind w:left="720"/>
        <w:rPr>
          <w:shd w:val="clear" w:color="auto" w:fill="FFFFFF"/>
        </w:rPr>
      </w:pPr>
      <w:r>
        <w:rPr>
          <w:shd w:val="clear" w:color="auto" w:fill="FFFFFF"/>
        </w:rPr>
        <w:t>Other (please describe _________)</w:t>
      </w:r>
    </w:p>
    <w:p w14:paraId="13245228" w14:textId="77777777" w:rsidR="00365C97" w:rsidRDefault="00365C97">
      <w:pPr>
        <w:spacing w:line="276" w:lineRule="auto"/>
        <w:rPr>
          <w:shd w:val="clear" w:color="auto" w:fill="FFFFFF"/>
        </w:rPr>
      </w:pPr>
      <w:r>
        <w:rPr>
          <w:shd w:val="clear" w:color="auto" w:fill="FFFFFF"/>
        </w:rPr>
        <w:br w:type="page"/>
      </w:r>
    </w:p>
    <w:p w14:paraId="706A83C5" w14:textId="221AE9D9" w:rsidR="00365C97" w:rsidRDefault="00C213B6" w:rsidP="00365C97">
      <w:pPr>
        <w:spacing w:line="276" w:lineRule="auto"/>
        <w:rPr>
          <w:rFonts w:ascii="Helvetica" w:hAnsi="Helvetica"/>
          <w:noProof/>
        </w:rPr>
      </w:pPr>
      <w:r w:rsidRPr="00AB54A0">
        <w:rPr>
          <w:rFonts w:ascii="Helvetica" w:hAnsi="Helvetica"/>
          <w:noProof/>
        </w:rPr>
        <w:lastRenderedPageBreak/>
        <w:drawing>
          <wp:anchor distT="0" distB="0" distL="114300" distR="114300" simplePos="0" relativeHeight="251659264" behindDoc="1" locked="0" layoutInCell="1" allowOverlap="1" wp14:anchorId="792E7D38" wp14:editId="0EB080C5">
            <wp:simplePos x="0" y="0"/>
            <wp:positionH relativeFrom="page">
              <wp:align>right</wp:align>
            </wp:positionH>
            <wp:positionV relativeFrom="paragraph">
              <wp:posOffset>-910590</wp:posOffset>
            </wp:positionV>
            <wp:extent cx="7780655" cy="10970422"/>
            <wp:effectExtent l="0" t="0" r="0" b="2540"/>
            <wp:wrapNone/>
            <wp:docPr id="33" name="Picture 33" descr="Back cover of the 2021 UDS Manual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80655" cy="10970422"/>
                    </a:xfrm>
                    <a:prstGeom prst="rect">
                      <a:avLst/>
                    </a:prstGeom>
                    <a:noFill/>
                  </pic:spPr>
                </pic:pic>
              </a:graphicData>
            </a:graphic>
            <wp14:sizeRelH relativeFrom="page">
              <wp14:pctWidth>0</wp14:pctWidth>
            </wp14:sizeRelH>
            <wp14:sizeRelV relativeFrom="page">
              <wp14:pctHeight>0</wp14:pctHeight>
            </wp14:sizeRelV>
          </wp:anchor>
        </w:drawing>
      </w:r>
    </w:p>
    <w:p w14:paraId="29BF32D3" w14:textId="3A2BF519" w:rsidR="00365C97" w:rsidRDefault="00365C97" w:rsidP="00365C97">
      <w:pPr>
        <w:spacing w:line="276" w:lineRule="auto"/>
        <w:rPr>
          <w:rFonts w:ascii="Helvetica" w:hAnsi="Helvetica"/>
          <w:noProof/>
        </w:rPr>
      </w:pPr>
    </w:p>
    <w:p w14:paraId="4CD0DECA" w14:textId="149CE2C1" w:rsidR="00365C97" w:rsidRDefault="00365C97" w:rsidP="00365C97">
      <w:pPr>
        <w:spacing w:line="276" w:lineRule="auto"/>
        <w:rPr>
          <w:rFonts w:ascii="Helvetica" w:hAnsi="Helvetica"/>
          <w:noProof/>
        </w:rPr>
      </w:pPr>
    </w:p>
    <w:p w14:paraId="3B3D8FB2" w14:textId="7703C1DF" w:rsidR="00365C97" w:rsidRDefault="00365C97" w:rsidP="00365C97">
      <w:pPr>
        <w:spacing w:line="276" w:lineRule="auto"/>
        <w:rPr>
          <w:rFonts w:ascii="Helvetica" w:hAnsi="Helvetica"/>
          <w:noProof/>
        </w:rPr>
      </w:pPr>
    </w:p>
    <w:p w14:paraId="620A3E6B" w14:textId="77777777" w:rsidR="00365C97" w:rsidRDefault="00365C97" w:rsidP="00365C97">
      <w:pPr>
        <w:spacing w:line="276" w:lineRule="auto"/>
        <w:rPr>
          <w:rFonts w:ascii="Helvetica" w:hAnsi="Helvetica"/>
          <w:noProof/>
        </w:rPr>
      </w:pPr>
    </w:p>
    <w:p w14:paraId="796CE563" w14:textId="77777777" w:rsidR="00365C97" w:rsidRDefault="00365C97" w:rsidP="00365C97">
      <w:pPr>
        <w:spacing w:line="276" w:lineRule="auto"/>
        <w:rPr>
          <w:rFonts w:ascii="Helvetica" w:hAnsi="Helvetica"/>
          <w:noProof/>
        </w:rPr>
      </w:pPr>
    </w:p>
    <w:p w14:paraId="3388EE78" w14:textId="5FA59635" w:rsidR="00365C97" w:rsidRDefault="00365C97" w:rsidP="00365C97">
      <w:pPr>
        <w:spacing w:line="276" w:lineRule="auto"/>
        <w:rPr>
          <w:rFonts w:ascii="Helvetica" w:hAnsi="Helvetica"/>
          <w:noProof/>
        </w:rPr>
      </w:pPr>
    </w:p>
    <w:p w14:paraId="46B0A28C" w14:textId="77777777" w:rsidR="00365C97" w:rsidRDefault="00365C97" w:rsidP="00365C97">
      <w:pPr>
        <w:spacing w:after="0"/>
        <w:rPr>
          <w:rFonts w:ascii="Helvetica" w:hAnsi="Helvetica"/>
          <w:noProof/>
        </w:rPr>
      </w:pPr>
    </w:p>
    <w:p w14:paraId="308D2B62" w14:textId="77777777" w:rsidR="00365C97" w:rsidRDefault="00365C97" w:rsidP="00365C97">
      <w:pPr>
        <w:spacing w:after="0"/>
        <w:rPr>
          <w:rFonts w:ascii="Helvetica" w:hAnsi="Helvetica"/>
          <w:noProof/>
        </w:rPr>
      </w:pPr>
    </w:p>
    <w:p w14:paraId="3FC58E9F" w14:textId="77777777" w:rsidR="00365C97" w:rsidRDefault="00365C97" w:rsidP="00365C97">
      <w:pPr>
        <w:spacing w:after="0"/>
        <w:rPr>
          <w:rFonts w:ascii="Helvetica" w:hAnsi="Helvetica"/>
          <w:noProof/>
        </w:rPr>
      </w:pPr>
    </w:p>
    <w:p w14:paraId="0AFEC53E" w14:textId="77777777" w:rsidR="00365C97" w:rsidRDefault="00365C97" w:rsidP="00365C97">
      <w:pPr>
        <w:spacing w:after="0"/>
        <w:rPr>
          <w:rFonts w:ascii="Helvetica" w:hAnsi="Helvetica"/>
          <w:noProof/>
        </w:rPr>
      </w:pPr>
    </w:p>
    <w:p w14:paraId="3C26F180" w14:textId="77777777" w:rsidR="00365C97" w:rsidRDefault="00365C97" w:rsidP="00365C97">
      <w:pPr>
        <w:spacing w:after="0"/>
        <w:rPr>
          <w:rFonts w:ascii="Helvetica" w:hAnsi="Helvetica"/>
          <w:noProof/>
        </w:rPr>
      </w:pPr>
    </w:p>
    <w:p w14:paraId="0F5B4BB9" w14:textId="77777777" w:rsidR="00365C97" w:rsidRDefault="00365C97" w:rsidP="00365C97">
      <w:pPr>
        <w:spacing w:after="0"/>
        <w:rPr>
          <w:rFonts w:ascii="Helvetica" w:hAnsi="Helvetica"/>
          <w:noProof/>
        </w:rPr>
      </w:pPr>
    </w:p>
    <w:p w14:paraId="1677F8FD" w14:textId="77777777" w:rsidR="00365C97" w:rsidRDefault="00365C97" w:rsidP="00365C97">
      <w:pPr>
        <w:spacing w:after="0"/>
        <w:rPr>
          <w:rFonts w:ascii="Helvetica" w:hAnsi="Helvetica"/>
          <w:noProof/>
        </w:rPr>
      </w:pPr>
    </w:p>
    <w:p w14:paraId="2E221A89" w14:textId="13CCB349" w:rsidR="00365C97" w:rsidRDefault="00365C97" w:rsidP="00365C97">
      <w:pPr>
        <w:spacing w:after="0"/>
        <w:rPr>
          <w:rFonts w:ascii="Helvetica" w:hAnsi="Helvetica"/>
          <w:noProof/>
        </w:rPr>
      </w:pPr>
    </w:p>
    <w:p w14:paraId="7671800A" w14:textId="5CBB4CD4" w:rsidR="00365C97" w:rsidRDefault="00365C97" w:rsidP="00365C97">
      <w:pPr>
        <w:spacing w:after="0"/>
        <w:rPr>
          <w:rFonts w:ascii="Helvetica" w:hAnsi="Helvetica"/>
          <w:noProof/>
        </w:rPr>
      </w:pPr>
    </w:p>
    <w:p w14:paraId="1D875832" w14:textId="77777777" w:rsidR="00365C97" w:rsidRDefault="00365C97" w:rsidP="00365C97">
      <w:pPr>
        <w:spacing w:after="0"/>
        <w:rPr>
          <w:rFonts w:ascii="Helvetica" w:hAnsi="Helvetica"/>
          <w:noProof/>
        </w:rPr>
      </w:pPr>
    </w:p>
    <w:p w14:paraId="08901F62" w14:textId="432B5C03" w:rsidR="00365C97" w:rsidRDefault="00365C97" w:rsidP="00365C97">
      <w:pPr>
        <w:spacing w:after="0"/>
        <w:rPr>
          <w:rFonts w:ascii="Helvetica" w:hAnsi="Helvetica"/>
          <w:noProof/>
        </w:rPr>
      </w:pPr>
    </w:p>
    <w:p w14:paraId="39683249" w14:textId="733C6D72" w:rsidR="00365C97" w:rsidRDefault="00365C97" w:rsidP="00365C97">
      <w:pPr>
        <w:spacing w:after="0"/>
        <w:rPr>
          <w:rFonts w:ascii="Helvetica" w:hAnsi="Helvetica"/>
          <w:noProof/>
        </w:rPr>
      </w:pPr>
    </w:p>
    <w:p w14:paraId="643A4DF7" w14:textId="1E1BF6B4" w:rsidR="00365C97" w:rsidRDefault="00365C97" w:rsidP="00365C97">
      <w:pPr>
        <w:spacing w:after="0"/>
        <w:rPr>
          <w:rFonts w:ascii="Helvetica" w:hAnsi="Helvetica"/>
          <w:noProof/>
        </w:rPr>
      </w:pPr>
    </w:p>
    <w:p w14:paraId="68D97E2F" w14:textId="13D78B4F" w:rsidR="00365C97" w:rsidRDefault="00365C97" w:rsidP="00365C97">
      <w:pPr>
        <w:spacing w:after="0"/>
        <w:rPr>
          <w:rFonts w:ascii="Helvetica" w:hAnsi="Helvetica"/>
          <w:noProof/>
        </w:rPr>
      </w:pPr>
    </w:p>
    <w:p w14:paraId="758D6A51" w14:textId="2A321701" w:rsidR="00365C97" w:rsidRDefault="00365C97" w:rsidP="00365C97">
      <w:pPr>
        <w:spacing w:after="0"/>
        <w:rPr>
          <w:rFonts w:ascii="Helvetica" w:hAnsi="Helvetica"/>
          <w:noProof/>
        </w:rPr>
      </w:pPr>
    </w:p>
    <w:p w14:paraId="7D8320D8" w14:textId="77777777" w:rsidR="00365C97" w:rsidRDefault="00365C97" w:rsidP="00365C97">
      <w:pPr>
        <w:spacing w:after="0"/>
        <w:rPr>
          <w:rFonts w:ascii="Helvetica" w:hAnsi="Helvetica"/>
          <w:noProof/>
        </w:rPr>
      </w:pPr>
    </w:p>
    <w:p w14:paraId="6F2E15A2" w14:textId="77777777" w:rsidR="00365C97" w:rsidRDefault="00365C97" w:rsidP="00365C97">
      <w:pPr>
        <w:spacing w:after="0"/>
        <w:rPr>
          <w:rFonts w:ascii="Helvetica" w:hAnsi="Helvetica"/>
          <w:noProof/>
        </w:rPr>
      </w:pPr>
    </w:p>
    <w:p w14:paraId="3DBC9C07" w14:textId="77777777" w:rsidR="00365C97" w:rsidRDefault="00365C97" w:rsidP="00365C97">
      <w:pPr>
        <w:spacing w:after="0"/>
        <w:rPr>
          <w:rFonts w:ascii="Helvetica" w:hAnsi="Helvetica"/>
          <w:noProof/>
        </w:rPr>
      </w:pPr>
    </w:p>
    <w:p w14:paraId="4FF37D57" w14:textId="77777777" w:rsidR="00365C97" w:rsidRDefault="00365C97" w:rsidP="00365C97">
      <w:pPr>
        <w:spacing w:after="0"/>
        <w:rPr>
          <w:rFonts w:ascii="Helvetica" w:hAnsi="Helvetica"/>
          <w:noProof/>
        </w:rPr>
      </w:pPr>
    </w:p>
    <w:p w14:paraId="75ADED70" w14:textId="77777777" w:rsidR="00365C97" w:rsidRDefault="00365C97" w:rsidP="00365C97">
      <w:pPr>
        <w:spacing w:after="0"/>
        <w:rPr>
          <w:rFonts w:ascii="Helvetica" w:hAnsi="Helvetica"/>
          <w:noProof/>
        </w:rPr>
      </w:pPr>
    </w:p>
    <w:p w14:paraId="1B8D7991" w14:textId="77777777" w:rsidR="00365C97" w:rsidRDefault="00365C97" w:rsidP="00365C97">
      <w:pPr>
        <w:spacing w:after="0"/>
        <w:rPr>
          <w:rFonts w:ascii="Helvetica" w:hAnsi="Helvetica"/>
          <w:noProof/>
        </w:rPr>
      </w:pPr>
    </w:p>
    <w:p w14:paraId="01E62C4E" w14:textId="77777777" w:rsidR="00365C97" w:rsidRDefault="00365C97" w:rsidP="00365C97">
      <w:pPr>
        <w:spacing w:after="0"/>
        <w:rPr>
          <w:rFonts w:ascii="Helvetica" w:hAnsi="Helvetica"/>
          <w:noProof/>
        </w:rPr>
      </w:pPr>
    </w:p>
    <w:p w14:paraId="5D4CE671" w14:textId="77777777" w:rsidR="00365C97" w:rsidRDefault="00365C97" w:rsidP="00365C97">
      <w:pPr>
        <w:spacing w:after="0"/>
        <w:rPr>
          <w:rFonts w:ascii="Helvetica" w:hAnsi="Helvetica"/>
          <w:noProof/>
        </w:rPr>
      </w:pPr>
    </w:p>
    <w:p w14:paraId="26F8AB4A" w14:textId="77777777" w:rsidR="00365C97" w:rsidRDefault="00365C97" w:rsidP="00365C97">
      <w:pPr>
        <w:spacing w:after="0"/>
        <w:rPr>
          <w:rFonts w:ascii="Helvetica" w:hAnsi="Helvetica"/>
          <w:noProof/>
        </w:rPr>
      </w:pPr>
    </w:p>
    <w:p w14:paraId="0ABBA553" w14:textId="77777777" w:rsidR="00365C97" w:rsidRDefault="00365C97" w:rsidP="00365C97">
      <w:pPr>
        <w:spacing w:after="0"/>
        <w:rPr>
          <w:rFonts w:ascii="Helvetica" w:hAnsi="Helvetica"/>
          <w:noProof/>
        </w:rPr>
      </w:pPr>
    </w:p>
    <w:p w14:paraId="566CEB89" w14:textId="77777777" w:rsidR="00365C97" w:rsidRDefault="00365C97" w:rsidP="00365C97">
      <w:pPr>
        <w:spacing w:after="0"/>
        <w:rPr>
          <w:rFonts w:ascii="Helvetica" w:hAnsi="Helvetica"/>
          <w:noProof/>
        </w:rPr>
      </w:pPr>
    </w:p>
    <w:p w14:paraId="6121E461" w14:textId="77777777" w:rsidR="00365C97" w:rsidRDefault="00365C97" w:rsidP="00365C97">
      <w:pPr>
        <w:spacing w:after="0"/>
        <w:rPr>
          <w:rFonts w:ascii="Helvetica" w:hAnsi="Helvetica"/>
          <w:noProof/>
        </w:rPr>
      </w:pPr>
    </w:p>
    <w:p w14:paraId="51D0FEC5" w14:textId="77777777" w:rsidR="00365C97" w:rsidRDefault="00365C97" w:rsidP="00365C97">
      <w:pPr>
        <w:spacing w:after="0"/>
        <w:rPr>
          <w:rFonts w:ascii="Helvetica" w:hAnsi="Helvetica"/>
          <w:noProof/>
        </w:rPr>
      </w:pPr>
    </w:p>
    <w:p w14:paraId="0F170541" w14:textId="77777777" w:rsidR="00365C97" w:rsidRDefault="00365C97" w:rsidP="00365C97">
      <w:pPr>
        <w:spacing w:after="0"/>
        <w:rPr>
          <w:rFonts w:ascii="Helvetica" w:hAnsi="Helvetica"/>
          <w:noProof/>
        </w:rPr>
      </w:pPr>
    </w:p>
    <w:p w14:paraId="210F2AAF" w14:textId="77777777" w:rsidR="00365C97" w:rsidRDefault="00365C97" w:rsidP="00365C97">
      <w:pPr>
        <w:spacing w:after="0"/>
        <w:rPr>
          <w:rFonts w:ascii="Helvetica" w:hAnsi="Helvetica"/>
          <w:noProof/>
        </w:rPr>
      </w:pPr>
    </w:p>
    <w:p w14:paraId="1EBCCB2F" w14:textId="77777777" w:rsidR="00365C97" w:rsidRDefault="00365C97" w:rsidP="00365C97">
      <w:pPr>
        <w:spacing w:after="0"/>
        <w:rPr>
          <w:rFonts w:ascii="Helvetica" w:hAnsi="Helvetica"/>
          <w:noProof/>
        </w:rPr>
      </w:pPr>
    </w:p>
    <w:p w14:paraId="0FDE7CAD" w14:textId="77777777" w:rsidR="00365C97" w:rsidRDefault="00365C97" w:rsidP="00365C97">
      <w:pPr>
        <w:spacing w:after="0"/>
        <w:rPr>
          <w:rFonts w:ascii="Helvetica" w:hAnsi="Helvetica"/>
          <w:noProof/>
        </w:rPr>
      </w:pPr>
    </w:p>
    <w:p w14:paraId="72EA3B41" w14:textId="77777777" w:rsidR="00365C97" w:rsidRDefault="00365C97" w:rsidP="00365C97">
      <w:pPr>
        <w:spacing w:after="0"/>
        <w:rPr>
          <w:rFonts w:ascii="Helvetica" w:hAnsi="Helvetica"/>
          <w:noProof/>
        </w:rPr>
      </w:pPr>
    </w:p>
    <w:p w14:paraId="1BB2F8C9" w14:textId="0813993C" w:rsidR="00365C97" w:rsidRPr="00365C97" w:rsidRDefault="00365C97" w:rsidP="00365C97">
      <w:pPr>
        <w:spacing w:after="0"/>
        <w:rPr>
          <w:rFonts w:ascii="Helvetica" w:hAnsi="Helvetica"/>
          <w:noProof/>
        </w:rPr>
      </w:pPr>
      <w:r w:rsidRPr="00365C97">
        <w:rPr>
          <w:rFonts w:ascii="Helvetica" w:hAnsi="Helvetica"/>
          <w:noProof/>
        </w:rPr>
        <w:t>2021 UDS Manual Tables — August 16, 2021</w:t>
      </w:r>
    </w:p>
    <w:p w14:paraId="3BFEE58D" w14:textId="77777777" w:rsidR="00365C97" w:rsidRPr="00365C97" w:rsidRDefault="00365C97" w:rsidP="00365C97">
      <w:pPr>
        <w:spacing w:after="0"/>
        <w:rPr>
          <w:rFonts w:ascii="Helvetica" w:hAnsi="Helvetica"/>
          <w:noProof/>
        </w:rPr>
      </w:pPr>
      <w:r w:rsidRPr="00365C97">
        <w:rPr>
          <w:rFonts w:ascii="Helvetica" w:hAnsi="Helvetica"/>
          <w:noProof/>
        </w:rPr>
        <w:t xml:space="preserve">OMB Number: 0915-0193 </w:t>
      </w:r>
    </w:p>
    <w:p w14:paraId="03276770" w14:textId="229E3BD8" w:rsidR="006256AC" w:rsidRDefault="00C213B6" w:rsidP="00C213B6">
      <w:pPr>
        <w:pStyle w:val="BulletList"/>
        <w:keepNext/>
        <w:keepLines/>
        <w:numPr>
          <w:ilvl w:val="0"/>
          <w:numId w:val="0"/>
        </w:numPr>
        <w:spacing w:after="0"/>
        <w:ind w:left="360" w:hanging="360"/>
        <w:sectPr w:rsidR="006256AC" w:rsidSect="00C213B6">
          <w:headerReference w:type="default" r:id="rId36"/>
          <w:footerReference w:type="default" r:id="rId37"/>
          <w:type w:val="continuous"/>
          <w:pgSz w:w="12240" w:h="15840" w:code="1"/>
          <w:pgMar w:top="1440" w:right="1440" w:bottom="1440" w:left="1440" w:header="0" w:footer="0" w:gutter="0"/>
          <w:cols w:space="432"/>
          <w:docGrid w:linePitch="360"/>
        </w:sectPr>
      </w:pPr>
      <w:r>
        <w:rPr>
          <w:rFonts w:ascii="Helvetica" w:hAnsi="Helvetica"/>
          <w:noProof/>
        </w:rPr>
        <w:t>Expiration Date: 02/28/203</w:t>
      </w:r>
      <w:bookmarkStart w:id="74" w:name="_Appendix_FG:_Health"/>
      <w:bookmarkStart w:id="75" w:name="_Appendix_G:_Health"/>
      <w:bookmarkEnd w:id="74"/>
      <w:bookmarkEnd w:id="75"/>
    </w:p>
    <w:p w14:paraId="1E800762" w14:textId="1826C331" w:rsidR="00365C97" w:rsidRPr="00C213B6" w:rsidRDefault="00365C97" w:rsidP="00C213B6">
      <w:pPr>
        <w:tabs>
          <w:tab w:val="left" w:pos="1170"/>
        </w:tabs>
        <w:spacing w:after="0"/>
        <w:rPr>
          <w:noProof/>
          <w:sz w:val="16"/>
          <w:szCs w:val="16"/>
        </w:rPr>
      </w:pPr>
    </w:p>
    <w:sectPr w:rsidR="00365C97" w:rsidRPr="00C213B6" w:rsidSect="006256AC">
      <w:footerReference w:type="default" r:id="rId38"/>
      <w:type w:val="continuous"/>
      <w:pgSz w:w="12240" w:h="15840" w:code="1"/>
      <w:pgMar w:top="0" w:right="0" w:bottom="0" w:left="0" w:header="0" w:footer="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2C594" w14:textId="77777777" w:rsidR="009C01ED" w:rsidRDefault="009C01ED" w:rsidP="00F62D42">
      <w:r>
        <w:separator/>
      </w:r>
    </w:p>
  </w:endnote>
  <w:endnote w:type="continuationSeparator" w:id="0">
    <w:p w14:paraId="480E661F" w14:textId="77777777" w:rsidR="009C01ED" w:rsidRDefault="009C01ED" w:rsidP="00F62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MS Reference Sans Serif"/>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844815"/>
      <w:docPartObj>
        <w:docPartGallery w:val="Page Numbers (Bottom of Page)"/>
        <w:docPartUnique/>
      </w:docPartObj>
    </w:sdtPr>
    <w:sdtEndPr>
      <w:rPr>
        <w:noProof/>
      </w:rPr>
    </w:sdtEndPr>
    <w:sdtContent>
      <w:p w14:paraId="5B81D910" w14:textId="714730CB" w:rsidR="004E2B32" w:rsidRDefault="004E2B32" w:rsidP="00F62D42">
        <w:pPr>
          <w:pStyle w:val="Footer"/>
        </w:pPr>
      </w:p>
      <w:p w14:paraId="1F7111CE" w14:textId="2EE37850" w:rsidR="004E2B32" w:rsidRDefault="004E2B32" w:rsidP="00A33B21">
        <w:pPr>
          <w:pStyle w:val="Header"/>
          <w:pBdr>
            <w:top w:val="single" w:sz="4" w:space="1" w:color="356077" w:themeColor="text1"/>
            <w:bottom w:val="single" w:sz="4" w:space="1" w:color="356077" w:themeColor="text1"/>
          </w:pBdr>
          <w:tabs>
            <w:tab w:val="clear" w:pos="4680"/>
            <w:tab w:val="clear" w:pos="9360"/>
            <w:tab w:val="left" w:pos="8275"/>
          </w:tabs>
        </w:pPr>
        <w:r>
          <w:tab/>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935173"/>
      <w:docPartObj>
        <w:docPartGallery w:val="Page Numbers (Bottom of Page)"/>
        <w:docPartUnique/>
      </w:docPartObj>
    </w:sdtPr>
    <w:sdtEndPr>
      <w:rPr>
        <w:noProof/>
        <w:color w:val="006699"/>
      </w:rPr>
    </w:sdtEndPr>
    <w:sdtContent>
      <w:p w14:paraId="1F79CB9D" w14:textId="5EB4B29E" w:rsidR="004E2B32" w:rsidRDefault="004E2B32" w:rsidP="00F62D42">
        <w:pPr>
          <w:pStyle w:val="Footer"/>
        </w:pPr>
      </w:p>
      <w:p w14:paraId="1E8516F6" w14:textId="1FF33E3B"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24</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7</w:t>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883874"/>
      <w:docPartObj>
        <w:docPartGallery w:val="Page Numbers (Bottom of Page)"/>
        <w:docPartUnique/>
      </w:docPartObj>
    </w:sdtPr>
    <w:sdtEndPr>
      <w:rPr>
        <w:noProof/>
        <w:color w:val="006699"/>
      </w:rPr>
    </w:sdtEndPr>
    <w:sdtContent>
      <w:p w14:paraId="395E7128" w14:textId="77777777" w:rsidR="004E2B32" w:rsidRDefault="004E2B32" w:rsidP="00F62D42">
        <w:pPr>
          <w:pStyle w:val="Footer"/>
        </w:pPr>
      </w:p>
      <w:p w14:paraId="7727D5C8" w14:textId="1D6D748A"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26</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8A</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993186"/>
      <w:docPartObj>
        <w:docPartGallery w:val="Page Numbers (Bottom of Page)"/>
        <w:docPartUnique/>
      </w:docPartObj>
    </w:sdtPr>
    <w:sdtEndPr>
      <w:rPr>
        <w:noProof/>
        <w:color w:val="006699"/>
      </w:rPr>
    </w:sdtEndPr>
    <w:sdtContent>
      <w:p w14:paraId="545C41D9" w14:textId="77777777" w:rsidR="004E2B32" w:rsidRDefault="004E2B32" w:rsidP="00F62D42">
        <w:pPr>
          <w:pStyle w:val="Footer"/>
        </w:pPr>
      </w:p>
      <w:p w14:paraId="72570B2E" w14:textId="64BC4F9D"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28</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9D</w:t>
        </w:r>
      </w:p>
    </w:sdtContent>
  </w:sdt>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4350622"/>
      <w:docPartObj>
        <w:docPartGallery w:val="Page Numbers (Bottom of Page)"/>
        <w:docPartUnique/>
      </w:docPartObj>
    </w:sdtPr>
    <w:sdtEndPr>
      <w:rPr>
        <w:noProof/>
        <w:color w:val="006699"/>
      </w:rPr>
    </w:sdtEndPr>
    <w:sdtContent>
      <w:p w14:paraId="303D40A8" w14:textId="1F34001D" w:rsidR="004E2B32" w:rsidRDefault="004E2B32" w:rsidP="00F62D42">
        <w:pPr>
          <w:pStyle w:val="Footer"/>
        </w:pPr>
      </w:p>
      <w:p w14:paraId="38E64227" w14:textId="6CEF08C0"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29</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9E</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007469"/>
      <w:docPartObj>
        <w:docPartGallery w:val="Page Numbers (Bottom of Page)"/>
        <w:docPartUnique/>
      </w:docPartObj>
    </w:sdtPr>
    <w:sdtEndPr>
      <w:rPr>
        <w:noProof/>
        <w:color w:val="006699"/>
      </w:rPr>
    </w:sdtEndPr>
    <w:sdtContent>
      <w:p w14:paraId="0E10EAE3" w14:textId="77777777" w:rsidR="004E2B32" w:rsidRDefault="004E2B32" w:rsidP="00F62D42">
        <w:pPr>
          <w:pStyle w:val="Footer"/>
        </w:pPr>
      </w:p>
      <w:p w14:paraId="3A0FADCE" w14:textId="3B82AE73"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Pr>
            <w:noProof/>
            <w:color w:val="006699"/>
          </w:rPr>
          <w:t>59</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Appendix C</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6711365"/>
      <w:docPartObj>
        <w:docPartGallery w:val="Page Numbers (Bottom of Page)"/>
        <w:docPartUnique/>
      </w:docPartObj>
    </w:sdtPr>
    <w:sdtEndPr>
      <w:rPr>
        <w:noProof/>
        <w:color w:val="006699"/>
      </w:rPr>
    </w:sdtEndPr>
    <w:sdtContent>
      <w:p w14:paraId="4942B25F" w14:textId="77777777" w:rsidR="004E2B32" w:rsidRDefault="004E2B32" w:rsidP="00F62D42">
        <w:pPr>
          <w:pStyle w:val="Footer"/>
        </w:pPr>
      </w:p>
      <w:p w14:paraId="1EC1C214" w14:textId="1527289B"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34</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Appendix D</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015363"/>
      <w:docPartObj>
        <w:docPartGallery w:val="Page Numbers (Bottom of Page)"/>
        <w:docPartUnique/>
      </w:docPartObj>
    </w:sdtPr>
    <w:sdtEndPr>
      <w:rPr>
        <w:noProof/>
        <w:color w:val="006699"/>
      </w:rPr>
    </w:sdtEndPr>
    <w:sdtContent>
      <w:p w14:paraId="06E8CB41" w14:textId="77777777" w:rsidR="004E2B32" w:rsidRDefault="004E2B32" w:rsidP="00F62D42">
        <w:pPr>
          <w:pStyle w:val="Footer"/>
        </w:pPr>
      </w:p>
      <w:p w14:paraId="2BCA2B72" w14:textId="491C32FD"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37</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Appendix E</w:t>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B326E" w14:textId="77777777" w:rsidR="004E2B32" w:rsidRPr="002C27E2" w:rsidRDefault="004E2B32" w:rsidP="00A57F7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771BE" w14:textId="36C9A312" w:rsidR="004E2B32" w:rsidRPr="006256AC" w:rsidRDefault="004E2B32" w:rsidP="006256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12959"/>
      <w:docPartObj>
        <w:docPartGallery w:val="Page Numbers (Bottom of Page)"/>
        <w:docPartUnique/>
      </w:docPartObj>
    </w:sdtPr>
    <w:sdtEndPr>
      <w:rPr>
        <w:noProof/>
        <w:color w:val="006699"/>
      </w:rPr>
    </w:sdtEndPr>
    <w:sdtContent>
      <w:p w14:paraId="5F756404" w14:textId="77777777" w:rsidR="004E2B32" w:rsidRDefault="004E2B32" w:rsidP="00F62D42">
        <w:pPr>
          <w:pStyle w:val="Footer"/>
        </w:pPr>
      </w:p>
      <w:p w14:paraId="358AC92B" w14:textId="0BB66F22"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4</w:t>
        </w:r>
        <w:r w:rsidRPr="006F0995">
          <w:rPr>
            <w:noProof/>
            <w:color w:val="006699"/>
          </w:rPr>
          <w:fldChar w:fldCharType="end"/>
        </w:r>
        <w:r w:rsidRPr="006F0995">
          <w:rPr>
            <w:noProof/>
            <w:color w:val="006699"/>
          </w:rPr>
          <w:tab/>
        </w:r>
        <w:r w:rsidRPr="006F0995">
          <w:rPr>
            <w:b/>
            <w:caps/>
            <w:noProof/>
            <w:color w:val="006699"/>
          </w:rPr>
          <w:t xml:space="preserve">2021 UDS Manual </w:t>
        </w:r>
        <w:r w:rsidRPr="006F0995">
          <w:rPr>
            <w:noProof/>
            <w:color w:val="006699"/>
          </w:rPr>
          <w:t xml:space="preserve"> | Table of Contents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39323"/>
      <w:docPartObj>
        <w:docPartGallery w:val="Page Numbers (Bottom of Page)"/>
        <w:docPartUnique/>
      </w:docPartObj>
    </w:sdtPr>
    <w:sdtEndPr>
      <w:rPr>
        <w:noProof/>
        <w:color w:val="006699"/>
      </w:rPr>
    </w:sdtEndPr>
    <w:sdtContent>
      <w:p w14:paraId="0786375D" w14:textId="77777777" w:rsidR="004E2B32" w:rsidRDefault="004E2B32" w:rsidP="00F62D42">
        <w:pPr>
          <w:pStyle w:val="Footer"/>
        </w:pPr>
      </w:p>
      <w:p w14:paraId="4306A0EC" w14:textId="59F4870C"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Pr>
            <w:noProof/>
            <w:color w:val="006699"/>
          </w:rPr>
          <w:t>22</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Instructions for Tables </w: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194122"/>
      <w:docPartObj>
        <w:docPartGallery w:val="Page Numbers (Bottom of Page)"/>
        <w:docPartUnique/>
      </w:docPartObj>
    </w:sdtPr>
    <w:sdtEndPr>
      <w:rPr>
        <w:noProof/>
        <w:color w:val="006699"/>
      </w:rPr>
    </w:sdtEndPr>
    <w:sdtContent>
      <w:p w14:paraId="572154E3" w14:textId="77777777" w:rsidR="004E2B32" w:rsidRDefault="004E2B32" w:rsidP="00F62D42">
        <w:pPr>
          <w:pStyle w:val="Footer"/>
        </w:pPr>
      </w:p>
      <w:p w14:paraId="34C268E6" w14:textId="47770261"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41EEB">
          <w:rPr>
            <w:noProof/>
            <w:color w:val="006699"/>
          </w:rPr>
          <w:t>5</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ZIP Codes</w:t>
        </w:r>
        <w:r>
          <w:rPr>
            <w:noProof/>
            <w:color w:val="006699"/>
          </w:rPr>
          <w:t xml:space="preserve"> Table</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1021691"/>
      <w:docPartObj>
        <w:docPartGallery w:val="Page Numbers (Bottom of Page)"/>
        <w:docPartUnique/>
      </w:docPartObj>
    </w:sdtPr>
    <w:sdtEndPr>
      <w:rPr>
        <w:noProof/>
        <w:color w:val="006699"/>
      </w:rPr>
    </w:sdtEndPr>
    <w:sdtContent>
      <w:p w14:paraId="2B853E99" w14:textId="77777777" w:rsidR="004E2B32" w:rsidRDefault="004E2B32" w:rsidP="00F62D42">
        <w:pPr>
          <w:pStyle w:val="Footer"/>
        </w:pPr>
      </w:p>
      <w:p w14:paraId="31BF3479" w14:textId="659E47D5"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05701">
          <w:rPr>
            <w:noProof/>
            <w:color w:val="006699"/>
          </w:rPr>
          <w:t>7</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Tables 3A and 3B</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457670"/>
      <w:docPartObj>
        <w:docPartGallery w:val="Page Numbers (Bottom of Page)"/>
        <w:docPartUnique/>
      </w:docPartObj>
    </w:sdtPr>
    <w:sdtEndPr>
      <w:rPr>
        <w:noProof/>
        <w:color w:val="006699"/>
      </w:rPr>
    </w:sdtEndPr>
    <w:sdtContent>
      <w:p w14:paraId="1FA797A7" w14:textId="77777777" w:rsidR="004E2B32" w:rsidRDefault="004E2B32" w:rsidP="00F62D42">
        <w:pPr>
          <w:pStyle w:val="Footer"/>
        </w:pPr>
      </w:p>
      <w:p w14:paraId="7B71AEFE" w14:textId="5275787E"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05701">
          <w:rPr>
            <w:noProof/>
            <w:color w:val="006699"/>
          </w:rPr>
          <w:t>9</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4</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17500"/>
      <w:docPartObj>
        <w:docPartGallery w:val="Page Numbers (Bottom of Page)"/>
        <w:docPartUnique/>
      </w:docPartObj>
    </w:sdtPr>
    <w:sdtEndPr>
      <w:rPr>
        <w:noProof/>
        <w:color w:val="006699"/>
      </w:rPr>
    </w:sdtEndPr>
    <w:sdtContent>
      <w:p w14:paraId="0A62C403" w14:textId="77777777" w:rsidR="004E2B32" w:rsidRDefault="004E2B32" w:rsidP="00F62D42">
        <w:pPr>
          <w:pStyle w:val="Footer"/>
        </w:pPr>
      </w:p>
      <w:p w14:paraId="0A06583F" w14:textId="3ED92730"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05701">
          <w:rPr>
            <w:noProof/>
            <w:color w:val="006699"/>
          </w:rPr>
          <w:t>12</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5</w: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094872"/>
      <w:docPartObj>
        <w:docPartGallery w:val="Page Numbers (Bottom of Page)"/>
        <w:docPartUnique/>
      </w:docPartObj>
    </w:sdtPr>
    <w:sdtEndPr>
      <w:rPr>
        <w:noProof/>
        <w:color w:val="006699"/>
      </w:rPr>
    </w:sdtEndPr>
    <w:sdtContent>
      <w:p w14:paraId="4B783810" w14:textId="77777777" w:rsidR="004E2B32" w:rsidRDefault="004E2B32" w:rsidP="00F62D42">
        <w:pPr>
          <w:pStyle w:val="Footer"/>
        </w:pPr>
      </w:p>
      <w:p w14:paraId="5E0BA2BD" w14:textId="2F35FE8F"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05701">
          <w:rPr>
            <w:noProof/>
            <w:color w:val="006699"/>
          </w:rPr>
          <w:t>17</w:t>
        </w:r>
        <w:r w:rsidRPr="006F0995">
          <w:rPr>
            <w:noProof/>
            <w:color w:val="006699"/>
          </w:rPr>
          <w:fldChar w:fldCharType="end"/>
        </w:r>
        <w:r w:rsidRPr="006F0995">
          <w:rPr>
            <w:noProof/>
            <w:color w:val="006699"/>
          </w:rPr>
          <w:tab/>
        </w:r>
        <w:r w:rsidRPr="006F0995">
          <w:rPr>
            <w:b/>
            <w:caps/>
            <w:noProof/>
            <w:color w:val="006699"/>
          </w:rPr>
          <w:t>2021 UDS Manual</w:t>
        </w:r>
        <w:r>
          <w:rPr>
            <w:noProof/>
            <w:color w:val="006699"/>
          </w:rPr>
          <w:t xml:space="preserve"> | </w:t>
        </w:r>
        <w:r w:rsidRPr="006F0995">
          <w:rPr>
            <w:noProof/>
            <w:color w:val="006699"/>
          </w:rPr>
          <w:t>Table 6A</w:t>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263223"/>
      <w:docPartObj>
        <w:docPartGallery w:val="Page Numbers (Bottom of Page)"/>
        <w:docPartUnique/>
      </w:docPartObj>
    </w:sdtPr>
    <w:sdtEndPr>
      <w:rPr>
        <w:noProof/>
        <w:color w:val="006699"/>
      </w:rPr>
    </w:sdtEndPr>
    <w:sdtContent>
      <w:p w14:paraId="0302F3C7" w14:textId="4D39BB3B" w:rsidR="004E2B32" w:rsidRDefault="004E2B32" w:rsidP="00F62D42">
        <w:pPr>
          <w:pStyle w:val="Footer"/>
        </w:pPr>
      </w:p>
      <w:p w14:paraId="234EC487" w14:textId="51D1C8A5" w:rsidR="004E2B32" w:rsidRPr="006F0995" w:rsidRDefault="004E2B32" w:rsidP="004972F6">
        <w:pPr>
          <w:pStyle w:val="Header"/>
          <w:pBdr>
            <w:top w:val="single" w:sz="4" w:space="1" w:color="356077" w:themeColor="text1"/>
            <w:bottom w:val="single" w:sz="4" w:space="1" w:color="356077" w:themeColor="text1"/>
          </w:pBdr>
          <w:tabs>
            <w:tab w:val="clear" w:pos="4680"/>
            <w:tab w:val="clear" w:pos="9360"/>
            <w:tab w:val="left" w:pos="720"/>
            <w:tab w:val="left" w:pos="2145"/>
          </w:tabs>
          <w:rPr>
            <w:noProof/>
            <w:color w:val="006699"/>
          </w:rPr>
        </w:pPr>
        <w:r w:rsidRPr="006F0995">
          <w:rPr>
            <w:color w:val="006699"/>
          </w:rPr>
          <w:fldChar w:fldCharType="begin"/>
        </w:r>
        <w:r w:rsidRPr="006F0995">
          <w:rPr>
            <w:color w:val="006699"/>
          </w:rPr>
          <w:instrText xml:space="preserve"> PAGE   \* MERGEFORMAT </w:instrText>
        </w:r>
        <w:r w:rsidRPr="006F0995">
          <w:rPr>
            <w:color w:val="006699"/>
          </w:rPr>
          <w:fldChar w:fldCharType="separate"/>
        </w:r>
        <w:r w:rsidR="00905701">
          <w:rPr>
            <w:noProof/>
            <w:color w:val="006699"/>
          </w:rPr>
          <w:t>21</w:t>
        </w:r>
        <w:r w:rsidRPr="006F0995">
          <w:rPr>
            <w:noProof/>
            <w:color w:val="006699"/>
          </w:rPr>
          <w:fldChar w:fldCharType="end"/>
        </w:r>
        <w:r w:rsidRPr="006F0995">
          <w:rPr>
            <w:noProof/>
            <w:color w:val="006699"/>
          </w:rPr>
          <w:tab/>
        </w:r>
        <w:r w:rsidRPr="006F0995">
          <w:rPr>
            <w:b/>
            <w:caps/>
            <w:noProof/>
            <w:color w:val="006699"/>
          </w:rPr>
          <w:t>2021 UDS Manual</w:t>
        </w:r>
        <w:r w:rsidRPr="006F0995">
          <w:rPr>
            <w:noProof/>
            <w:color w:val="006699"/>
          </w:rPr>
          <w:t xml:space="preserve"> | Table 6B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10074" w14:textId="77777777" w:rsidR="009C01ED" w:rsidRDefault="009C01ED" w:rsidP="00F62D42">
      <w:r>
        <w:separator/>
      </w:r>
    </w:p>
  </w:footnote>
  <w:footnote w:type="continuationSeparator" w:id="0">
    <w:p w14:paraId="088381BD" w14:textId="77777777" w:rsidR="009C01ED" w:rsidRDefault="009C01ED" w:rsidP="00F62D42">
      <w:r>
        <w:continuationSeparator/>
      </w:r>
    </w:p>
  </w:footnote>
  <w:footnote w:id="1">
    <w:p w14:paraId="378F309A" w14:textId="02A92A37" w:rsidR="004E2B32" w:rsidRPr="007C4C82" w:rsidRDefault="004E2B32" w:rsidP="00F62D42">
      <w:pPr>
        <w:pStyle w:val="FootnoteText"/>
        <w:rPr>
          <w:rFonts w:cs="Times New Roman"/>
          <w:sz w:val="16"/>
          <w:szCs w:val="16"/>
        </w:rPr>
      </w:pPr>
      <w:r w:rsidRPr="007C4C82">
        <w:rPr>
          <w:rStyle w:val="FootnoteReference"/>
          <w:rFonts w:cs="Times New Roman"/>
          <w:sz w:val="16"/>
          <w:szCs w:val="16"/>
        </w:rPr>
        <w:footnoteRef/>
      </w:r>
      <w:r w:rsidRPr="007C4C82">
        <w:rPr>
          <w:rFonts w:cs="Times New Roman"/>
          <w:sz w:val="16"/>
          <w:szCs w:val="16"/>
        </w:rPr>
        <w:t xml:space="preserve"> </w:t>
      </w:r>
      <w:r w:rsidRPr="006F0995">
        <w:rPr>
          <w:rStyle w:val="FootnotesChar"/>
          <w:rFonts w:ascii="Times New Roman" w:hAnsi="Times New Roman" w:cs="Times New Roman"/>
          <w:szCs w:val="16"/>
        </w:rPr>
        <w:t>With the enactment of the Comprehensive Addiction and Recovery Act of 2016, </w:t>
      </w:r>
      <w:hyperlink r:id="rId1" w:tgtFrame="_blank" w:history="1">
        <w:r w:rsidRPr="006F0995">
          <w:rPr>
            <w:rStyle w:val="FootnotesChar"/>
            <w:rFonts w:ascii="Times New Roman" w:hAnsi="Times New Roman" w:cs="Times New Roman"/>
            <w:szCs w:val="16"/>
          </w:rPr>
          <w:t>PL 114-198</w:t>
        </w:r>
      </w:hyperlink>
      <w:r w:rsidRPr="006F0995">
        <w:rPr>
          <w:rStyle w:val="FootnotesChar"/>
          <w:rFonts w:ascii="Times New Roman" w:hAnsi="Times New Roman" w:cs="Times New Roman"/>
          <w:szCs w:val="16"/>
        </w:rPr>
        <w:t>, opioid treatment prescribing privileges have been extended beyond physicians to include certain qualifying nurse practitioners (NPs), physician assistants (PAs), and certified nurse midwives (CNMs).</w:t>
      </w:r>
    </w:p>
  </w:footnote>
  <w:footnote w:id="2">
    <w:p w14:paraId="0FC0BE9E" w14:textId="0C2F7ABD" w:rsidR="004E2B32" w:rsidRPr="006F0995" w:rsidRDefault="004E2B32" w:rsidP="004972F6">
      <w:pPr>
        <w:pStyle w:val="Default"/>
        <w:rPr>
          <w:rFonts w:ascii="Times New Roman" w:hAnsi="Times New Roman" w:cs="Times New Roman"/>
          <w:sz w:val="16"/>
          <w:szCs w:val="16"/>
        </w:rPr>
      </w:pPr>
      <w:r w:rsidRPr="006F0995">
        <w:rPr>
          <w:rStyle w:val="FootnoteReference"/>
          <w:rFonts w:ascii="Times New Roman" w:hAnsi="Times New Roman" w:cs="Times New Roman"/>
          <w:color w:val="auto"/>
          <w:sz w:val="16"/>
          <w:szCs w:val="16"/>
        </w:rPr>
        <w:footnoteRef/>
      </w:r>
      <w:r w:rsidRPr="006F0995">
        <w:rPr>
          <w:rStyle w:val="FootnoteReference"/>
          <w:rFonts w:ascii="Times New Roman" w:hAnsi="Times New Roman" w:cs="Times New Roman"/>
          <w:sz w:val="16"/>
          <w:szCs w:val="16"/>
        </w:rPr>
        <w:t xml:space="preserve"> </w:t>
      </w:r>
      <w:r w:rsidRPr="006F0995">
        <w:rPr>
          <w:rStyle w:val="FootnotesChar"/>
          <w:rFonts w:ascii="Times New Roman" w:hAnsi="Times New Roman" w:cs="Times New Roman"/>
          <w:szCs w:val="16"/>
        </w:rPr>
        <w:t xml:space="preserve">A sponsor hosts a comprehensive health profession education and/or training program, the implementation of which may require partnerships with other entities that deliver focused, time-limited education and/or training (e.g., a teaching health center with a family medicine residency program). </w:t>
      </w:r>
    </w:p>
  </w:footnote>
  <w:footnote w:id="3">
    <w:p w14:paraId="4F40C39A" w14:textId="52CC6C90" w:rsidR="004E2B32" w:rsidRPr="006F0995" w:rsidRDefault="004E2B32" w:rsidP="00133C22">
      <w:pPr>
        <w:pStyle w:val="Default"/>
        <w:rPr>
          <w:rFonts w:ascii="Times New Roman" w:eastAsiaTheme="minorHAnsi" w:hAnsi="Times New Roman" w:cs="Times New Roman"/>
          <w:sz w:val="16"/>
          <w:szCs w:val="16"/>
        </w:rPr>
      </w:pPr>
      <w:r w:rsidRPr="006F0995">
        <w:rPr>
          <w:rStyle w:val="FootnoteReference"/>
          <w:rFonts w:ascii="Times New Roman" w:hAnsi="Times New Roman" w:cs="Times New Roman"/>
          <w:color w:val="auto"/>
          <w:sz w:val="16"/>
          <w:szCs w:val="16"/>
        </w:rPr>
        <w:footnoteRef/>
      </w:r>
      <w:r w:rsidRPr="006F0995">
        <w:rPr>
          <w:rStyle w:val="FootnoteReference"/>
          <w:rFonts w:ascii="Times New Roman" w:hAnsi="Times New Roman" w:cs="Times New Roman"/>
          <w:sz w:val="16"/>
          <w:szCs w:val="16"/>
        </w:rPr>
        <w:t xml:space="preserve"> </w:t>
      </w:r>
      <w:r w:rsidRPr="006F0995">
        <w:rPr>
          <w:rStyle w:val="FootnotesChar"/>
          <w:rFonts w:ascii="Times New Roman" w:hAnsi="Times New Roman" w:cs="Times New Roman"/>
          <w:szCs w:val="16"/>
        </w:rPr>
        <w:t xml:space="preserve">A training </w:t>
      </w:r>
      <w:r w:rsidRPr="006F0995">
        <w:rPr>
          <w:rStyle w:val="FootnotesChar"/>
          <w:rFonts w:ascii="Times New Roman" w:hAnsi="Times New Roman" w:cs="Times New Roman"/>
          <w:color w:val="auto"/>
          <w:szCs w:val="16"/>
        </w:rPr>
        <w:t>s</w:t>
      </w:r>
      <w:r w:rsidRPr="006F0995">
        <w:rPr>
          <w:rStyle w:val="FootnotesChar"/>
          <w:rFonts w:ascii="Times New Roman" w:hAnsi="Times New Roman" w:cs="Times New Roman"/>
          <w:szCs w:val="16"/>
        </w:rPr>
        <w:t xml:space="preserve">ite </w:t>
      </w:r>
      <w:r w:rsidRPr="006F0995">
        <w:rPr>
          <w:rStyle w:val="FootnotesChar"/>
          <w:rFonts w:ascii="Times New Roman" w:hAnsi="Times New Roman" w:cs="Times New Roman"/>
          <w:color w:val="auto"/>
          <w:szCs w:val="16"/>
        </w:rPr>
        <w:t>p</w:t>
      </w:r>
      <w:r w:rsidRPr="006F0995">
        <w:rPr>
          <w:rStyle w:val="FootnotesChar"/>
          <w:rFonts w:ascii="Times New Roman" w:hAnsi="Times New Roman" w:cs="Times New Roman"/>
          <w:szCs w:val="16"/>
        </w:rPr>
        <w:t xml:space="preserve">artner delivers focused, time-limited education and/or training to learners in support of a comprehensive curriculum hosted by another health profession education provider (e.g., month-long primary care dentistry experience for dental students). </w:t>
      </w:r>
    </w:p>
  </w:footnote>
  <w:footnote w:id="4">
    <w:p w14:paraId="3D1AAB16" w14:textId="55435FAD" w:rsidR="004E2B32" w:rsidRPr="00837BE1" w:rsidRDefault="004E2B32" w:rsidP="00D71E33">
      <w:pPr>
        <w:pStyle w:val="Default"/>
        <w:rPr>
          <w:rFonts w:ascii="Calibri" w:eastAsiaTheme="minorHAnsi" w:hAnsi="Calibri" w:cs="Calibri"/>
        </w:rPr>
      </w:pPr>
      <w:r w:rsidRPr="006F0995">
        <w:rPr>
          <w:rStyle w:val="FootnoteReference"/>
          <w:rFonts w:ascii="Times New Roman" w:hAnsi="Times New Roman" w:cs="Times New Roman"/>
          <w:color w:val="auto"/>
          <w:sz w:val="16"/>
          <w:szCs w:val="16"/>
        </w:rPr>
        <w:footnoteRef/>
      </w:r>
      <w:r w:rsidRPr="006F0995">
        <w:rPr>
          <w:rStyle w:val="FootnoteReference"/>
          <w:rFonts w:ascii="Times New Roman" w:hAnsi="Times New Roman" w:cs="Times New Roman"/>
          <w:sz w:val="16"/>
          <w:szCs w:val="16"/>
        </w:rPr>
        <w:t xml:space="preserve"> </w:t>
      </w:r>
      <w:r w:rsidRPr="006F0995">
        <w:rPr>
          <w:rStyle w:val="FootnotesChar"/>
          <w:rFonts w:ascii="Times New Roman" w:hAnsi="Times New Roman" w:cs="Times New Roman"/>
          <w:szCs w:val="16"/>
        </w:rPr>
        <w:t>Examples of pre-graduate/certificate training include student clinical rotations or externships. A residency, fellowship, or practicum would be examples of post-graduate training. Include non-health-center individuals trained by your health center.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5726" w14:textId="04CA229F" w:rsidR="004E2B32" w:rsidRPr="006F0995" w:rsidRDefault="004E2B32" w:rsidP="00E72E21">
    <w:pPr>
      <w:pStyle w:val="Header"/>
      <w:pBdr>
        <w:top w:val="single" w:sz="4" w:space="1" w:color="356077" w:themeColor="text1"/>
        <w:bottom w:val="single" w:sz="4" w:space="1" w:color="356077" w:themeColor="text1"/>
      </w:pBdr>
      <w:tabs>
        <w:tab w:val="clear" w:pos="4680"/>
        <w:tab w:val="clear" w:pos="9360"/>
        <w:tab w:val="left" w:pos="2535"/>
      </w:tabs>
      <w:jc w:val="right"/>
      <w:rPr>
        <w:smallCaps/>
        <w:color w:val="006699"/>
      </w:rPr>
    </w:pPr>
    <w:r w:rsidRPr="006F0995">
      <w:rPr>
        <w:smallCaps/>
        <w:color w:val="006699"/>
      </w:rPr>
      <w:t>UDS Support Center, 866-UDS-HELP, udshelp330@bphcdata.net</w:t>
    </w:r>
    <w:r w:rsidRPr="006F0995">
      <w:rPr>
        <w:smallCaps/>
        <w:color w:val="00669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53827" w14:textId="77777777" w:rsidR="004E2B32" w:rsidRPr="00530311" w:rsidRDefault="004E2B32" w:rsidP="00530311">
    <w:pPr>
      <w:spacing w:after="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22A"/>
    <w:multiLevelType w:val="hybridMultilevel"/>
    <w:tmpl w:val="F32A5DA8"/>
    <w:lvl w:ilvl="0" w:tplc="0409000F">
      <w:start w:val="1"/>
      <w:numFmt w:val="decimal"/>
      <w:lvlText w:val="%1."/>
      <w:lvlJc w:val="left"/>
      <w:pPr>
        <w:ind w:left="360" w:hanging="360"/>
      </w:pPr>
      <w:rPr>
        <w:rFonts w:hint="default"/>
      </w:rPr>
    </w:lvl>
    <w:lvl w:ilvl="1" w:tplc="04090019">
      <w:start w:val="1"/>
      <w:numFmt w:val="low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0C4DC3"/>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3B976B9"/>
    <w:multiLevelType w:val="hybridMultilevel"/>
    <w:tmpl w:val="C4ACAF04"/>
    <w:lvl w:ilvl="0" w:tplc="E30A7F24">
      <w:start w:val="1"/>
      <w:numFmt w:val="bullet"/>
      <w:pStyle w:val="BulletLis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0C74D5"/>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53C7D25"/>
    <w:multiLevelType w:val="hybridMultilevel"/>
    <w:tmpl w:val="A3961E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1B7387"/>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2F50D6"/>
    <w:multiLevelType w:val="hybridMultilevel"/>
    <w:tmpl w:val="D1820A54"/>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13E56782"/>
    <w:multiLevelType w:val="hybridMultilevel"/>
    <w:tmpl w:val="5268D74E"/>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5822BA"/>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611676"/>
    <w:multiLevelType w:val="hybridMultilevel"/>
    <w:tmpl w:val="BEA09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453EC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45C178A"/>
    <w:multiLevelType w:val="hybridMultilevel"/>
    <w:tmpl w:val="A1D4D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50350D"/>
    <w:multiLevelType w:val="hybridMultilevel"/>
    <w:tmpl w:val="BBFAF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EF6B1F"/>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7397F86"/>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75D4668"/>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F65698D"/>
    <w:multiLevelType w:val="hybridMultilevel"/>
    <w:tmpl w:val="83943750"/>
    <w:lvl w:ilvl="0" w:tplc="6C3A4500">
      <w:start w:val="1"/>
      <w:numFmt w:val="decimal"/>
      <w:pStyle w:val="QAQuestion"/>
      <w:lvlText w:val="%1."/>
      <w:lvlJc w:val="left"/>
      <w:pPr>
        <w:ind w:left="1440" w:hanging="360"/>
      </w:pPr>
      <w:rPr>
        <w:specVanish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06E12"/>
    <w:multiLevelType w:val="hybridMultilevel"/>
    <w:tmpl w:val="0972D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AA0DF6"/>
    <w:multiLevelType w:val="hybridMultilevel"/>
    <w:tmpl w:val="399C880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2970198"/>
    <w:multiLevelType w:val="hybridMultilevel"/>
    <w:tmpl w:val="92B6EF7E"/>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C94B04"/>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FCD5095"/>
    <w:multiLevelType w:val="hybridMultilevel"/>
    <w:tmpl w:val="35FA0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02812A1"/>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12034F1"/>
    <w:multiLevelType w:val="hybridMultilevel"/>
    <w:tmpl w:val="63CC1790"/>
    <w:lvl w:ilvl="0" w:tplc="68727912">
      <w:start w:val="1"/>
      <w:numFmt w:val="bullet"/>
      <w:lvlText w:val="•"/>
      <w:lvlJc w:val="left"/>
      <w:pPr>
        <w:tabs>
          <w:tab w:val="num" w:pos="720"/>
        </w:tabs>
        <w:ind w:left="720" w:hanging="360"/>
      </w:pPr>
      <w:rPr>
        <w:rFonts w:ascii="Times New Roman" w:hAnsi="Times New Roman" w:hint="default"/>
      </w:rPr>
    </w:lvl>
    <w:lvl w:ilvl="1" w:tplc="4A122782">
      <w:start w:val="212"/>
      <w:numFmt w:val="bullet"/>
      <w:lvlText w:val="•"/>
      <w:lvlJc w:val="left"/>
      <w:pPr>
        <w:tabs>
          <w:tab w:val="num" w:pos="1440"/>
        </w:tabs>
        <w:ind w:left="1440" w:hanging="360"/>
      </w:pPr>
      <w:rPr>
        <w:rFonts w:ascii="Times New Roman" w:hAnsi="Times New Roman" w:hint="default"/>
      </w:rPr>
    </w:lvl>
    <w:lvl w:ilvl="2" w:tplc="F4168000" w:tentative="1">
      <w:start w:val="1"/>
      <w:numFmt w:val="bullet"/>
      <w:lvlText w:val="•"/>
      <w:lvlJc w:val="left"/>
      <w:pPr>
        <w:tabs>
          <w:tab w:val="num" w:pos="2160"/>
        </w:tabs>
        <w:ind w:left="2160" w:hanging="360"/>
      </w:pPr>
      <w:rPr>
        <w:rFonts w:ascii="Times New Roman" w:hAnsi="Times New Roman" w:hint="default"/>
      </w:rPr>
    </w:lvl>
    <w:lvl w:ilvl="3" w:tplc="2660BA14" w:tentative="1">
      <w:start w:val="1"/>
      <w:numFmt w:val="bullet"/>
      <w:lvlText w:val="•"/>
      <w:lvlJc w:val="left"/>
      <w:pPr>
        <w:tabs>
          <w:tab w:val="num" w:pos="2880"/>
        </w:tabs>
        <w:ind w:left="2880" w:hanging="360"/>
      </w:pPr>
      <w:rPr>
        <w:rFonts w:ascii="Times New Roman" w:hAnsi="Times New Roman" w:hint="default"/>
      </w:rPr>
    </w:lvl>
    <w:lvl w:ilvl="4" w:tplc="4AE8320A" w:tentative="1">
      <w:start w:val="1"/>
      <w:numFmt w:val="bullet"/>
      <w:lvlText w:val="•"/>
      <w:lvlJc w:val="left"/>
      <w:pPr>
        <w:tabs>
          <w:tab w:val="num" w:pos="3600"/>
        </w:tabs>
        <w:ind w:left="3600" w:hanging="360"/>
      </w:pPr>
      <w:rPr>
        <w:rFonts w:ascii="Times New Roman" w:hAnsi="Times New Roman" w:hint="default"/>
      </w:rPr>
    </w:lvl>
    <w:lvl w:ilvl="5" w:tplc="34562564" w:tentative="1">
      <w:start w:val="1"/>
      <w:numFmt w:val="bullet"/>
      <w:lvlText w:val="•"/>
      <w:lvlJc w:val="left"/>
      <w:pPr>
        <w:tabs>
          <w:tab w:val="num" w:pos="4320"/>
        </w:tabs>
        <w:ind w:left="4320" w:hanging="360"/>
      </w:pPr>
      <w:rPr>
        <w:rFonts w:ascii="Times New Roman" w:hAnsi="Times New Roman" w:hint="default"/>
      </w:rPr>
    </w:lvl>
    <w:lvl w:ilvl="6" w:tplc="D5F49316" w:tentative="1">
      <w:start w:val="1"/>
      <w:numFmt w:val="bullet"/>
      <w:lvlText w:val="•"/>
      <w:lvlJc w:val="left"/>
      <w:pPr>
        <w:tabs>
          <w:tab w:val="num" w:pos="5040"/>
        </w:tabs>
        <w:ind w:left="5040" w:hanging="360"/>
      </w:pPr>
      <w:rPr>
        <w:rFonts w:ascii="Times New Roman" w:hAnsi="Times New Roman" w:hint="default"/>
      </w:rPr>
    </w:lvl>
    <w:lvl w:ilvl="7" w:tplc="1DC0A1DE" w:tentative="1">
      <w:start w:val="1"/>
      <w:numFmt w:val="bullet"/>
      <w:lvlText w:val="•"/>
      <w:lvlJc w:val="left"/>
      <w:pPr>
        <w:tabs>
          <w:tab w:val="num" w:pos="5760"/>
        </w:tabs>
        <w:ind w:left="5760" w:hanging="360"/>
      </w:pPr>
      <w:rPr>
        <w:rFonts w:ascii="Times New Roman" w:hAnsi="Times New Roman" w:hint="default"/>
      </w:rPr>
    </w:lvl>
    <w:lvl w:ilvl="8" w:tplc="316A132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2213D99"/>
    <w:multiLevelType w:val="hybridMultilevel"/>
    <w:tmpl w:val="30404E22"/>
    <w:lvl w:ilvl="0" w:tplc="04090019">
      <w:start w:val="1"/>
      <w:numFmt w:val="lowerLetter"/>
      <w:lvlText w:val="%1."/>
      <w:lvlJc w:val="left"/>
      <w:pPr>
        <w:ind w:left="720" w:hanging="360"/>
      </w:pPr>
      <w:rPr>
        <w:rFonts w:hint="default"/>
      </w:rPr>
    </w:lvl>
    <w:lvl w:ilvl="1" w:tplc="0409000F">
      <w:start w:val="1"/>
      <w:numFmt w:val="decimal"/>
      <w:lvlText w:val="%2."/>
      <w:lvlJc w:val="left"/>
      <w:pPr>
        <w:ind w:left="2160" w:hanging="360"/>
      </w:pPr>
      <w:rPr>
        <w:rFonts w:hint="default"/>
      </w:rPr>
    </w:lvl>
    <w:lvl w:ilvl="2" w:tplc="0409001B">
      <w:start w:val="1"/>
      <w:numFmt w:val="lowerRoman"/>
      <w:lvlText w:val="%3."/>
      <w:lvlJc w:val="right"/>
      <w:pPr>
        <w:ind w:left="2880" w:hanging="360"/>
      </w:pPr>
      <w:rPr>
        <w:rFont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7484FA5"/>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93A0A18"/>
    <w:multiLevelType w:val="hybridMultilevel"/>
    <w:tmpl w:val="839ECD84"/>
    <w:lvl w:ilvl="0" w:tplc="04090019">
      <w:start w:val="1"/>
      <w:numFmt w:val="lowerLetter"/>
      <w:lvlText w:val="%1."/>
      <w:lvlJc w:val="left"/>
      <w:pPr>
        <w:ind w:left="990" w:hanging="360"/>
      </w:pPr>
      <w:rPr>
        <w:rFonts w:hint="default"/>
      </w:rPr>
    </w:lvl>
    <w:lvl w:ilvl="1" w:tplc="04090003">
      <w:start w:val="1"/>
      <w:numFmt w:val="bullet"/>
      <w:lvlText w:val="o"/>
      <w:lvlJc w:val="left"/>
      <w:pPr>
        <w:ind w:left="2430" w:hanging="360"/>
      </w:pPr>
      <w:rPr>
        <w:rFonts w:ascii="Courier New" w:hAnsi="Courier New" w:cs="Courier New" w:hint="default"/>
      </w:rPr>
    </w:lvl>
    <w:lvl w:ilvl="2" w:tplc="04090005">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7" w15:restartNumberingAfterBreak="0">
    <w:nsid w:val="4D2D7977"/>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FC50EA8"/>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5F69B4"/>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E34ADB"/>
    <w:multiLevelType w:val="hybridMultilevel"/>
    <w:tmpl w:val="06AAF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761E9B"/>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2C15392"/>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64E0E59"/>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69797D"/>
    <w:multiLevelType w:val="hybridMultilevel"/>
    <w:tmpl w:val="20E8E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C34633"/>
    <w:multiLevelType w:val="hybridMultilevel"/>
    <w:tmpl w:val="96E42CB4"/>
    <w:lvl w:ilvl="0" w:tplc="0409000F">
      <w:start w:val="1"/>
      <w:numFmt w:val="decimal"/>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BD4D6F"/>
    <w:multiLevelType w:val="hybridMultilevel"/>
    <w:tmpl w:val="839ECD84"/>
    <w:lvl w:ilvl="0" w:tplc="04090019">
      <w:start w:val="1"/>
      <w:numFmt w:val="lowerLetter"/>
      <w:lvlText w:val="%1."/>
      <w:lvlJc w:val="left"/>
      <w:pPr>
        <w:ind w:left="36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01B13A3"/>
    <w:multiLevelType w:val="hybridMultilevel"/>
    <w:tmpl w:val="EE6C37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0E66C0C"/>
    <w:multiLevelType w:val="hybridMultilevel"/>
    <w:tmpl w:val="2806D55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F3C7149"/>
    <w:multiLevelType w:val="hybridMultilevel"/>
    <w:tmpl w:val="44BE7C3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16"/>
  </w:num>
  <w:num w:numId="3">
    <w:abstractNumId w:val="12"/>
  </w:num>
  <w:num w:numId="4">
    <w:abstractNumId w:val="35"/>
  </w:num>
  <w:num w:numId="5">
    <w:abstractNumId w:val="7"/>
  </w:num>
  <w:num w:numId="6">
    <w:abstractNumId w:val="5"/>
  </w:num>
  <w:num w:numId="7">
    <w:abstractNumId w:val="38"/>
  </w:num>
  <w:num w:numId="8">
    <w:abstractNumId w:val="14"/>
  </w:num>
  <w:num w:numId="9">
    <w:abstractNumId w:val="10"/>
  </w:num>
  <w:num w:numId="10">
    <w:abstractNumId w:val="19"/>
  </w:num>
  <w:num w:numId="11">
    <w:abstractNumId w:val="0"/>
  </w:num>
  <w:num w:numId="12">
    <w:abstractNumId w:val="24"/>
  </w:num>
  <w:num w:numId="13">
    <w:abstractNumId w:val="29"/>
  </w:num>
  <w:num w:numId="14">
    <w:abstractNumId w:val="37"/>
  </w:num>
  <w:num w:numId="15">
    <w:abstractNumId w:val="18"/>
  </w:num>
  <w:num w:numId="16">
    <w:abstractNumId w:val="31"/>
  </w:num>
  <w:num w:numId="17">
    <w:abstractNumId w:val="32"/>
  </w:num>
  <w:num w:numId="18">
    <w:abstractNumId w:val="13"/>
  </w:num>
  <w:num w:numId="19">
    <w:abstractNumId w:val="8"/>
  </w:num>
  <w:num w:numId="20">
    <w:abstractNumId w:val="20"/>
  </w:num>
  <w:num w:numId="21">
    <w:abstractNumId w:val="3"/>
  </w:num>
  <w:num w:numId="22">
    <w:abstractNumId w:val="1"/>
  </w:num>
  <w:num w:numId="23">
    <w:abstractNumId w:val="39"/>
  </w:num>
  <w:num w:numId="24">
    <w:abstractNumId w:val="33"/>
  </w:num>
  <w:num w:numId="25">
    <w:abstractNumId w:val="6"/>
  </w:num>
  <w:num w:numId="26">
    <w:abstractNumId w:val="27"/>
  </w:num>
  <w:num w:numId="27">
    <w:abstractNumId w:val="15"/>
  </w:num>
  <w:num w:numId="28">
    <w:abstractNumId w:val="25"/>
  </w:num>
  <w:num w:numId="29">
    <w:abstractNumId w:val="28"/>
  </w:num>
  <w:num w:numId="30">
    <w:abstractNumId w:val="36"/>
  </w:num>
  <w:num w:numId="31">
    <w:abstractNumId w:val="26"/>
  </w:num>
  <w:num w:numId="32">
    <w:abstractNumId w:val="22"/>
  </w:num>
  <w:num w:numId="33">
    <w:abstractNumId w:val="17"/>
  </w:num>
  <w:num w:numId="34">
    <w:abstractNumId w:val="30"/>
  </w:num>
  <w:num w:numId="35">
    <w:abstractNumId w:val="4"/>
  </w:num>
  <w:num w:numId="36">
    <w:abstractNumId w:val="11"/>
  </w:num>
  <w:num w:numId="37">
    <w:abstractNumId w:val="9"/>
  </w:num>
  <w:num w:numId="38">
    <w:abstractNumId w:val="21"/>
  </w:num>
  <w:num w:numId="39">
    <w:abstractNumId w:val="23"/>
  </w:num>
  <w:num w:numId="40">
    <w:abstractNumId w:val="3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gutterAtTop/>
  <w:activeWritingStyle w:appName="MSWord" w:lang="es-PE"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EDA"/>
    <w:rsid w:val="00000FCD"/>
    <w:rsid w:val="0000417B"/>
    <w:rsid w:val="0000551A"/>
    <w:rsid w:val="0000716E"/>
    <w:rsid w:val="0000747D"/>
    <w:rsid w:val="000077F3"/>
    <w:rsid w:val="00007972"/>
    <w:rsid w:val="000117B0"/>
    <w:rsid w:val="00011968"/>
    <w:rsid w:val="00012E32"/>
    <w:rsid w:val="0001382F"/>
    <w:rsid w:val="00013D21"/>
    <w:rsid w:val="0001441D"/>
    <w:rsid w:val="00014422"/>
    <w:rsid w:val="00014770"/>
    <w:rsid w:val="000147CF"/>
    <w:rsid w:val="00014DEF"/>
    <w:rsid w:val="00015B35"/>
    <w:rsid w:val="00020076"/>
    <w:rsid w:val="00020112"/>
    <w:rsid w:val="00021B48"/>
    <w:rsid w:val="00022774"/>
    <w:rsid w:val="00022AE1"/>
    <w:rsid w:val="00022B15"/>
    <w:rsid w:val="000236C4"/>
    <w:rsid w:val="000236FC"/>
    <w:rsid w:val="00024917"/>
    <w:rsid w:val="00024B60"/>
    <w:rsid w:val="00025923"/>
    <w:rsid w:val="00025EB5"/>
    <w:rsid w:val="00026A39"/>
    <w:rsid w:val="00026B61"/>
    <w:rsid w:val="0003009C"/>
    <w:rsid w:val="00030526"/>
    <w:rsid w:val="00030B5E"/>
    <w:rsid w:val="00031638"/>
    <w:rsid w:val="00031CB2"/>
    <w:rsid w:val="00032545"/>
    <w:rsid w:val="00035049"/>
    <w:rsid w:val="00035831"/>
    <w:rsid w:val="00035FDE"/>
    <w:rsid w:val="0004019C"/>
    <w:rsid w:val="00040453"/>
    <w:rsid w:val="00040AA5"/>
    <w:rsid w:val="00040B03"/>
    <w:rsid w:val="00041338"/>
    <w:rsid w:val="0004178B"/>
    <w:rsid w:val="00043E12"/>
    <w:rsid w:val="000447E3"/>
    <w:rsid w:val="000451D6"/>
    <w:rsid w:val="00045409"/>
    <w:rsid w:val="00045CC6"/>
    <w:rsid w:val="00045F9F"/>
    <w:rsid w:val="00047118"/>
    <w:rsid w:val="00047621"/>
    <w:rsid w:val="000477B3"/>
    <w:rsid w:val="000500E3"/>
    <w:rsid w:val="0005164C"/>
    <w:rsid w:val="000522A4"/>
    <w:rsid w:val="00052D21"/>
    <w:rsid w:val="00052E8B"/>
    <w:rsid w:val="00053256"/>
    <w:rsid w:val="00053575"/>
    <w:rsid w:val="00053CA6"/>
    <w:rsid w:val="000543A4"/>
    <w:rsid w:val="000550DD"/>
    <w:rsid w:val="00055185"/>
    <w:rsid w:val="000554D0"/>
    <w:rsid w:val="00056101"/>
    <w:rsid w:val="00057EB4"/>
    <w:rsid w:val="00060708"/>
    <w:rsid w:val="00060B28"/>
    <w:rsid w:val="00061BAF"/>
    <w:rsid w:val="000620F0"/>
    <w:rsid w:val="0006301D"/>
    <w:rsid w:val="00066860"/>
    <w:rsid w:val="000676DA"/>
    <w:rsid w:val="00067C20"/>
    <w:rsid w:val="00071E26"/>
    <w:rsid w:val="00072CEB"/>
    <w:rsid w:val="000748ED"/>
    <w:rsid w:val="00074B19"/>
    <w:rsid w:val="00075AEE"/>
    <w:rsid w:val="00076006"/>
    <w:rsid w:val="000761FB"/>
    <w:rsid w:val="0007638B"/>
    <w:rsid w:val="00077588"/>
    <w:rsid w:val="0008082E"/>
    <w:rsid w:val="00081FC2"/>
    <w:rsid w:val="0008226D"/>
    <w:rsid w:val="00082421"/>
    <w:rsid w:val="00082BA1"/>
    <w:rsid w:val="00082DB3"/>
    <w:rsid w:val="000854DD"/>
    <w:rsid w:val="000856E7"/>
    <w:rsid w:val="00085E77"/>
    <w:rsid w:val="00086C15"/>
    <w:rsid w:val="00087DA3"/>
    <w:rsid w:val="00090452"/>
    <w:rsid w:val="000908E2"/>
    <w:rsid w:val="00091D21"/>
    <w:rsid w:val="000921E6"/>
    <w:rsid w:val="00092641"/>
    <w:rsid w:val="000928DC"/>
    <w:rsid w:val="00092B95"/>
    <w:rsid w:val="000933F4"/>
    <w:rsid w:val="00094B5E"/>
    <w:rsid w:val="00094CD0"/>
    <w:rsid w:val="000952E4"/>
    <w:rsid w:val="00096B21"/>
    <w:rsid w:val="00096B5B"/>
    <w:rsid w:val="00097511"/>
    <w:rsid w:val="00097CED"/>
    <w:rsid w:val="00097F32"/>
    <w:rsid w:val="000A09B3"/>
    <w:rsid w:val="000A1678"/>
    <w:rsid w:val="000A1E61"/>
    <w:rsid w:val="000A1F3C"/>
    <w:rsid w:val="000A34FD"/>
    <w:rsid w:val="000A5E06"/>
    <w:rsid w:val="000A7B4D"/>
    <w:rsid w:val="000B1445"/>
    <w:rsid w:val="000B147F"/>
    <w:rsid w:val="000B2030"/>
    <w:rsid w:val="000B33B6"/>
    <w:rsid w:val="000B346B"/>
    <w:rsid w:val="000B4CE7"/>
    <w:rsid w:val="000B513B"/>
    <w:rsid w:val="000B5150"/>
    <w:rsid w:val="000B58D7"/>
    <w:rsid w:val="000B5946"/>
    <w:rsid w:val="000B647C"/>
    <w:rsid w:val="000B7068"/>
    <w:rsid w:val="000B7C71"/>
    <w:rsid w:val="000C0808"/>
    <w:rsid w:val="000C096D"/>
    <w:rsid w:val="000C13F2"/>
    <w:rsid w:val="000C34A1"/>
    <w:rsid w:val="000C3A30"/>
    <w:rsid w:val="000C3A34"/>
    <w:rsid w:val="000C5A51"/>
    <w:rsid w:val="000C5D09"/>
    <w:rsid w:val="000C724E"/>
    <w:rsid w:val="000D00EB"/>
    <w:rsid w:val="000D07BA"/>
    <w:rsid w:val="000D1293"/>
    <w:rsid w:val="000D1512"/>
    <w:rsid w:val="000D1FF0"/>
    <w:rsid w:val="000D3014"/>
    <w:rsid w:val="000D305C"/>
    <w:rsid w:val="000D3F8C"/>
    <w:rsid w:val="000D3FEA"/>
    <w:rsid w:val="000D409E"/>
    <w:rsid w:val="000D4DFA"/>
    <w:rsid w:val="000D6329"/>
    <w:rsid w:val="000D74CC"/>
    <w:rsid w:val="000D798E"/>
    <w:rsid w:val="000D7BBC"/>
    <w:rsid w:val="000E0D68"/>
    <w:rsid w:val="000E2046"/>
    <w:rsid w:val="000E22D3"/>
    <w:rsid w:val="000E396C"/>
    <w:rsid w:val="000E6416"/>
    <w:rsid w:val="000E68FA"/>
    <w:rsid w:val="000F07C9"/>
    <w:rsid w:val="000F144E"/>
    <w:rsid w:val="000F2F64"/>
    <w:rsid w:val="000F2FB6"/>
    <w:rsid w:val="000F32A5"/>
    <w:rsid w:val="000F32F3"/>
    <w:rsid w:val="000F37FC"/>
    <w:rsid w:val="000F430E"/>
    <w:rsid w:val="000F4783"/>
    <w:rsid w:val="000F53F8"/>
    <w:rsid w:val="000F7489"/>
    <w:rsid w:val="000F7A62"/>
    <w:rsid w:val="00100A88"/>
    <w:rsid w:val="00101B1F"/>
    <w:rsid w:val="00101C0F"/>
    <w:rsid w:val="00104BD2"/>
    <w:rsid w:val="00106408"/>
    <w:rsid w:val="001075E4"/>
    <w:rsid w:val="00107783"/>
    <w:rsid w:val="00110371"/>
    <w:rsid w:val="00110653"/>
    <w:rsid w:val="00110A26"/>
    <w:rsid w:val="001123A1"/>
    <w:rsid w:val="00112647"/>
    <w:rsid w:val="0011298D"/>
    <w:rsid w:val="00113C9D"/>
    <w:rsid w:val="001150B7"/>
    <w:rsid w:val="00115F1A"/>
    <w:rsid w:val="00116E93"/>
    <w:rsid w:val="00117508"/>
    <w:rsid w:val="00117630"/>
    <w:rsid w:val="00120115"/>
    <w:rsid w:val="0012096F"/>
    <w:rsid w:val="001217F6"/>
    <w:rsid w:val="001218BD"/>
    <w:rsid w:val="0012262C"/>
    <w:rsid w:val="001240E7"/>
    <w:rsid w:val="001260B3"/>
    <w:rsid w:val="0013034C"/>
    <w:rsid w:val="001314A3"/>
    <w:rsid w:val="00131938"/>
    <w:rsid w:val="00132F76"/>
    <w:rsid w:val="001339E6"/>
    <w:rsid w:val="00133C22"/>
    <w:rsid w:val="00134C56"/>
    <w:rsid w:val="001351DF"/>
    <w:rsid w:val="00135385"/>
    <w:rsid w:val="00135C42"/>
    <w:rsid w:val="00136253"/>
    <w:rsid w:val="001364C9"/>
    <w:rsid w:val="00136BED"/>
    <w:rsid w:val="00136F43"/>
    <w:rsid w:val="00140081"/>
    <w:rsid w:val="00141C5A"/>
    <w:rsid w:val="001425B5"/>
    <w:rsid w:val="001445C8"/>
    <w:rsid w:val="00144868"/>
    <w:rsid w:val="00144F63"/>
    <w:rsid w:val="00145E4E"/>
    <w:rsid w:val="00146B07"/>
    <w:rsid w:val="00147376"/>
    <w:rsid w:val="00147720"/>
    <w:rsid w:val="00150D1F"/>
    <w:rsid w:val="001513C1"/>
    <w:rsid w:val="0015215E"/>
    <w:rsid w:val="00152257"/>
    <w:rsid w:val="00152A4C"/>
    <w:rsid w:val="00153DE0"/>
    <w:rsid w:val="00154342"/>
    <w:rsid w:val="00154D45"/>
    <w:rsid w:val="00155470"/>
    <w:rsid w:val="00155979"/>
    <w:rsid w:val="001562CB"/>
    <w:rsid w:val="00157563"/>
    <w:rsid w:val="0015790B"/>
    <w:rsid w:val="00157915"/>
    <w:rsid w:val="00160780"/>
    <w:rsid w:val="00160E71"/>
    <w:rsid w:val="00161759"/>
    <w:rsid w:val="00161C6F"/>
    <w:rsid w:val="0016281C"/>
    <w:rsid w:val="00162F1D"/>
    <w:rsid w:val="001668BA"/>
    <w:rsid w:val="00166D6D"/>
    <w:rsid w:val="001671E5"/>
    <w:rsid w:val="00167642"/>
    <w:rsid w:val="001679DD"/>
    <w:rsid w:val="001706F4"/>
    <w:rsid w:val="00172377"/>
    <w:rsid w:val="001726E9"/>
    <w:rsid w:val="00172FA9"/>
    <w:rsid w:val="00173745"/>
    <w:rsid w:val="00174861"/>
    <w:rsid w:val="00175454"/>
    <w:rsid w:val="00176B05"/>
    <w:rsid w:val="0017743B"/>
    <w:rsid w:val="001807F8"/>
    <w:rsid w:val="00181745"/>
    <w:rsid w:val="00182AD6"/>
    <w:rsid w:val="00183F80"/>
    <w:rsid w:val="001860DF"/>
    <w:rsid w:val="0018710F"/>
    <w:rsid w:val="001876EE"/>
    <w:rsid w:val="00187832"/>
    <w:rsid w:val="001879D4"/>
    <w:rsid w:val="001903DF"/>
    <w:rsid w:val="00190435"/>
    <w:rsid w:val="0019104A"/>
    <w:rsid w:val="0019182F"/>
    <w:rsid w:val="00191A2E"/>
    <w:rsid w:val="00191A69"/>
    <w:rsid w:val="00191CC9"/>
    <w:rsid w:val="00191D1F"/>
    <w:rsid w:val="00192610"/>
    <w:rsid w:val="00193431"/>
    <w:rsid w:val="00194D55"/>
    <w:rsid w:val="0019622B"/>
    <w:rsid w:val="00196B7E"/>
    <w:rsid w:val="00197299"/>
    <w:rsid w:val="001972C4"/>
    <w:rsid w:val="00197770"/>
    <w:rsid w:val="001979EC"/>
    <w:rsid w:val="00197BC1"/>
    <w:rsid w:val="001A15DB"/>
    <w:rsid w:val="001A18C3"/>
    <w:rsid w:val="001A1A98"/>
    <w:rsid w:val="001A1FBC"/>
    <w:rsid w:val="001A20C3"/>
    <w:rsid w:val="001A20CE"/>
    <w:rsid w:val="001A27EB"/>
    <w:rsid w:val="001A4DDF"/>
    <w:rsid w:val="001A54E3"/>
    <w:rsid w:val="001A6944"/>
    <w:rsid w:val="001A6DFB"/>
    <w:rsid w:val="001A7FE2"/>
    <w:rsid w:val="001B0459"/>
    <w:rsid w:val="001B0837"/>
    <w:rsid w:val="001B119D"/>
    <w:rsid w:val="001B1FCF"/>
    <w:rsid w:val="001B1FFB"/>
    <w:rsid w:val="001B2B5D"/>
    <w:rsid w:val="001B2CB8"/>
    <w:rsid w:val="001B3842"/>
    <w:rsid w:val="001B3C1D"/>
    <w:rsid w:val="001B4931"/>
    <w:rsid w:val="001B511B"/>
    <w:rsid w:val="001B543C"/>
    <w:rsid w:val="001B614F"/>
    <w:rsid w:val="001B6369"/>
    <w:rsid w:val="001B6499"/>
    <w:rsid w:val="001B6D93"/>
    <w:rsid w:val="001B7181"/>
    <w:rsid w:val="001B753D"/>
    <w:rsid w:val="001B78A8"/>
    <w:rsid w:val="001B78CC"/>
    <w:rsid w:val="001B7F8D"/>
    <w:rsid w:val="001C0374"/>
    <w:rsid w:val="001C0BD8"/>
    <w:rsid w:val="001C1230"/>
    <w:rsid w:val="001C197E"/>
    <w:rsid w:val="001C1A5C"/>
    <w:rsid w:val="001C258F"/>
    <w:rsid w:val="001C3EA8"/>
    <w:rsid w:val="001C442F"/>
    <w:rsid w:val="001C4BD5"/>
    <w:rsid w:val="001C54FB"/>
    <w:rsid w:val="001C5A6E"/>
    <w:rsid w:val="001C6053"/>
    <w:rsid w:val="001C6D47"/>
    <w:rsid w:val="001C76FB"/>
    <w:rsid w:val="001C7C8D"/>
    <w:rsid w:val="001C7E80"/>
    <w:rsid w:val="001D030D"/>
    <w:rsid w:val="001D036F"/>
    <w:rsid w:val="001D05CD"/>
    <w:rsid w:val="001D15CF"/>
    <w:rsid w:val="001D20C9"/>
    <w:rsid w:val="001D4372"/>
    <w:rsid w:val="001D4B75"/>
    <w:rsid w:val="001D565A"/>
    <w:rsid w:val="001D5A2C"/>
    <w:rsid w:val="001D66D1"/>
    <w:rsid w:val="001D73F2"/>
    <w:rsid w:val="001D746A"/>
    <w:rsid w:val="001D7B2C"/>
    <w:rsid w:val="001E0247"/>
    <w:rsid w:val="001E04D5"/>
    <w:rsid w:val="001E08E7"/>
    <w:rsid w:val="001E0E9C"/>
    <w:rsid w:val="001E28A5"/>
    <w:rsid w:val="001E2B0F"/>
    <w:rsid w:val="001E2D13"/>
    <w:rsid w:val="001E4536"/>
    <w:rsid w:val="001E4C8E"/>
    <w:rsid w:val="001E5C8B"/>
    <w:rsid w:val="001E6FBC"/>
    <w:rsid w:val="001E7613"/>
    <w:rsid w:val="001F0491"/>
    <w:rsid w:val="001F0DD8"/>
    <w:rsid w:val="001F1579"/>
    <w:rsid w:val="001F1662"/>
    <w:rsid w:val="001F1F47"/>
    <w:rsid w:val="001F318D"/>
    <w:rsid w:val="001F3879"/>
    <w:rsid w:val="001F4C24"/>
    <w:rsid w:val="001F4EC4"/>
    <w:rsid w:val="001F598D"/>
    <w:rsid w:val="001F5CD9"/>
    <w:rsid w:val="001F6174"/>
    <w:rsid w:val="00200852"/>
    <w:rsid w:val="002011F5"/>
    <w:rsid w:val="00201C63"/>
    <w:rsid w:val="002056DF"/>
    <w:rsid w:val="00206FB9"/>
    <w:rsid w:val="002073B9"/>
    <w:rsid w:val="00210899"/>
    <w:rsid w:val="002109BB"/>
    <w:rsid w:val="00210BB5"/>
    <w:rsid w:val="002111F3"/>
    <w:rsid w:val="00211291"/>
    <w:rsid w:val="002116C9"/>
    <w:rsid w:val="00211AD7"/>
    <w:rsid w:val="00212267"/>
    <w:rsid w:val="0021302E"/>
    <w:rsid w:val="00214AB5"/>
    <w:rsid w:val="00215622"/>
    <w:rsid w:val="0021566C"/>
    <w:rsid w:val="00215791"/>
    <w:rsid w:val="0021613E"/>
    <w:rsid w:val="002166A7"/>
    <w:rsid w:val="002178C6"/>
    <w:rsid w:val="00217EF9"/>
    <w:rsid w:val="0022080D"/>
    <w:rsid w:val="00221073"/>
    <w:rsid w:val="002215CB"/>
    <w:rsid w:val="00222FA9"/>
    <w:rsid w:val="00223483"/>
    <w:rsid w:val="002235BE"/>
    <w:rsid w:val="00224CD9"/>
    <w:rsid w:val="0022622E"/>
    <w:rsid w:val="002263F9"/>
    <w:rsid w:val="0022683A"/>
    <w:rsid w:val="00226D1A"/>
    <w:rsid w:val="002273C9"/>
    <w:rsid w:val="00227987"/>
    <w:rsid w:val="00227A3B"/>
    <w:rsid w:val="00230031"/>
    <w:rsid w:val="00230BD4"/>
    <w:rsid w:val="0023105A"/>
    <w:rsid w:val="002321DA"/>
    <w:rsid w:val="002326E2"/>
    <w:rsid w:val="00233A8F"/>
    <w:rsid w:val="002356FB"/>
    <w:rsid w:val="00237195"/>
    <w:rsid w:val="0023728E"/>
    <w:rsid w:val="00237D25"/>
    <w:rsid w:val="00240BA6"/>
    <w:rsid w:val="002423A9"/>
    <w:rsid w:val="002423FE"/>
    <w:rsid w:val="00242E13"/>
    <w:rsid w:val="00243278"/>
    <w:rsid w:val="00244406"/>
    <w:rsid w:val="002463A9"/>
    <w:rsid w:val="002466D2"/>
    <w:rsid w:val="00247F11"/>
    <w:rsid w:val="00253273"/>
    <w:rsid w:val="0025451D"/>
    <w:rsid w:val="00254931"/>
    <w:rsid w:val="002553C4"/>
    <w:rsid w:val="00255FF8"/>
    <w:rsid w:val="002567C1"/>
    <w:rsid w:val="00256EDA"/>
    <w:rsid w:val="00257F86"/>
    <w:rsid w:val="00260B7F"/>
    <w:rsid w:val="002618D2"/>
    <w:rsid w:val="002619FB"/>
    <w:rsid w:val="00261E9B"/>
    <w:rsid w:val="002621FC"/>
    <w:rsid w:val="002627AB"/>
    <w:rsid w:val="00262D9F"/>
    <w:rsid w:val="0026355E"/>
    <w:rsid w:val="00263713"/>
    <w:rsid w:val="00264FA8"/>
    <w:rsid w:val="00265392"/>
    <w:rsid w:val="0026547C"/>
    <w:rsid w:val="00266385"/>
    <w:rsid w:val="00266AB2"/>
    <w:rsid w:val="00267B4A"/>
    <w:rsid w:val="002711D7"/>
    <w:rsid w:val="002713FB"/>
    <w:rsid w:val="00272332"/>
    <w:rsid w:val="002729DC"/>
    <w:rsid w:val="00273A89"/>
    <w:rsid w:val="0027446B"/>
    <w:rsid w:val="00274A71"/>
    <w:rsid w:val="0027627A"/>
    <w:rsid w:val="0027652F"/>
    <w:rsid w:val="00276C98"/>
    <w:rsid w:val="00277513"/>
    <w:rsid w:val="00277D43"/>
    <w:rsid w:val="002811E9"/>
    <w:rsid w:val="0028133C"/>
    <w:rsid w:val="00283191"/>
    <w:rsid w:val="002831CF"/>
    <w:rsid w:val="0028524A"/>
    <w:rsid w:val="002857C2"/>
    <w:rsid w:val="0028612C"/>
    <w:rsid w:val="00286BAF"/>
    <w:rsid w:val="00286C7A"/>
    <w:rsid w:val="002873F1"/>
    <w:rsid w:val="002874FE"/>
    <w:rsid w:val="002879AC"/>
    <w:rsid w:val="00291BE3"/>
    <w:rsid w:val="00291C98"/>
    <w:rsid w:val="00291DDA"/>
    <w:rsid w:val="002926B1"/>
    <w:rsid w:val="002926E5"/>
    <w:rsid w:val="00292760"/>
    <w:rsid w:val="00292955"/>
    <w:rsid w:val="00293CF3"/>
    <w:rsid w:val="00293F76"/>
    <w:rsid w:val="002950D9"/>
    <w:rsid w:val="00296173"/>
    <w:rsid w:val="002968C1"/>
    <w:rsid w:val="00296EAA"/>
    <w:rsid w:val="0029733E"/>
    <w:rsid w:val="002973B3"/>
    <w:rsid w:val="002976EF"/>
    <w:rsid w:val="00297974"/>
    <w:rsid w:val="002A02AD"/>
    <w:rsid w:val="002A2E8D"/>
    <w:rsid w:val="002A2F55"/>
    <w:rsid w:val="002A3420"/>
    <w:rsid w:val="002A375E"/>
    <w:rsid w:val="002A392C"/>
    <w:rsid w:val="002A42E8"/>
    <w:rsid w:val="002A4923"/>
    <w:rsid w:val="002A4E37"/>
    <w:rsid w:val="002A4E43"/>
    <w:rsid w:val="002A5AF8"/>
    <w:rsid w:val="002A6997"/>
    <w:rsid w:val="002B0F62"/>
    <w:rsid w:val="002B19F3"/>
    <w:rsid w:val="002B1A52"/>
    <w:rsid w:val="002B2F1F"/>
    <w:rsid w:val="002B368A"/>
    <w:rsid w:val="002B3832"/>
    <w:rsid w:val="002B4210"/>
    <w:rsid w:val="002B4B51"/>
    <w:rsid w:val="002B53EB"/>
    <w:rsid w:val="002B59E4"/>
    <w:rsid w:val="002B69C0"/>
    <w:rsid w:val="002B712C"/>
    <w:rsid w:val="002B7D1E"/>
    <w:rsid w:val="002C00E4"/>
    <w:rsid w:val="002C037C"/>
    <w:rsid w:val="002C0A61"/>
    <w:rsid w:val="002C1F0F"/>
    <w:rsid w:val="002C27E2"/>
    <w:rsid w:val="002C2B45"/>
    <w:rsid w:val="002C311A"/>
    <w:rsid w:val="002C4388"/>
    <w:rsid w:val="002C6CF9"/>
    <w:rsid w:val="002C6DC4"/>
    <w:rsid w:val="002C7E57"/>
    <w:rsid w:val="002D1C05"/>
    <w:rsid w:val="002D1D21"/>
    <w:rsid w:val="002D23A1"/>
    <w:rsid w:val="002D2BDB"/>
    <w:rsid w:val="002D3235"/>
    <w:rsid w:val="002D38CF"/>
    <w:rsid w:val="002D3A77"/>
    <w:rsid w:val="002D3ED5"/>
    <w:rsid w:val="002D4476"/>
    <w:rsid w:val="002D4699"/>
    <w:rsid w:val="002D4D11"/>
    <w:rsid w:val="002D79BF"/>
    <w:rsid w:val="002D7B3D"/>
    <w:rsid w:val="002E00D9"/>
    <w:rsid w:val="002E0185"/>
    <w:rsid w:val="002E058B"/>
    <w:rsid w:val="002E09B9"/>
    <w:rsid w:val="002E1A69"/>
    <w:rsid w:val="002E314F"/>
    <w:rsid w:val="002E42E6"/>
    <w:rsid w:val="002E62BF"/>
    <w:rsid w:val="002E7814"/>
    <w:rsid w:val="002F131F"/>
    <w:rsid w:val="002F2761"/>
    <w:rsid w:val="002F2F3C"/>
    <w:rsid w:val="002F3695"/>
    <w:rsid w:val="002F48C7"/>
    <w:rsid w:val="002F499F"/>
    <w:rsid w:val="002F4C47"/>
    <w:rsid w:val="002F6A78"/>
    <w:rsid w:val="002F7090"/>
    <w:rsid w:val="002F7445"/>
    <w:rsid w:val="002F7B48"/>
    <w:rsid w:val="00300126"/>
    <w:rsid w:val="003013E3"/>
    <w:rsid w:val="003020FC"/>
    <w:rsid w:val="0030229E"/>
    <w:rsid w:val="003023A0"/>
    <w:rsid w:val="0030253A"/>
    <w:rsid w:val="003027CB"/>
    <w:rsid w:val="00304A52"/>
    <w:rsid w:val="00305860"/>
    <w:rsid w:val="00306575"/>
    <w:rsid w:val="003078BD"/>
    <w:rsid w:val="003078DC"/>
    <w:rsid w:val="00310314"/>
    <w:rsid w:val="00311034"/>
    <w:rsid w:val="003111A1"/>
    <w:rsid w:val="003118B1"/>
    <w:rsid w:val="0031219B"/>
    <w:rsid w:val="0031219C"/>
    <w:rsid w:val="00312855"/>
    <w:rsid w:val="00312E92"/>
    <w:rsid w:val="00312EC2"/>
    <w:rsid w:val="00313882"/>
    <w:rsid w:val="00315198"/>
    <w:rsid w:val="003158BC"/>
    <w:rsid w:val="003164F8"/>
    <w:rsid w:val="003168CF"/>
    <w:rsid w:val="00317083"/>
    <w:rsid w:val="00317AF3"/>
    <w:rsid w:val="00320460"/>
    <w:rsid w:val="0032057E"/>
    <w:rsid w:val="0032058E"/>
    <w:rsid w:val="00321936"/>
    <w:rsid w:val="00322D4C"/>
    <w:rsid w:val="00324077"/>
    <w:rsid w:val="003259A0"/>
    <w:rsid w:val="0032617C"/>
    <w:rsid w:val="00327A8F"/>
    <w:rsid w:val="00330F28"/>
    <w:rsid w:val="0033353E"/>
    <w:rsid w:val="0033358E"/>
    <w:rsid w:val="00334852"/>
    <w:rsid w:val="00334947"/>
    <w:rsid w:val="00334C8A"/>
    <w:rsid w:val="00335AFC"/>
    <w:rsid w:val="00336866"/>
    <w:rsid w:val="00336931"/>
    <w:rsid w:val="00336BF3"/>
    <w:rsid w:val="0033757E"/>
    <w:rsid w:val="003400A6"/>
    <w:rsid w:val="003401C0"/>
    <w:rsid w:val="00340658"/>
    <w:rsid w:val="00340B4A"/>
    <w:rsid w:val="00343981"/>
    <w:rsid w:val="00345BE1"/>
    <w:rsid w:val="0034617A"/>
    <w:rsid w:val="003461F6"/>
    <w:rsid w:val="00346201"/>
    <w:rsid w:val="0034621B"/>
    <w:rsid w:val="00346674"/>
    <w:rsid w:val="003478B7"/>
    <w:rsid w:val="00347B88"/>
    <w:rsid w:val="003509E9"/>
    <w:rsid w:val="00351718"/>
    <w:rsid w:val="003517CA"/>
    <w:rsid w:val="00353138"/>
    <w:rsid w:val="00353AC1"/>
    <w:rsid w:val="00353BB7"/>
    <w:rsid w:val="00355B84"/>
    <w:rsid w:val="00356689"/>
    <w:rsid w:val="003569E6"/>
    <w:rsid w:val="00356DEE"/>
    <w:rsid w:val="00356FCB"/>
    <w:rsid w:val="003575B4"/>
    <w:rsid w:val="00357676"/>
    <w:rsid w:val="00357921"/>
    <w:rsid w:val="003607CB"/>
    <w:rsid w:val="00360A93"/>
    <w:rsid w:val="0036230D"/>
    <w:rsid w:val="00362681"/>
    <w:rsid w:val="00362D42"/>
    <w:rsid w:val="00362F71"/>
    <w:rsid w:val="00363107"/>
    <w:rsid w:val="00364363"/>
    <w:rsid w:val="0036471B"/>
    <w:rsid w:val="00364790"/>
    <w:rsid w:val="00364E12"/>
    <w:rsid w:val="003651A3"/>
    <w:rsid w:val="00365238"/>
    <w:rsid w:val="00365C97"/>
    <w:rsid w:val="0036689C"/>
    <w:rsid w:val="00367420"/>
    <w:rsid w:val="003674BE"/>
    <w:rsid w:val="003679DB"/>
    <w:rsid w:val="00370185"/>
    <w:rsid w:val="0037070E"/>
    <w:rsid w:val="00370A53"/>
    <w:rsid w:val="003711AE"/>
    <w:rsid w:val="003717E7"/>
    <w:rsid w:val="00371829"/>
    <w:rsid w:val="00371D84"/>
    <w:rsid w:val="003726EE"/>
    <w:rsid w:val="00372F51"/>
    <w:rsid w:val="0037325A"/>
    <w:rsid w:val="00374796"/>
    <w:rsid w:val="003747EE"/>
    <w:rsid w:val="003754B3"/>
    <w:rsid w:val="003755D9"/>
    <w:rsid w:val="003756AF"/>
    <w:rsid w:val="00375C91"/>
    <w:rsid w:val="0037772C"/>
    <w:rsid w:val="003811C3"/>
    <w:rsid w:val="0038144A"/>
    <w:rsid w:val="00381530"/>
    <w:rsid w:val="003819AC"/>
    <w:rsid w:val="00383199"/>
    <w:rsid w:val="00383223"/>
    <w:rsid w:val="00383545"/>
    <w:rsid w:val="00383C83"/>
    <w:rsid w:val="00383F78"/>
    <w:rsid w:val="0038429E"/>
    <w:rsid w:val="00384FFA"/>
    <w:rsid w:val="003854FA"/>
    <w:rsid w:val="003869AB"/>
    <w:rsid w:val="00387C69"/>
    <w:rsid w:val="00390D37"/>
    <w:rsid w:val="00390F54"/>
    <w:rsid w:val="0039269C"/>
    <w:rsid w:val="00394031"/>
    <w:rsid w:val="003942C0"/>
    <w:rsid w:val="00397B69"/>
    <w:rsid w:val="003A09AA"/>
    <w:rsid w:val="003A190F"/>
    <w:rsid w:val="003A2476"/>
    <w:rsid w:val="003A24B2"/>
    <w:rsid w:val="003A29B5"/>
    <w:rsid w:val="003A3720"/>
    <w:rsid w:val="003A3C31"/>
    <w:rsid w:val="003A40EA"/>
    <w:rsid w:val="003A6F28"/>
    <w:rsid w:val="003B0244"/>
    <w:rsid w:val="003B088D"/>
    <w:rsid w:val="003B08A9"/>
    <w:rsid w:val="003B0BD7"/>
    <w:rsid w:val="003B1203"/>
    <w:rsid w:val="003B170C"/>
    <w:rsid w:val="003B182C"/>
    <w:rsid w:val="003B2A0D"/>
    <w:rsid w:val="003B3667"/>
    <w:rsid w:val="003B3CB4"/>
    <w:rsid w:val="003B3D96"/>
    <w:rsid w:val="003B4200"/>
    <w:rsid w:val="003B6035"/>
    <w:rsid w:val="003B6F66"/>
    <w:rsid w:val="003B7C36"/>
    <w:rsid w:val="003C0B1A"/>
    <w:rsid w:val="003C0DBD"/>
    <w:rsid w:val="003C16A6"/>
    <w:rsid w:val="003C1712"/>
    <w:rsid w:val="003C2F64"/>
    <w:rsid w:val="003C2FCE"/>
    <w:rsid w:val="003C312D"/>
    <w:rsid w:val="003C3468"/>
    <w:rsid w:val="003C3480"/>
    <w:rsid w:val="003C36D8"/>
    <w:rsid w:val="003C3D26"/>
    <w:rsid w:val="003C41DE"/>
    <w:rsid w:val="003C4BCE"/>
    <w:rsid w:val="003C4E1C"/>
    <w:rsid w:val="003C6C77"/>
    <w:rsid w:val="003C7470"/>
    <w:rsid w:val="003C7A04"/>
    <w:rsid w:val="003D0374"/>
    <w:rsid w:val="003D14C8"/>
    <w:rsid w:val="003D197D"/>
    <w:rsid w:val="003D2CC9"/>
    <w:rsid w:val="003D2D7C"/>
    <w:rsid w:val="003D3209"/>
    <w:rsid w:val="003D4472"/>
    <w:rsid w:val="003D5D86"/>
    <w:rsid w:val="003D6CCA"/>
    <w:rsid w:val="003D6F2B"/>
    <w:rsid w:val="003D7737"/>
    <w:rsid w:val="003E34CD"/>
    <w:rsid w:val="003E39D8"/>
    <w:rsid w:val="003E453F"/>
    <w:rsid w:val="003E4A69"/>
    <w:rsid w:val="003E4FCE"/>
    <w:rsid w:val="003E651E"/>
    <w:rsid w:val="003E706D"/>
    <w:rsid w:val="003E77F4"/>
    <w:rsid w:val="003F05B9"/>
    <w:rsid w:val="003F0D24"/>
    <w:rsid w:val="003F0F74"/>
    <w:rsid w:val="003F2062"/>
    <w:rsid w:val="003F34D7"/>
    <w:rsid w:val="003F3EC1"/>
    <w:rsid w:val="003F4082"/>
    <w:rsid w:val="003F44FA"/>
    <w:rsid w:val="003F4715"/>
    <w:rsid w:val="003F482D"/>
    <w:rsid w:val="003F51CC"/>
    <w:rsid w:val="003F56DE"/>
    <w:rsid w:val="003F714F"/>
    <w:rsid w:val="003F720F"/>
    <w:rsid w:val="003F7499"/>
    <w:rsid w:val="003F7A42"/>
    <w:rsid w:val="003F7F4F"/>
    <w:rsid w:val="00400315"/>
    <w:rsid w:val="0040157B"/>
    <w:rsid w:val="004024A1"/>
    <w:rsid w:val="00402F9B"/>
    <w:rsid w:val="00404D35"/>
    <w:rsid w:val="0040697C"/>
    <w:rsid w:val="00406A09"/>
    <w:rsid w:val="004070CC"/>
    <w:rsid w:val="00410CC5"/>
    <w:rsid w:val="00411061"/>
    <w:rsid w:val="00411FBD"/>
    <w:rsid w:val="00414042"/>
    <w:rsid w:val="00414220"/>
    <w:rsid w:val="00414A9D"/>
    <w:rsid w:val="00414C3E"/>
    <w:rsid w:val="004161D7"/>
    <w:rsid w:val="00416E75"/>
    <w:rsid w:val="004176C9"/>
    <w:rsid w:val="004179F1"/>
    <w:rsid w:val="00417D95"/>
    <w:rsid w:val="0042167A"/>
    <w:rsid w:val="004220E4"/>
    <w:rsid w:val="004233E5"/>
    <w:rsid w:val="004234BA"/>
    <w:rsid w:val="00425085"/>
    <w:rsid w:val="004250D4"/>
    <w:rsid w:val="00425111"/>
    <w:rsid w:val="004254F3"/>
    <w:rsid w:val="00426861"/>
    <w:rsid w:val="00430663"/>
    <w:rsid w:val="00430F86"/>
    <w:rsid w:val="00431271"/>
    <w:rsid w:val="00432196"/>
    <w:rsid w:val="0043284C"/>
    <w:rsid w:val="00433BD8"/>
    <w:rsid w:val="00434491"/>
    <w:rsid w:val="00435193"/>
    <w:rsid w:val="00435704"/>
    <w:rsid w:val="00435C96"/>
    <w:rsid w:val="00435D17"/>
    <w:rsid w:val="00435F12"/>
    <w:rsid w:val="0043705A"/>
    <w:rsid w:val="004371E6"/>
    <w:rsid w:val="00437BA9"/>
    <w:rsid w:val="00437F1C"/>
    <w:rsid w:val="00440C26"/>
    <w:rsid w:val="00441A18"/>
    <w:rsid w:val="00441AC9"/>
    <w:rsid w:val="00441EBD"/>
    <w:rsid w:val="00441FD9"/>
    <w:rsid w:val="004439D3"/>
    <w:rsid w:val="00443E37"/>
    <w:rsid w:val="00444CDC"/>
    <w:rsid w:val="004450C0"/>
    <w:rsid w:val="00445BC9"/>
    <w:rsid w:val="00445C33"/>
    <w:rsid w:val="00445DB3"/>
    <w:rsid w:val="00446AFB"/>
    <w:rsid w:val="00447324"/>
    <w:rsid w:val="0044742E"/>
    <w:rsid w:val="004478B1"/>
    <w:rsid w:val="00447ECA"/>
    <w:rsid w:val="00450C55"/>
    <w:rsid w:val="00450E53"/>
    <w:rsid w:val="0045159F"/>
    <w:rsid w:val="0045220B"/>
    <w:rsid w:val="0045290A"/>
    <w:rsid w:val="00452E81"/>
    <w:rsid w:val="00453531"/>
    <w:rsid w:val="00454E41"/>
    <w:rsid w:val="00454EA3"/>
    <w:rsid w:val="0045526F"/>
    <w:rsid w:val="00455D4F"/>
    <w:rsid w:val="0045659F"/>
    <w:rsid w:val="004569BE"/>
    <w:rsid w:val="00456BAC"/>
    <w:rsid w:val="00456D27"/>
    <w:rsid w:val="004602BC"/>
    <w:rsid w:val="00460D2F"/>
    <w:rsid w:val="00460F25"/>
    <w:rsid w:val="00461CD9"/>
    <w:rsid w:val="00461D56"/>
    <w:rsid w:val="00461E62"/>
    <w:rsid w:val="00462FF3"/>
    <w:rsid w:val="004641B7"/>
    <w:rsid w:val="0046443C"/>
    <w:rsid w:val="004651BB"/>
    <w:rsid w:val="00467F41"/>
    <w:rsid w:val="004719BA"/>
    <w:rsid w:val="00471A94"/>
    <w:rsid w:val="00472474"/>
    <w:rsid w:val="0047251E"/>
    <w:rsid w:val="00472FE3"/>
    <w:rsid w:val="004731A7"/>
    <w:rsid w:val="00473542"/>
    <w:rsid w:val="00473921"/>
    <w:rsid w:val="00474201"/>
    <w:rsid w:val="00474368"/>
    <w:rsid w:val="00474A53"/>
    <w:rsid w:val="00474B10"/>
    <w:rsid w:val="00474DEF"/>
    <w:rsid w:val="004757F9"/>
    <w:rsid w:val="00476ADC"/>
    <w:rsid w:val="00476EE1"/>
    <w:rsid w:val="00476F20"/>
    <w:rsid w:val="00477878"/>
    <w:rsid w:val="00477D97"/>
    <w:rsid w:val="004801BE"/>
    <w:rsid w:val="00480BE1"/>
    <w:rsid w:val="00480D84"/>
    <w:rsid w:val="00481417"/>
    <w:rsid w:val="004815CA"/>
    <w:rsid w:val="00481EF2"/>
    <w:rsid w:val="00484553"/>
    <w:rsid w:val="00485449"/>
    <w:rsid w:val="00486C8A"/>
    <w:rsid w:val="0048753E"/>
    <w:rsid w:val="0048791F"/>
    <w:rsid w:val="00491815"/>
    <w:rsid w:val="0049347D"/>
    <w:rsid w:val="004939E7"/>
    <w:rsid w:val="00493E22"/>
    <w:rsid w:val="0049448B"/>
    <w:rsid w:val="004945E4"/>
    <w:rsid w:val="00494729"/>
    <w:rsid w:val="004947D3"/>
    <w:rsid w:val="00494920"/>
    <w:rsid w:val="0049563F"/>
    <w:rsid w:val="00495CA1"/>
    <w:rsid w:val="004962B1"/>
    <w:rsid w:val="004972F6"/>
    <w:rsid w:val="004A19EB"/>
    <w:rsid w:val="004A1E27"/>
    <w:rsid w:val="004A3058"/>
    <w:rsid w:val="004A4260"/>
    <w:rsid w:val="004A4809"/>
    <w:rsid w:val="004A4D80"/>
    <w:rsid w:val="004A4E46"/>
    <w:rsid w:val="004A5570"/>
    <w:rsid w:val="004A5A2F"/>
    <w:rsid w:val="004A607F"/>
    <w:rsid w:val="004A6B5B"/>
    <w:rsid w:val="004A6C43"/>
    <w:rsid w:val="004B030F"/>
    <w:rsid w:val="004B06DF"/>
    <w:rsid w:val="004B0BB4"/>
    <w:rsid w:val="004B0E15"/>
    <w:rsid w:val="004B104B"/>
    <w:rsid w:val="004B15DD"/>
    <w:rsid w:val="004B1F33"/>
    <w:rsid w:val="004B4606"/>
    <w:rsid w:val="004B52FF"/>
    <w:rsid w:val="004B61C3"/>
    <w:rsid w:val="004B6C6B"/>
    <w:rsid w:val="004B6F06"/>
    <w:rsid w:val="004C01A6"/>
    <w:rsid w:val="004C0D0C"/>
    <w:rsid w:val="004C3171"/>
    <w:rsid w:val="004C46D9"/>
    <w:rsid w:val="004C47D6"/>
    <w:rsid w:val="004C5206"/>
    <w:rsid w:val="004C689B"/>
    <w:rsid w:val="004C6AFE"/>
    <w:rsid w:val="004C6D62"/>
    <w:rsid w:val="004C7765"/>
    <w:rsid w:val="004D0AEC"/>
    <w:rsid w:val="004D15B0"/>
    <w:rsid w:val="004D165F"/>
    <w:rsid w:val="004D2EB5"/>
    <w:rsid w:val="004D3B30"/>
    <w:rsid w:val="004D3B6F"/>
    <w:rsid w:val="004D59F1"/>
    <w:rsid w:val="004D60A6"/>
    <w:rsid w:val="004D67FA"/>
    <w:rsid w:val="004D6828"/>
    <w:rsid w:val="004D7E76"/>
    <w:rsid w:val="004E08F1"/>
    <w:rsid w:val="004E1330"/>
    <w:rsid w:val="004E13F9"/>
    <w:rsid w:val="004E1867"/>
    <w:rsid w:val="004E190D"/>
    <w:rsid w:val="004E2AA9"/>
    <w:rsid w:val="004E2B32"/>
    <w:rsid w:val="004E36B5"/>
    <w:rsid w:val="004E3722"/>
    <w:rsid w:val="004E5F67"/>
    <w:rsid w:val="004E6267"/>
    <w:rsid w:val="004F0146"/>
    <w:rsid w:val="004F04DD"/>
    <w:rsid w:val="004F13ED"/>
    <w:rsid w:val="004F1933"/>
    <w:rsid w:val="004F2372"/>
    <w:rsid w:val="004F2D3A"/>
    <w:rsid w:val="004F3030"/>
    <w:rsid w:val="004F36FB"/>
    <w:rsid w:val="004F3B79"/>
    <w:rsid w:val="004F3FA8"/>
    <w:rsid w:val="004F588E"/>
    <w:rsid w:val="004F5A78"/>
    <w:rsid w:val="004F690C"/>
    <w:rsid w:val="004F787C"/>
    <w:rsid w:val="005013B1"/>
    <w:rsid w:val="00502181"/>
    <w:rsid w:val="00503732"/>
    <w:rsid w:val="005039CE"/>
    <w:rsid w:val="00504B91"/>
    <w:rsid w:val="00506204"/>
    <w:rsid w:val="00506F51"/>
    <w:rsid w:val="0050729C"/>
    <w:rsid w:val="005076A6"/>
    <w:rsid w:val="00510203"/>
    <w:rsid w:val="00510391"/>
    <w:rsid w:val="00510F9A"/>
    <w:rsid w:val="005112E2"/>
    <w:rsid w:val="00511CEF"/>
    <w:rsid w:val="005141BA"/>
    <w:rsid w:val="00515A69"/>
    <w:rsid w:val="005165B8"/>
    <w:rsid w:val="00521535"/>
    <w:rsid w:val="00522316"/>
    <w:rsid w:val="00522CF9"/>
    <w:rsid w:val="00523410"/>
    <w:rsid w:val="00523786"/>
    <w:rsid w:val="00524164"/>
    <w:rsid w:val="005244B3"/>
    <w:rsid w:val="005257FC"/>
    <w:rsid w:val="00525A40"/>
    <w:rsid w:val="005264E1"/>
    <w:rsid w:val="00527077"/>
    <w:rsid w:val="00527356"/>
    <w:rsid w:val="005277C8"/>
    <w:rsid w:val="00530311"/>
    <w:rsid w:val="00530A2D"/>
    <w:rsid w:val="00533BA9"/>
    <w:rsid w:val="00534E27"/>
    <w:rsid w:val="00536FE4"/>
    <w:rsid w:val="005407CE"/>
    <w:rsid w:val="00540DC7"/>
    <w:rsid w:val="005414C5"/>
    <w:rsid w:val="00541548"/>
    <w:rsid w:val="005428BF"/>
    <w:rsid w:val="00543709"/>
    <w:rsid w:val="005442BE"/>
    <w:rsid w:val="00545E3B"/>
    <w:rsid w:val="0054624B"/>
    <w:rsid w:val="005464B7"/>
    <w:rsid w:val="00546FFA"/>
    <w:rsid w:val="005506B5"/>
    <w:rsid w:val="00550EEE"/>
    <w:rsid w:val="00551BC4"/>
    <w:rsid w:val="00552148"/>
    <w:rsid w:val="0055377E"/>
    <w:rsid w:val="00553A12"/>
    <w:rsid w:val="00553DCB"/>
    <w:rsid w:val="00554192"/>
    <w:rsid w:val="00554810"/>
    <w:rsid w:val="00554DC7"/>
    <w:rsid w:val="00554EA0"/>
    <w:rsid w:val="00555095"/>
    <w:rsid w:val="0055561C"/>
    <w:rsid w:val="00556955"/>
    <w:rsid w:val="00556B1A"/>
    <w:rsid w:val="00557A69"/>
    <w:rsid w:val="0056121C"/>
    <w:rsid w:val="005622A4"/>
    <w:rsid w:val="005622DB"/>
    <w:rsid w:val="00562599"/>
    <w:rsid w:val="00562E7A"/>
    <w:rsid w:val="0056382A"/>
    <w:rsid w:val="00564804"/>
    <w:rsid w:val="00564A6C"/>
    <w:rsid w:val="00564B58"/>
    <w:rsid w:val="0056514C"/>
    <w:rsid w:val="005652DA"/>
    <w:rsid w:val="005659C5"/>
    <w:rsid w:val="00566403"/>
    <w:rsid w:val="005668FA"/>
    <w:rsid w:val="00567354"/>
    <w:rsid w:val="005701FE"/>
    <w:rsid w:val="00570E70"/>
    <w:rsid w:val="00571135"/>
    <w:rsid w:val="0057113C"/>
    <w:rsid w:val="00571C7E"/>
    <w:rsid w:val="0057205A"/>
    <w:rsid w:val="0057221A"/>
    <w:rsid w:val="005722BF"/>
    <w:rsid w:val="00572A5F"/>
    <w:rsid w:val="00572E88"/>
    <w:rsid w:val="00573FB5"/>
    <w:rsid w:val="005763FE"/>
    <w:rsid w:val="005765C2"/>
    <w:rsid w:val="00576811"/>
    <w:rsid w:val="00576CAE"/>
    <w:rsid w:val="00576EDA"/>
    <w:rsid w:val="00576F2F"/>
    <w:rsid w:val="00577A8C"/>
    <w:rsid w:val="00580456"/>
    <w:rsid w:val="0058248F"/>
    <w:rsid w:val="00582503"/>
    <w:rsid w:val="00582841"/>
    <w:rsid w:val="00582FD4"/>
    <w:rsid w:val="005831D4"/>
    <w:rsid w:val="0058366B"/>
    <w:rsid w:val="00583840"/>
    <w:rsid w:val="00584F8F"/>
    <w:rsid w:val="00585AD0"/>
    <w:rsid w:val="00586F67"/>
    <w:rsid w:val="00587B3B"/>
    <w:rsid w:val="005910AB"/>
    <w:rsid w:val="00591B73"/>
    <w:rsid w:val="00591CC9"/>
    <w:rsid w:val="00594173"/>
    <w:rsid w:val="00594F4C"/>
    <w:rsid w:val="00595D3E"/>
    <w:rsid w:val="00595FB9"/>
    <w:rsid w:val="005964F9"/>
    <w:rsid w:val="00596A84"/>
    <w:rsid w:val="0059724B"/>
    <w:rsid w:val="005976E5"/>
    <w:rsid w:val="00597AA2"/>
    <w:rsid w:val="005A0BC6"/>
    <w:rsid w:val="005A133A"/>
    <w:rsid w:val="005A2317"/>
    <w:rsid w:val="005A2609"/>
    <w:rsid w:val="005A27CB"/>
    <w:rsid w:val="005A2B74"/>
    <w:rsid w:val="005A495A"/>
    <w:rsid w:val="005A5168"/>
    <w:rsid w:val="005A59F7"/>
    <w:rsid w:val="005A6E5B"/>
    <w:rsid w:val="005A741A"/>
    <w:rsid w:val="005A7929"/>
    <w:rsid w:val="005A7FF2"/>
    <w:rsid w:val="005B1FB5"/>
    <w:rsid w:val="005B2C6D"/>
    <w:rsid w:val="005B5680"/>
    <w:rsid w:val="005B771E"/>
    <w:rsid w:val="005C00C8"/>
    <w:rsid w:val="005C08FC"/>
    <w:rsid w:val="005C09D8"/>
    <w:rsid w:val="005C21FF"/>
    <w:rsid w:val="005C2A1F"/>
    <w:rsid w:val="005C2C55"/>
    <w:rsid w:val="005C2E0F"/>
    <w:rsid w:val="005C3330"/>
    <w:rsid w:val="005C3A38"/>
    <w:rsid w:val="005C4CA5"/>
    <w:rsid w:val="005C5859"/>
    <w:rsid w:val="005C6205"/>
    <w:rsid w:val="005C78E7"/>
    <w:rsid w:val="005C7A4C"/>
    <w:rsid w:val="005D09BC"/>
    <w:rsid w:val="005D09DE"/>
    <w:rsid w:val="005D0F40"/>
    <w:rsid w:val="005D227E"/>
    <w:rsid w:val="005D30F2"/>
    <w:rsid w:val="005D38B8"/>
    <w:rsid w:val="005D4234"/>
    <w:rsid w:val="005D45A5"/>
    <w:rsid w:val="005D4D6E"/>
    <w:rsid w:val="005D65DB"/>
    <w:rsid w:val="005D6FDC"/>
    <w:rsid w:val="005D779A"/>
    <w:rsid w:val="005D7C76"/>
    <w:rsid w:val="005D7FD7"/>
    <w:rsid w:val="005E176E"/>
    <w:rsid w:val="005E1EF3"/>
    <w:rsid w:val="005E2177"/>
    <w:rsid w:val="005E3F2A"/>
    <w:rsid w:val="005E56C1"/>
    <w:rsid w:val="005E609F"/>
    <w:rsid w:val="005E642B"/>
    <w:rsid w:val="005E796F"/>
    <w:rsid w:val="005F0B26"/>
    <w:rsid w:val="005F37F7"/>
    <w:rsid w:val="005F3992"/>
    <w:rsid w:val="005F480B"/>
    <w:rsid w:val="005F4B3E"/>
    <w:rsid w:val="005F5681"/>
    <w:rsid w:val="005F609F"/>
    <w:rsid w:val="005F68B7"/>
    <w:rsid w:val="005F7D0C"/>
    <w:rsid w:val="0060041E"/>
    <w:rsid w:val="0060215C"/>
    <w:rsid w:val="00602D7C"/>
    <w:rsid w:val="00602F60"/>
    <w:rsid w:val="00603A53"/>
    <w:rsid w:val="006047DE"/>
    <w:rsid w:val="00604968"/>
    <w:rsid w:val="006051C9"/>
    <w:rsid w:val="00605C01"/>
    <w:rsid w:val="00606165"/>
    <w:rsid w:val="0060710F"/>
    <w:rsid w:val="00611360"/>
    <w:rsid w:val="00611C8E"/>
    <w:rsid w:val="00611E57"/>
    <w:rsid w:val="00612E7C"/>
    <w:rsid w:val="00614153"/>
    <w:rsid w:val="0061479A"/>
    <w:rsid w:val="0061768F"/>
    <w:rsid w:val="00617B47"/>
    <w:rsid w:val="00620137"/>
    <w:rsid w:val="00620160"/>
    <w:rsid w:val="006204D1"/>
    <w:rsid w:val="006211F3"/>
    <w:rsid w:val="00622002"/>
    <w:rsid w:val="006228AD"/>
    <w:rsid w:val="006228C1"/>
    <w:rsid w:val="0062429A"/>
    <w:rsid w:val="006244B9"/>
    <w:rsid w:val="00624BC9"/>
    <w:rsid w:val="00624C85"/>
    <w:rsid w:val="006254CF"/>
    <w:rsid w:val="006255D3"/>
    <w:rsid w:val="006255DA"/>
    <w:rsid w:val="006256AC"/>
    <w:rsid w:val="00626063"/>
    <w:rsid w:val="006261AB"/>
    <w:rsid w:val="006308EE"/>
    <w:rsid w:val="00631710"/>
    <w:rsid w:val="00631988"/>
    <w:rsid w:val="00631A5A"/>
    <w:rsid w:val="00631C85"/>
    <w:rsid w:val="00632403"/>
    <w:rsid w:val="0063419F"/>
    <w:rsid w:val="00634258"/>
    <w:rsid w:val="00634403"/>
    <w:rsid w:val="00634AB9"/>
    <w:rsid w:val="00637036"/>
    <w:rsid w:val="00640D9D"/>
    <w:rsid w:val="006411F8"/>
    <w:rsid w:val="0064175E"/>
    <w:rsid w:val="006424F1"/>
    <w:rsid w:val="006425E0"/>
    <w:rsid w:val="00642686"/>
    <w:rsid w:val="00642C14"/>
    <w:rsid w:val="00643BAE"/>
    <w:rsid w:val="00643F0E"/>
    <w:rsid w:val="00644A9D"/>
    <w:rsid w:val="0064526C"/>
    <w:rsid w:val="006458FE"/>
    <w:rsid w:val="00647A81"/>
    <w:rsid w:val="00647ED5"/>
    <w:rsid w:val="00652239"/>
    <w:rsid w:val="0065248D"/>
    <w:rsid w:val="006524EC"/>
    <w:rsid w:val="006544D9"/>
    <w:rsid w:val="006554DE"/>
    <w:rsid w:val="00655CC3"/>
    <w:rsid w:val="00655D28"/>
    <w:rsid w:val="00656843"/>
    <w:rsid w:val="00660A8B"/>
    <w:rsid w:val="00660CA2"/>
    <w:rsid w:val="00660EC3"/>
    <w:rsid w:val="0066122F"/>
    <w:rsid w:val="0066150B"/>
    <w:rsid w:val="00661814"/>
    <w:rsid w:val="006624F5"/>
    <w:rsid w:val="006629EB"/>
    <w:rsid w:val="00662FDA"/>
    <w:rsid w:val="0066586A"/>
    <w:rsid w:val="00665881"/>
    <w:rsid w:val="00666BF9"/>
    <w:rsid w:val="00667A51"/>
    <w:rsid w:val="00667C37"/>
    <w:rsid w:val="006715AF"/>
    <w:rsid w:val="0067241B"/>
    <w:rsid w:val="0067392B"/>
    <w:rsid w:val="00673CCA"/>
    <w:rsid w:val="006740BC"/>
    <w:rsid w:val="00674210"/>
    <w:rsid w:val="00674E04"/>
    <w:rsid w:val="006750C3"/>
    <w:rsid w:val="006762C4"/>
    <w:rsid w:val="00676367"/>
    <w:rsid w:val="006772AF"/>
    <w:rsid w:val="006776A8"/>
    <w:rsid w:val="00680312"/>
    <w:rsid w:val="006808C4"/>
    <w:rsid w:val="006816B4"/>
    <w:rsid w:val="006832ED"/>
    <w:rsid w:val="00683362"/>
    <w:rsid w:val="006843C6"/>
    <w:rsid w:val="0068464C"/>
    <w:rsid w:val="006849A2"/>
    <w:rsid w:val="00685A5B"/>
    <w:rsid w:val="00686251"/>
    <w:rsid w:val="00686308"/>
    <w:rsid w:val="00686C91"/>
    <w:rsid w:val="00690005"/>
    <w:rsid w:val="00690243"/>
    <w:rsid w:val="00690F7D"/>
    <w:rsid w:val="006914DD"/>
    <w:rsid w:val="00693404"/>
    <w:rsid w:val="006942FF"/>
    <w:rsid w:val="00695588"/>
    <w:rsid w:val="00696D32"/>
    <w:rsid w:val="00696D39"/>
    <w:rsid w:val="006A0065"/>
    <w:rsid w:val="006A18C8"/>
    <w:rsid w:val="006A19EB"/>
    <w:rsid w:val="006A3083"/>
    <w:rsid w:val="006A329C"/>
    <w:rsid w:val="006A3704"/>
    <w:rsid w:val="006A3E7B"/>
    <w:rsid w:val="006A40F1"/>
    <w:rsid w:val="006A4D43"/>
    <w:rsid w:val="006A5675"/>
    <w:rsid w:val="006A5896"/>
    <w:rsid w:val="006A69E7"/>
    <w:rsid w:val="006B092F"/>
    <w:rsid w:val="006B2838"/>
    <w:rsid w:val="006B32D7"/>
    <w:rsid w:val="006B34DE"/>
    <w:rsid w:val="006B3E90"/>
    <w:rsid w:val="006B418F"/>
    <w:rsid w:val="006B495D"/>
    <w:rsid w:val="006B4F3E"/>
    <w:rsid w:val="006B50C4"/>
    <w:rsid w:val="006B5DD3"/>
    <w:rsid w:val="006B701A"/>
    <w:rsid w:val="006B75DD"/>
    <w:rsid w:val="006C0AEE"/>
    <w:rsid w:val="006C0C7F"/>
    <w:rsid w:val="006C130D"/>
    <w:rsid w:val="006C165B"/>
    <w:rsid w:val="006C288C"/>
    <w:rsid w:val="006C3763"/>
    <w:rsid w:val="006C3DF4"/>
    <w:rsid w:val="006C41D1"/>
    <w:rsid w:val="006C43B7"/>
    <w:rsid w:val="006C4815"/>
    <w:rsid w:val="006C51EE"/>
    <w:rsid w:val="006C6785"/>
    <w:rsid w:val="006D006E"/>
    <w:rsid w:val="006D2817"/>
    <w:rsid w:val="006D2E87"/>
    <w:rsid w:val="006D4698"/>
    <w:rsid w:val="006D4CB4"/>
    <w:rsid w:val="006D5086"/>
    <w:rsid w:val="006D5191"/>
    <w:rsid w:val="006D6B36"/>
    <w:rsid w:val="006D78C7"/>
    <w:rsid w:val="006E1099"/>
    <w:rsid w:val="006E1326"/>
    <w:rsid w:val="006E1797"/>
    <w:rsid w:val="006E180F"/>
    <w:rsid w:val="006E1ED3"/>
    <w:rsid w:val="006E2189"/>
    <w:rsid w:val="006E237A"/>
    <w:rsid w:val="006E25A7"/>
    <w:rsid w:val="006E264D"/>
    <w:rsid w:val="006E3FF7"/>
    <w:rsid w:val="006E432D"/>
    <w:rsid w:val="006E51DC"/>
    <w:rsid w:val="006E59C5"/>
    <w:rsid w:val="006E5DB5"/>
    <w:rsid w:val="006E781B"/>
    <w:rsid w:val="006F0995"/>
    <w:rsid w:val="006F09B7"/>
    <w:rsid w:val="006F09E9"/>
    <w:rsid w:val="006F1116"/>
    <w:rsid w:val="006F19F1"/>
    <w:rsid w:val="006F2A48"/>
    <w:rsid w:val="006F2A5D"/>
    <w:rsid w:val="006F3804"/>
    <w:rsid w:val="006F3820"/>
    <w:rsid w:val="006F3865"/>
    <w:rsid w:val="006F4022"/>
    <w:rsid w:val="006F443B"/>
    <w:rsid w:val="006F48FA"/>
    <w:rsid w:val="006F4BF4"/>
    <w:rsid w:val="006F5E43"/>
    <w:rsid w:val="006F64F3"/>
    <w:rsid w:val="006F79B6"/>
    <w:rsid w:val="006F7F23"/>
    <w:rsid w:val="0070031C"/>
    <w:rsid w:val="0070052E"/>
    <w:rsid w:val="00701AF1"/>
    <w:rsid w:val="00702A40"/>
    <w:rsid w:val="00702B48"/>
    <w:rsid w:val="00703512"/>
    <w:rsid w:val="0070381B"/>
    <w:rsid w:val="00703ADF"/>
    <w:rsid w:val="00703E27"/>
    <w:rsid w:val="00704F40"/>
    <w:rsid w:val="00705BD5"/>
    <w:rsid w:val="00705E0B"/>
    <w:rsid w:val="00707123"/>
    <w:rsid w:val="007077BD"/>
    <w:rsid w:val="007101CE"/>
    <w:rsid w:val="007101E7"/>
    <w:rsid w:val="00710E10"/>
    <w:rsid w:val="00710F58"/>
    <w:rsid w:val="007111C7"/>
    <w:rsid w:val="00711508"/>
    <w:rsid w:val="00711D47"/>
    <w:rsid w:val="007123CB"/>
    <w:rsid w:val="00712FB0"/>
    <w:rsid w:val="00713CA4"/>
    <w:rsid w:val="00715674"/>
    <w:rsid w:val="00716B69"/>
    <w:rsid w:val="007202A0"/>
    <w:rsid w:val="00720504"/>
    <w:rsid w:val="0072126A"/>
    <w:rsid w:val="007246E1"/>
    <w:rsid w:val="00724957"/>
    <w:rsid w:val="007258F2"/>
    <w:rsid w:val="00725E1B"/>
    <w:rsid w:val="00726618"/>
    <w:rsid w:val="00726FCF"/>
    <w:rsid w:val="007270B1"/>
    <w:rsid w:val="0072758E"/>
    <w:rsid w:val="00727F10"/>
    <w:rsid w:val="007314C3"/>
    <w:rsid w:val="007317BB"/>
    <w:rsid w:val="0073190D"/>
    <w:rsid w:val="00732101"/>
    <w:rsid w:val="007324B3"/>
    <w:rsid w:val="00732982"/>
    <w:rsid w:val="00733C41"/>
    <w:rsid w:val="0073452C"/>
    <w:rsid w:val="00734AD6"/>
    <w:rsid w:val="007359F0"/>
    <w:rsid w:val="00736137"/>
    <w:rsid w:val="00736BA8"/>
    <w:rsid w:val="00736C41"/>
    <w:rsid w:val="00740328"/>
    <w:rsid w:val="00740A21"/>
    <w:rsid w:val="00740EC2"/>
    <w:rsid w:val="007412DC"/>
    <w:rsid w:val="007417D8"/>
    <w:rsid w:val="00741907"/>
    <w:rsid w:val="007421E9"/>
    <w:rsid w:val="0074271B"/>
    <w:rsid w:val="0074297C"/>
    <w:rsid w:val="0074323D"/>
    <w:rsid w:val="0074326D"/>
    <w:rsid w:val="00743BA7"/>
    <w:rsid w:val="00744A01"/>
    <w:rsid w:val="00744F51"/>
    <w:rsid w:val="00745067"/>
    <w:rsid w:val="00745133"/>
    <w:rsid w:val="00745322"/>
    <w:rsid w:val="007455A4"/>
    <w:rsid w:val="00745DE1"/>
    <w:rsid w:val="00746340"/>
    <w:rsid w:val="00746816"/>
    <w:rsid w:val="00750944"/>
    <w:rsid w:val="0075111B"/>
    <w:rsid w:val="0075181A"/>
    <w:rsid w:val="0075249D"/>
    <w:rsid w:val="0075487D"/>
    <w:rsid w:val="00754DCE"/>
    <w:rsid w:val="0075557E"/>
    <w:rsid w:val="00755700"/>
    <w:rsid w:val="00755D00"/>
    <w:rsid w:val="00755E3F"/>
    <w:rsid w:val="00756A71"/>
    <w:rsid w:val="00761C9C"/>
    <w:rsid w:val="00761FA8"/>
    <w:rsid w:val="00762668"/>
    <w:rsid w:val="0076514B"/>
    <w:rsid w:val="0076558A"/>
    <w:rsid w:val="00765A58"/>
    <w:rsid w:val="00766356"/>
    <w:rsid w:val="00767F38"/>
    <w:rsid w:val="007702B7"/>
    <w:rsid w:val="00770373"/>
    <w:rsid w:val="007706A2"/>
    <w:rsid w:val="00770895"/>
    <w:rsid w:val="00770B37"/>
    <w:rsid w:val="0077124E"/>
    <w:rsid w:val="007716CD"/>
    <w:rsid w:val="00773EF5"/>
    <w:rsid w:val="00774BB8"/>
    <w:rsid w:val="00774F0B"/>
    <w:rsid w:val="0077567B"/>
    <w:rsid w:val="00775737"/>
    <w:rsid w:val="00777573"/>
    <w:rsid w:val="00777777"/>
    <w:rsid w:val="00777893"/>
    <w:rsid w:val="00781002"/>
    <w:rsid w:val="00781222"/>
    <w:rsid w:val="00782E47"/>
    <w:rsid w:val="0078401C"/>
    <w:rsid w:val="00784540"/>
    <w:rsid w:val="00784708"/>
    <w:rsid w:val="00784CA1"/>
    <w:rsid w:val="00785C7A"/>
    <w:rsid w:val="0078626E"/>
    <w:rsid w:val="00786E9A"/>
    <w:rsid w:val="00787002"/>
    <w:rsid w:val="00791313"/>
    <w:rsid w:val="007913FC"/>
    <w:rsid w:val="00792677"/>
    <w:rsid w:val="00792EFC"/>
    <w:rsid w:val="00793877"/>
    <w:rsid w:val="007948AC"/>
    <w:rsid w:val="00794E9F"/>
    <w:rsid w:val="007959B0"/>
    <w:rsid w:val="00796760"/>
    <w:rsid w:val="00796964"/>
    <w:rsid w:val="0079726C"/>
    <w:rsid w:val="0079729F"/>
    <w:rsid w:val="0079777B"/>
    <w:rsid w:val="00797ABB"/>
    <w:rsid w:val="007A14F1"/>
    <w:rsid w:val="007A15B0"/>
    <w:rsid w:val="007A1670"/>
    <w:rsid w:val="007A1789"/>
    <w:rsid w:val="007A32E3"/>
    <w:rsid w:val="007A3766"/>
    <w:rsid w:val="007A39C8"/>
    <w:rsid w:val="007A4976"/>
    <w:rsid w:val="007A49F1"/>
    <w:rsid w:val="007A5DCB"/>
    <w:rsid w:val="007A75F0"/>
    <w:rsid w:val="007A7F24"/>
    <w:rsid w:val="007B0429"/>
    <w:rsid w:val="007B0A78"/>
    <w:rsid w:val="007B0CF2"/>
    <w:rsid w:val="007B10C1"/>
    <w:rsid w:val="007B1213"/>
    <w:rsid w:val="007B22C3"/>
    <w:rsid w:val="007B30F9"/>
    <w:rsid w:val="007B3932"/>
    <w:rsid w:val="007B3BF7"/>
    <w:rsid w:val="007B46F3"/>
    <w:rsid w:val="007B4E36"/>
    <w:rsid w:val="007B576C"/>
    <w:rsid w:val="007B5820"/>
    <w:rsid w:val="007B624A"/>
    <w:rsid w:val="007B78DA"/>
    <w:rsid w:val="007B79ED"/>
    <w:rsid w:val="007B7DAA"/>
    <w:rsid w:val="007B7E2A"/>
    <w:rsid w:val="007C0FD2"/>
    <w:rsid w:val="007C1730"/>
    <w:rsid w:val="007C1805"/>
    <w:rsid w:val="007C2F5E"/>
    <w:rsid w:val="007C472B"/>
    <w:rsid w:val="007C4C82"/>
    <w:rsid w:val="007C50ED"/>
    <w:rsid w:val="007C6210"/>
    <w:rsid w:val="007C7645"/>
    <w:rsid w:val="007C7C9F"/>
    <w:rsid w:val="007D03AD"/>
    <w:rsid w:val="007D0D10"/>
    <w:rsid w:val="007D15A3"/>
    <w:rsid w:val="007D15F3"/>
    <w:rsid w:val="007D1D81"/>
    <w:rsid w:val="007D1F37"/>
    <w:rsid w:val="007D3A01"/>
    <w:rsid w:val="007D41E3"/>
    <w:rsid w:val="007D5EA0"/>
    <w:rsid w:val="007E0565"/>
    <w:rsid w:val="007E09D9"/>
    <w:rsid w:val="007E1051"/>
    <w:rsid w:val="007E11C8"/>
    <w:rsid w:val="007E1DED"/>
    <w:rsid w:val="007E1F1D"/>
    <w:rsid w:val="007E2E70"/>
    <w:rsid w:val="007E2E7A"/>
    <w:rsid w:val="007E305A"/>
    <w:rsid w:val="007E37FA"/>
    <w:rsid w:val="007E39C0"/>
    <w:rsid w:val="007E3EEF"/>
    <w:rsid w:val="007E490B"/>
    <w:rsid w:val="007E5438"/>
    <w:rsid w:val="007E5844"/>
    <w:rsid w:val="007E6C2C"/>
    <w:rsid w:val="007E6CDE"/>
    <w:rsid w:val="007E7752"/>
    <w:rsid w:val="007E78F6"/>
    <w:rsid w:val="007E7A69"/>
    <w:rsid w:val="007F0760"/>
    <w:rsid w:val="007F2109"/>
    <w:rsid w:val="007F2606"/>
    <w:rsid w:val="007F2868"/>
    <w:rsid w:val="007F3589"/>
    <w:rsid w:val="007F3A8F"/>
    <w:rsid w:val="007F4086"/>
    <w:rsid w:val="007F4E09"/>
    <w:rsid w:val="007F4F6F"/>
    <w:rsid w:val="007F509E"/>
    <w:rsid w:val="007F56BB"/>
    <w:rsid w:val="007F5957"/>
    <w:rsid w:val="007F610F"/>
    <w:rsid w:val="007F6392"/>
    <w:rsid w:val="007F744C"/>
    <w:rsid w:val="007F7968"/>
    <w:rsid w:val="007F7B77"/>
    <w:rsid w:val="00800616"/>
    <w:rsid w:val="008006F1"/>
    <w:rsid w:val="008011AD"/>
    <w:rsid w:val="00803925"/>
    <w:rsid w:val="00803E9A"/>
    <w:rsid w:val="00803F16"/>
    <w:rsid w:val="008040FD"/>
    <w:rsid w:val="00804833"/>
    <w:rsid w:val="00804A0F"/>
    <w:rsid w:val="00806EA8"/>
    <w:rsid w:val="00811A81"/>
    <w:rsid w:val="00811D73"/>
    <w:rsid w:val="00812098"/>
    <w:rsid w:val="00812BA3"/>
    <w:rsid w:val="00812E43"/>
    <w:rsid w:val="008139E7"/>
    <w:rsid w:val="00813C1C"/>
    <w:rsid w:val="00814FC8"/>
    <w:rsid w:val="0081570C"/>
    <w:rsid w:val="00816889"/>
    <w:rsid w:val="00816F1B"/>
    <w:rsid w:val="008170BB"/>
    <w:rsid w:val="008172D3"/>
    <w:rsid w:val="00817542"/>
    <w:rsid w:val="008204A3"/>
    <w:rsid w:val="008209DE"/>
    <w:rsid w:val="00820DC5"/>
    <w:rsid w:val="00821130"/>
    <w:rsid w:val="008233B2"/>
    <w:rsid w:val="00824609"/>
    <w:rsid w:val="008255E5"/>
    <w:rsid w:val="00825A9F"/>
    <w:rsid w:val="00825CFF"/>
    <w:rsid w:val="00826770"/>
    <w:rsid w:val="00826807"/>
    <w:rsid w:val="00826A5B"/>
    <w:rsid w:val="00826B54"/>
    <w:rsid w:val="00830121"/>
    <w:rsid w:val="008306F2"/>
    <w:rsid w:val="00830C59"/>
    <w:rsid w:val="00830F0C"/>
    <w:rsid w:val="0083161D"/>
    <w:rsid w:val="008316FC"/>
    <w:rsid w:val="008319C9"/>
    <w:rsid w:val="00831E00"/>
    <w:rsid w:val="00831E09"/>
    <w:rsid w:val="00833735"/>
    <w:rsid w:val="00833C9E"/>
    <w:rsid w:val="00834373"/>
    <w:rsid w:val="00834CF7"/>
    <w:rsid w:val="00835AAE"/>
    <w:rsid w:val="00836CB4"/>
    <w:rsid w:val="0083796B"/>
    <w:rsid w:val="00837BE1"/>
    <w:rsid w:val="0084023C"/>
    <w:rsid w:val="0084028A"/>
    <w:rsid w:val="008420A7"/>
    <w:rsid w:val="0084428D"/>
    <w:rsid w:val="00844373"/>
    <w:rsid w:val="00844D36"/>
    <w:rsid w:val="00844E17"/>
    <w:rsid w:val="0084511C"/>
    <w:rsid w:val="00846A6B"/>
    <w:rsid w:val="008502CA"/>
    <w:rsid w:val="00850429"/>
    <w:rsid w:val="00850FD9"/>
    <w:rsid w:val="0085370E"/>
    <w:rsid w:val="008559BA"/>
    <w:rsid w:val="00856AF5"/>
    <w:rsid w:val="008579DE"/>
    <w:rsid w:val="00861441"/>
    <w:rsid w:val="00862E76"/>
    <w:rsid w:val="00862EDE"/>
    <w:rsid w:val="008631E1"/>
    <w:rsid w:val="00863B55"/>
    <w:rsid w:val="00864854"/>
    <w:rsid w:val="008654FA"/>
    <w:rsid w:val="0086561D"/>
    <w:rsid w:val="00865632"/>
    <w:rsid w:val="00865848"/>
    <w:rsid w:val="00865FFD"/>
    <w:rsid w:val="008660C3"/>
    <w:rsid w:val="008661C7"/>
    <w:rsid w:val="0086621A"/>
    <w:rsid w:val="008663BE"/>
    <w:rsid w:val="008677F0"/>
    <w:rsid w:val="008679A1"/>
    <w:rsid w:val="0087043C"/>
    <w:rsid w:val="00871689"/>
    <w:rsid w:val="00871E20"/>
    <w:rsid w:val="008729FB"/>
    <w:rsid w:val="008735A1"/>
    <w:rsid w:val="00873E5E"/>
    <w:rsid w:val="00874FB6"/>
    <w:rsid w:val="0087542F"/>
    <w:rsid w:val="00876594"/>
    <w:rsid w:val="00876903"/>
    <w:rsid w:val="00877631"/>
    <w:rsid w:val="008814AA"/>
    <w:rsid w:val="008823BB"/>
    <w:rsid w:val="00882AE0"/>
    <w:rsid w:val="00883236"/>
    <w:rsid w:val="00883BDA"/>
    <w:rsid w:val="00883CD5"/>
    <w:rsid w:val="00884BA9"/>
    <w:rsid w:val="00885844"/>
    <w:rsid w:val="00886A1C"/>
    <w:rsid w:val="00890719"/>
    <w:rsid w:val="008922C4"/>
    <w:rsid w:val="008923D5"/>
    <w:rsid w:val="00892C9C"/>
    <w:rsid w:val="00893AAD"/>
    <w:rsid w:val="00893D32"/>
    <w:rsid w:val="00893DC0"/>
    <w:rsid w:val="00893F25"/>
    <w:rsid w:val="0089486D"/>
    <w:rsid w:val="00894E22"/>
    <w:rsid w:val="00895FA3"/>
    <w:rsid w:val="008960AE"/>
    <w:rsid w:val="00896698"/>
    <w:rsid w:val="0089678F"/>
    <w:rsid w:val="00897302"/>
    <w:rsid w:val="008974EC"/>
    <w:rsid w:val="008A05B9"/>
    <w:rsid w:val="008A26A3"/>
    <w:rsid w:val="008A492F"/>
    <w:rsid w:val="008A4D2E"/>
    <w:rsid w:val="008A5A9E"/>
    <w:rsid w:val="008A5F1E"/>
    <w:rsid w:val="008B0F0B"/>
    <w:rsid w:val="008B10D8"/>
    <w:rsid w:val="008B19B7"/>
    <w:rsid w:val="008B1EB6"/>
    <w:rsid w:val="008B21D2"/>
    <w:rsid w:val="008B4C89"/>
    <w:rsid w:val="008B575F"/>
    <w:rsid w:val="008B5B4D"/>
    <w:rsid w:val="008B5EF2"/>
    <w:rsid w:val="008B6497"/>
    <w:rsid w:val="008B65F1"/>
    <w:rsid w:val="008B66F4"/>
    <w:rsid w:val="008B67A8"/>
    <w:rsid w:val="008B7185"/>
    <w:rsid w:val="008B7DCE"/>
    <w:rsid w:val="008C00C3"/>
    <w:rsid w:val="008C1082"/>
    <w:rsid w:val="008C1DB6"/>
    <w:rsid w:val="008C2ED1"/>
    <w:rsid w:val="008C4B5A"/>
    <w:rsid w:val="008C4CB5"/>
    <w:rsid w:val="008C4E54"/>
    <w:rsid w:val="008C4FE2"/>
    <w:rsid w:val="008C50B7"/>
    <w:rsid w:val="008C76D2"/>
    <w:rsid w:val="008D1E87"/>
    <w:rsid w:val="008D3E2B"/>
    <w:rsid w:val="008D40DC"/>
    <w:rsid w:val="008D4403"/>
    <w:rsid w:val="008D5EBA"/>
    <w:rsid w:val="008D708C"/>
    <w:rsid w:val="008E05C8"/>
    <w:rsid w:val="008E085D"/>
    <w:rsid w:val="008E1A18"/>
    <w:rsid w:val="008E278D"/>
    <w:rsid w:val="008E4F2E"/>
    <w:rsid w:val="008E5147"/>
    <w:rsid w:val="008E665A"/>
    <w:rsid w:val="008E6D75"/>
    <w:rsid w:val="008E733E"/>
    <w:rsid w:val="008E76FC"/>
    <w:rsid w:val="008E7CF2"/>
    <w:rsid w:val="008F0E96"/>
    <w:rsid w:val="008F1688"/>
    <w:rsid w:val="008F180B"/>
    <w:rsid w:val="008F1DAB"/>
    <w:rsid w:val="008F227E"/>
    <w:rsid w:val="008F32B0"/>
    <w:rsid w:val="008F375D"/>
    <w:rsid w:val="008F3B66"/>
    <w:rsid w:val="008F449A"/>
    <w:rsid w:val="008F45B5"/>
    <w:rsid w:val="008F5B5B"/>
    <w:rsid w:val="008F63BF"/>
    <w:rsid w:val="008F6C67"/>
    <w:rsid w:val="00900D36"/>
    <w:rsid w:val="00902465"/>
    <w:rsid w:val="00902DF6"/>
    <w:rsid w:val="00903969"/>
    <w:rsid w:val="00904DD7"/>
    <w:rsid w:val="00904EE0"/>
    <w:rsid w:val="00905269"/>
    <w:rsid w:val="00905701"/>
    <w:rsid w:val="00907428"/>
    <w:rsid w:val="00907996"/>
    <w:rsid w:val="0091000E"/>
    <w:rsid w:val="0091041B"/>
    <w:rsid w:val="00911184"/>
    <w:rsid w:val="009140CF"/>
    <w:rsid w:val="00914123"/>
    <w:rsid w:val="00915A00"/>
    <w:rsid w:val="00916244"/>
    <w:rsid w:val="00917884"/>
    <w:rsid w:val="009204DE"/>
    <w:rsid w:val="00921162"/>
    <w:rsid w:val="0092190A"/>
    <w:rsid w:val="009219D6"/>
    <w:rsid w:val="00921AF6"/>
    <w:rsid w:val="00921B5F"/>
    <w:rsid w:val="00922F71"/>
    <w:rsid w:val="0092366F"/>
    <w:rsid w:val="009244D2"/>
    <w:rsid w:val="00924AE2"/>
    <w:rsid w:val="0092520F"/>
    <w:rsid w:val="009253B2"/>
    <w:rsid w:val="00925E8F"/>
    <w:rsid w:val="00926E2D"/>
    <w:rsid w:val="00930626"/>
    <w:rsid w:val="00932CFB"/>
    <w:rsid w:val="009338B9"/>
    <w:rsid w:val="0093407C"/>
    <w:rsid w:val="00935069"/>
    <w:rsid w:val="0093653A"/>
    <w:rsid w:val="00936A56"/>
    <w:rsid w:val="009377D6"/>
    <w:rsid w:val="00940173"/>
    <w:rsid w:val="0094017A"/>
    <w:rsid w:val="00940DFE"/>
    <w:rsid w:val="00941EEB"/>
    <w:rsid w:val="009426BC"/>
    <w:rsid w:val="00942F67"/>
    <w:rsid w:val="00944883"/>
    <w:rsid w:val="00944ADB"/>
    <w:rsid w:val="00944E1D"/>
    <w:rsid w:val="009458DD"/>
    <w:rsid w:val="00945EE9"/>
    <w:rsid w:val="00946CAD"/>
    <w:rsid w:val="009503DA"/>
    <w:rsid w:val="00950ABE"/>
    <w:rsid w:val="00950B08"/>
    <w:rsid w:val="00952D14"/>
    <w:rsid w:val="009532D6"/>
    <w:rsid w:val="00953F59"/>
    <w:rsid w:val="0095413A"/>
    <w:rsid w:val="00956775"/>
    <w:rsid w:val="00956DC5"/>
    <w:rsid w:val="00957B7F"/>
    <w:rsid w:val="00960BE7"/>
    <w:rsid w:val="009611EC"/>
    <w:rsid w:val="00961756"/>
    <w:rsid w:val="0096175A"/>
    <w:rsid w:val="00961A84"/>
    <w:rsid w:val="009628F3"/>
    <w:rsid w:val="00962C7C"/>
    <w:rsid w:val="00962EC6"/>
    <w:rsid w:val="00963329"/>
    <w:rsid w:val="00963B36"/>
    <w:rsid w:val="009645B1"/>
    <w:rsid w:val="0096478B"/>
    <w:rsid w:val="00964880"/>
    <w:rsid w:val="00964974"/>
    <w:rsid w:val="0096549D"/>
    <w:rsid w:val="00966915"/>
    <w:rsid w:val="0096708D"/>
    <w:rsid w:val="009678A6"/>
    <w:rsid w:val="009679E3"/>
    <w:rsid w:val="00967C73"/>
    <w:rsid w:val="00970340"/>
    <w:rsid w:val="00970464"/>
    <w:rsid w:val="009704B7"/>
    <w:rsid w:val="0097080D"/>
    <w:rsid w:val="00970C15"/>
    <w:rsid w:val="00970E7B"/>
    <w:rsid w:val="00971074"/>
    <w:rsid w:val="009716BF"/>
    <w:rsid w:val="00971EAC"/>
    <w:rsid w:val="00972579"/>
    <w:rsid w:val="00972D22"/>
    <w:rsid w:val="009738A3"/>
    <w:rsid w:val="0097527B"/>
    <w:rsid w:val="00975629"/>
    <w:rsid w:val="00975FA6"/>
    <w:rsid w:val="00981238"/>
    <w:rsid w:val="00981907"/>
    <w:rsid w:val="009819FC"/>
    <w:rsid w:val="00981BD9"/>
    <w:rsid w:val="00981F9B"/>
    <w:rsid w:val="00982144"/>
    <w:rsid w:val="00982D23"/>
    <w:rsid w:val="00983260"/>
    <w:rsid w:val="009848D7"/>
    <w:rsid w:val="00985F0F"/>
    <w:rsid w:val="00986768"/>
    <w:rsid w:val="009877B9"/>
    <w:rsid w:val="00987BBC"/>
    <w:rsid w:val="0099058C"/>
    <w:rsid w:val="00991591"/>
    <w:rsid w:val="00991CD9"/>
    <w:rsid w:val="00991E3D"/>
    <w:rsid w:val="009929D1"/>
    <w:rsid w:val="00993DDB"/>
    <w:rsid w:val="00993E93"/>
    <w:rsid w:val="00995560"/>
    <w:rsid w:val="009957CC"/>
    <w:rsid w:val="009965AB"/>
    <w:rsid w:val="00997EED"/>
    <w:rsid w:val="009A0372"/>
    <w:rsid w:val="009A2CFD"/>
    <w:rsid w:val="009A3A4F"/>
    <w:rsid w:val="009A437D"/>
    <w:rsid w:val="009A44FE"/>
    <w:rsid w:val="009A66D6"/>
    <w:rsid w:val="009A67E0"/>
    <w:rsid w:val="009A68D2"/>
    <w:rsid w:val="009A7910"/>
    <w:rsid w:val="009A7FA7"/>
    <w:rsid w:val="009B1031"/>
    <w:rsid w:val="009B10EB"/>
    <w:rsid w:val="009B13E4"/>
    <w:rsid w:val="009B1890"/>
    <w:rsid w:val="009B2103"/>
    <w:rsid w:val="009B2521"/>
    <w:rsid w:val="009B2B6B"/>
    <w:rsid w:val="009B2D6D"/>
    <w:rsid w:val="009B4A91"/>
    <w:rsid w:val="009B5D88"/>
    <w:rsid w:val="009B6081"/>
    <w:rsid w:val="009B6784"/>
    <w:rsid w:val="009B7710"/>
    <w:rsid w:val="009C01ED"/>
    <w:rsid w:val="009C08AE"/>
    <w:rsid w:val="009C0AC2"/>
    <w:rsid w:val="009C16B9"/>
    <w:rsid w:val="009C1F0C"/>
    <w:rsid w:val="009C1FDA"/>
    <w:rsid w:val="009C2D4F"/>
    <w:rsid w:val="009C4099"/>
    <w:rsid w:val="009C4426"/>
    <w:rsid w:val="009C45F2"/>
    <w:rsid w:val="009C5DE0"/>
    <w:rsid w:val="009D0148"/>
    <w:rsid w:val="009D1140"/>
    <w:rsid w:val="009D1689"/>
    <w:rsid w:val="009D225B"/>
    <w:rsid w:val="009D22D5"/>
    <w:rsid w:val="009D2942"/>
    <w:rsid w:val="009D2D95"/>
    <w:rsid w:val="009D3607"/>
    <w:rsid w:val="009D4A9E"/>
    <w:rsid w:val="009D6E34"/>
    <w:rsid w:val="009D735F"/>
    <w:rsid w:val="009E07DD"/>
    <w:rsid w:val="009E323F"/>
    <w:rsid w:val="009E4776"/>
    <w:rsid w:val="009E667A"/>
    <w:rsid w:val="009E7093"/>
    <w:rsid w:val="009E7F7D"/>
    <w:rsid w:val="009F00C3"/>
    <w:rsid w:val="009F0279"/>
    <w:rsid w:val="009F05FF"/>
    <w:rsid w:val="009F0F1E"/>
    <w:rsid w:val="009F2E85"/>
    <w:rsid w:val="009F3799"/>
    <w:rsid w:val="009F3D8A"/>
    <w:rsid w:val="009F4453"/>
    <w:rsid w:val="009F6058"/>
    <w:rsid w:val="009F66D6"/>
    <w:rsid w:val="009F699A"/>
    <w:rsid w:val="009F75B7"/>
    <w:rsid w:val="009F7C61"/>
    <w:rsid w:val="00A00196"/>
    <w:rsid w:val="00A00394"/>
    <w:rsid w:val="00A01627"/>
    <w:rsid w:val="00A02AAA"/>
    <w:rsid w:val="00A032B5"/>
    <w:rsid w:val="00A03EBE"/>
    <w:rsid w:val="00A0451E"/>
    <w:rsid w:val="00A0642C"/>
    <w:rsid w:val="00A072E7"/>
    <w:rsid w:val="00A07BF8"/>
    <w:rsid w:val="00A07EBA"/>
    <w:rsid w:val="00A1029A"/>
    <w:rsid w:val="00A110DE"/>
    <w:rsid w:val="00A11697"/>
    <w:rsid w:val="00A134FD"/>
    <w:rsid w:val="00A1351F"/>
    <w:rsid w:val="00A1555D"/>
    <w:rsid w:val="00A169B8"/>
    <w:rsid w:val="00A16CBD"/>
    <w:rsid w:val="00A17410"/>
    <w:rsid w:val="00A17DD6"/>
    <w:rsid w:val="00A17E22"/>
    <w:rsid w:val="00A20CE4"/>
    <w:rsid w:val="00A214E8"/>
    <w:rsid w:val="00A21CB2"/>
    <w:rsid w:val="00A22236"/>
    <w:rsid w:val="00A22F41"/>
    <w:rsid w:val="00A2338D"/>
    <w:rsid w:val="00A234C5"/>
    <w:rsid w:val="00A234EE"/>
    <w:rsid w:val="00A23701"/>
    <w:rsid w:val="00A23F0C"/>
    <w:rsid w:val="00A254DD"/>
    <w:rsid w:val="00A25CFB"/>
    <w:rsid w:val="00A26E70"/>
    <w:rsid w:val="00A274A7"/>
    <w:rsid w:val="00A27E1E"/>
    <w:rsid w:val="00A300E4"/>
    <w:rsid w:val="00A3083A"/>
    <w:rsid w:val="00A30C88"/>
    <w:rsid w:val="00A30D4C"/>
    <w:rsid w:val="00A31FDB"/>
    <w:rsid w:val="00A328A4"/>
    <w:rsid w:val="00A33B21"/>
    <w:rsid w:val="00A3444D"/>
    <w:rsid w:val="00A34AE8"/>
    <w:rsid w:val="00A34C18"/>
    <w:rsid w:val="00A41781"/>
    <w:rsid w:val="00A41EDA"/>
    <w:rsid w:val="00A4226F"/>
    <w:rsid w:val="00A4254C"/>
    <w:rsid w:val="00A429CE"/>
    <w:rsid w:val="00A42EA7"/>
    <w:rsid w:val="00A435DA"/>
    <w:rsid w:val="00A43DCE"/>
    <w:rsid w:val="00A4431B"/>
    <w:rsid w:val="00A4608F"/>
    <w:rsid w:val="00A472ED"/>
    <w:rsid w:val="00A504C0"/>
    <w:rsid w:val="00A505E1"/>
    <w:rsid w:val="00A50F96"/>
    <w:rsid w:val="00A51D10"/>
    <w:rsid w:val="00A54384"/>
    <w:rsid w:val="00A54A3A"/>
    <w:rsid w:val="00A566D3"/>
    <w:rsid w:val="00A568E4"/>
    <w:rsid w:val="00A56F7B"/>
    <w:rsid w:val="00A574B9"/>
    <w:rsid w:val="00A574D6"/>
    <w:rsid w:val="00A57F72"/>
    <w:rsid w:val="00A604C2"/>
    <w:rsid w:val="00A6111D"/>
    <w:rsid w:val="00A61B20"/>
    <w:rsid w:val="00A63CA2"/>
    <w:rsid w:val="00A63D04"/>
    <w:rsid w:val="00A63F33"/>
    <w:rsid w:val="00A6470B"/>
    <w:rsid w:val="00A6496C"/>
    <w:rsid w:val="00A65029"/>
    <w:rsid w:val="00A65BEE"/>
    <w:rsid w:val="00A66AEC"/>
    <w:rsid w:val="00A67611"/>
    <w:rsid w:val="00A67E5E"/>
    <w:rsid w:val="00A70365"/>
    <w:rsid w:val="00A7151D"/>
    <w:rsid w:val="00A71546"/>
    <w:rsid w:val="00A717C5"/>
    <w:rsid w:val="00A71990"/>
    <w:rsid w:val="00A71997"/>
    <w:rsid w:val="00A71B58"/>
    <w:rsid w:val="00A72090"/>
    <w:rsid w:val="00A72663"/>
    <w:rsid w:val="00A72A85"/>
    <w:rsid w:val="00A72DA8"/>
    <w:rsid w:val="00A73636"/>
    <w:rsid w:val="00A74C48"/>
    <w:rsid w:val="00A74EFA"/>
    <w:rsid w:val="00A7509D"/>
    <w:rsid w:val="00A75BB3"/>
    <w:rsid w:val="00A765E7"/>
    <w:rsid w:val="00A77C56"/>
    <w:rsid w:val="00A80A5D"/>
    <w:rsid w:val="00A814DF"/>
    <w:rsid w:val="00A828AB"/>
    <w:rsid w:val="00A82CF2"/>
    <w:rsid w:val="00A832F9"/>
    <w:rsid w:val="00A83944"/>
    <w:rsid w:val="00A84525"/>
    <w:rsid w:val="00A866E6"/>
    <w:rsid w:val="00A91119"/>
    <w:rsid w:val="00A913E5"/>
    <w:rsid w:val="00A93AB7"/>
    <w:rsid w:val="00A93CDD"/>
    <w:rsid w:val="00A94034"/>
    <w:rsid w:val="00A9467F"/>
    <w:rsid w:val="00A9593A"/>
    <w:rsid w:val="00A95EA7"/>
    <w:rsid w:val="00A96BE8"/>
    <w:rsid w:val="00A97045"/>
    <w:rsid w:val="00A97650"/>
    <w:rsid w:val="00A97D9A"/>
    <w:rsid w:val="00AA1433"/>
    <w:rsid w:val="00AA1CBE"/>
    <w:rsid w:val="00AA3A11"/>
    <w:rsid w:val="00AA3A19"/>
    <w:rsid w:val="00AA40C3"/>
    <w:rsid w:val="00AA61A5"/>
    <w:rsid w:val="00AA65ED"/>
    <w:rsid w:val="00AA6A17"/>
    <w:rsid w:val="00AA7056"/>
    <w:rsid w:val="00AB1498"/>
    <w:rsid w:val="00AB1827"/>
    <w:rsid w:val="00AB22C9"/>
    <w:rsid w:val="00AB2C72"/>
    <w:rsid w:val="00AB2D4F"/>
    <w:rsid w:val="00AB3269"/>
    <w:rsid w:val="00AB4C84"/>
    <w:rsid w:val="00AB513A"/>
    <w:rsid w:val="00AB54A0"/>
    <w:rsid w:val="00AB5F2A"/>
    <w:rsid w:val="00AB69EB"/>
    <w:rsid w:val="00AB7C2F"/>
    <w:rsid w:val="00AB7CEF"/>
    <w:rsid w:val="00AC0513"/>
    <w:rsid w:val="00AC06EB"/>
    <w:rsid w:val="00AC0FEB"/>
    <w:rsid w:val="00AC2175"/>
    <w:rsid w:val="00AC23B4"/>
    <w:rsid w:val="00AC2A6C"/>
    <w:rsid w:val="00AC2B0E"/>
    <w:rsid w:val="00AC2DBC"/>
    <w:rsid w:val="00AC2F26"/>
    <w:rsid w:val="00AC3459"/>
    <w:rsid w:val="00AC3B9C"/>
    <w:rsid w:val="00AC471D"/>
    <w:rsid w:val="00AC4934"/>
    <w:rsid w:val="00AC505F"/>
    <w:rsid w:val="00AC5B8B"/>
    <w:rsid w:val="00AC5DE4"/>
    <w:rsid w:val="00AC63A8"/>
    <w:rsid w:val="00AC657E"/>
    <w:rsid w:val="00AC70A0"/>
    <w:rsid w:val="00AC7B8F"/>
    <w:rsid w:val="00AD00F1"/>
    <w:rsid w:val="00AD01B3"/>
    <w:rsid w:val="00AD0771"/>
    <w:rsid w:val="00AD0ECE"/>
    <w:rsid w:val="00AD2988"/>
    <w:rsid w:val="00AD3372"/>
    <w:rsid w:val="00AD4091"/>
    <w:rsid w:val="00AD42D3"/>
    <w:rsid w:val="00AD4935"/>
    <w:rsid w:val="00AD5D02"/>
    <w:rsid w:val="00AD5E3E"/>
    <w:rsid w:val="00AD6A6D"/>
    <w:rsid w:val="00AD77FC"/>
    <w:rsid w:val="00AD7F72"/>
    <w:rsid w:val="00AE12A0"/>
    <w:rsid w:val="00AE1F63"/>
    <w:rsid w:val="00AE2D28"/>
    <w:rsid w:val="00AE461E"/>
    <w:rsid w:val="00AE4C0D"/>
    <w:rsid w:val="00AE4CAB"/>
    <w:rsid w:val="00AE55AC"/>
    <w:rsid w:val="00AE5920"/>
    <w:rsid w:val="00AE5B8C"/>
    <w:rsid w:val="00AE5B90"/>
    <w:rsid w:val="00AE72AE"/>
    <w:rsid w:val="00AE74A8"/>
    <w:rsid w:val="00AF08D9"/>
    <w:rsid w:val="00AF213D"/>
    <w:rsid w:val="00AF28A9"/>
    <w:rsid w:val="00AF2F61"/>
    <w:rsid w:val="00AF337C"/>
    <w:rsid w:val="00AF3590"/>
    <w:rsid w:val="00AF419C"/>
    <w:rsid w:val="00AF42CC"/>
    <w:rsid w:val="00AF46E7"/>
    <w:rsid w:val="00AF4C6E"/>
    <w:rsid w:val="00AF5822"/>
    <w:rsid w:val="00AF5BD3"/>
    <w:rsid w:val="00AF694C"/>
    <w:rsid w:val="00AF7AD5"/>
    <w:rsid w:val="00AF7C05"/>
    <w:rsid w:val="00B0056B"/>
    <w:rsid w:val="00B0239F"/>
    <w:rsid w:val="00B02855"/>
    <w:rsid w:val="00B041A1"/>
    <w:rsid w:val="00B041F1"/>
    <w:rsid w:val="00B04730"/>
    <w:rsid w:val="00B06AD9"/>
    <w:rsid w:val="00B0720B"/>
    <w:rsid w:val="00B078C3"/>
    <w:rsid w:val="00B1135F"/>
    <w:rsid w:val="00B12372"/>
    <w:rsid w:val="00B124A8"/>
    <w:rsid w:val="00B12918"/>
    <w:rsid w:val="00B133BB"/>
    <w:rsid w:val="00B14D76"/>
    <w:rsid w:val="00B15AE9"/>
    <w:rsid w:val="00B15E5D"/>
    <w:rsid w:val="00B1650B"/>
    <w:rsid w:val="00B16A15"/>
    <w:rsid w:val="00B17142"/>
    <w:rsid w:val="00B17718"/>
    <w:rsid w:val="00B17D3A"/>
    <w:rsid w:val="00B20975"/>
    <w:rsid w:val="00B2128B"/>
    <w:rsid w:val="00B23383"/>
    <w:rsid w:val="00B23390"/>
    <w:rsid w:val="00B24A8E"/>
    <w:rsid w:val="00B24FEC"/>
    <w:rsid w:val="00B257F1"/>
    <w:rsid w:val="00B25C39"/>
    <w:rsid w:val="00B25E03"/>
    <w:rsid w:val="00B26B87"/>
    <w:rsid w:val="00B2748E"/>
    <w:rsid w:val="00B27EC6"/>
    <w:rsid w:val="00B27EE8"/>
    <w:rsid w:val="00B27FBF"/>
    <w:rsid w:val="00B301B7"/>
    <w:rsid w:val="00B31011"/>
    <w:rsid w:val="00B319E6"/>
    <w:rsid w:val="00B31CE4"/>
    <w:rsid w:val="00B32752"/>
    <w:rsid w:val="00B33053"/>
    <w:rsid w:val="00B33163"/>
    <w:rsid w:val="00B33D66"/>
    <w:rsid w:val="00B33F33"/>
    <w:rsid w:val="00B34501"/>
    <w:rsid w:val="00B34692"/>
    <w:rsid w:val="00B34BC2"/>
    <w:rsid w:val="00B367D2"/>
    <w:rsid w:val="00B3682D"/>
    <w:rsid w:val="00B36893"/>
    <w:rsid w:val="00B411E2"/>
    <w:rsid w:val="00B412CF"/>
    <w:rsid w:val="00B414ED"/>
    <w:rsid w:val="00B414FE"/>
    <w:rsid w:val="00B42239"/>
    <w:rsid w:val="00B42684"/>
    <w:rsid w:val="00B428F7"/>
    <w:rsid w:val="00B4297C"/>
    <w:rsid w:val="00B42A30"/>
    <w:rsid w:val="00B43A2E"/>
    <w:rsid w:val="00B43AE7"/>
    <w:rsid w:val="00B45CDD"/>
    <w:rsid w:val="00B47E18"/>
    <w:rsid w:val="00B5030E"/>
    <w:rsid w:val="00B51768"/>
    <w:rsid w:val="00B5188A"/>
    <w:rsid w:val="00B51B63"/>
    <w:rsid w:val="00B5225A"/>
    <w:rsid w:val="00B527AA"/>
    <w:rsid w:val="00B529F5"/>
    <w:rsid w:val="00B54155"/>
    <w:rsid w:val="00B546D8"/>
    <w:rsid w:val="00B55C6F"/>
    <w:rsid w:val="00B55F17"/>
    <w:rsid w:val="00B5646A"/>
    <w:rsid w:val="00B564DF"/>
    <w:rsid w:val="00B56C15"/>
    <w:rsid w:val="00B56E2E"/>
    <w:rsid w:val="00B60847"/>
    <w:rsid w:val="00B64690"/>
    <w:rsid w:val="00B652EE"/>
    <w:rsid w:val="00B661FE"/>
    <w:rsid w:val="00B667DF"/>
    <w:rsid w:val="00B66C08"/>
    <w:rsid w:val="00B6700B"/>
    <w:rsid w:val="00B677DF"/>
    <w:rsid w:val="00B71014"/>
    <w:rsid w:val="00B73554"/>
    <w:rsid w:val="00B7358F"/>
    <w:rsid w:val="00B7359A"/>
    <w:rsid w:val="00B737BB"/>
    <w:rsid w:val="00B73A72"/>
    <w:rsid w:val="00B74A5B"/>
    <w:rsid w:val="00B75229"/>
    <w:rsid w:val="00B7534B"/>
    <w:rsid w:val="00B760D6"/>
    <w:rsid w:val="00B769F6"/>
    <w:rsid w:val="00B7705A"/>
    <w:rsid w:val="00B807C1"/>
    <w:rsid w:val="00B80BE7"/>
    <w:rsid w:val="00B825E2"/>
    <w:rsid w:val="00B83B9D"/>
    <w:rsid w:val="00B84F04"/>
    <w:rsid w:val="00B8583C"/>
    <w:rsid w:val="00B86A41"/>
    <w:rsid w:val="00B86EF6"/>
    <w:rsid w:val="00B877C7"/>
    <w:rsid w:val="00B90220"/>
    <w:rsid w:val="00B90FAA"/>
    <w:rsid w:val="00B92535"/>
    <w:rsid w:val="00B92A1B"/>
    <w:rsid w:val="00B93A9A"/>
    <w:rsid w:val="00B9423B"/>
    <w:rsid w:val="00B94728"/>
    <w:rsid w:val="00B94B38"/>
    <w:rsid w:val="00B95E17"/>
    <w:rsid w:val="00B9613B"/>
    <w:rsid w:val="00BA102E"/>
    <w:rsid w:val="00BA135C"/>
    <w:rsid w:val="00BA29CF"/>
    <w:rsid w:val="00BA328C"/>
    <w:rsid w:val="00BA3F85"/>
    <w:rsid w:val="00BA4C8C"/>
    <w:rsid w:val="00BA4CCD"/>
    <w:rsid w:val="00BA5B9F"/>
    <w:rsid w:val="00BA6D0F"/>
    <w:rsid w:val="00BA7448"/>
    <w:rsid w:val="00BA7824"/>
    <w:rsid w:val="00BA7A88"/>
    <w:rsid w:val="00BA7F41"/>
    <w:rsid w:val="00BA7FA5"/>
    <w:rsid w:val="00BB094C"/>
    <w:rsid w:val="00BB0F1D"/>
    <w:rsid w:val="00BB131A"/>
    <w:rsid w:val="00BB178A"/>
    <w:rsid w:val="00BB197B"/>
    <w:rsid w:val="00BB2361"/>
    <w:rsid w:val="00BB2DD1"/>
    <w:rsid w:val="00BB33A4"/>
    <w:rsid w:val="00BB33C9"/>
    <w:rsid w:val="00BB3986"/>
    <w:rsid w:val="00BB3BFA"/>
    <w:rsid w:val="00BB5AC5"/>
    <w:rsid w:val="00BB5EDC"/>
    <w:rsid w:val="00BB602A"/>
    <w:rsid w:val="00BB6985"/>
    <w:rsid w:val="00BC04AE"/>
    <w:rsid w:val="00BC0F9E"/>
    <w:rsid w:val="00BC1B43"/>
    <w:rsid w:val="00BC20CD"/>
    <w:rsid w:val="00BC4556"/>
    <w:rsid w:val="00BC459F"/>
    <w:rsid w:val="00BC47B7"/>
    <w:rsid w:val="00BC4C5B"/>
    <w:rsid w:val="00BC4C8B"/>
    <w:rsid w:val="00BC5BC8"/>
    <w:rsid w:val="00BC61F0"/>
    <w:rsid w:val="00BC68C1"/>
    <w:rsid w:val="00BC74CD"/>
    <w:rsid w:val="00BC75ED"/>
    <w:rsid w:val="00BD0126"/>
    <w:rsid w:val="00BD0176"/>
    <w:rsid w:val="00BD01B3"/>
    <w:rsid w:val="00BD0F03"/>
    <w:rsid w:val="00BD1853"/>
    <w:rsid w:val="00BD223A"/>
    <w:rsid w:val="00BD23B5"/>
    <w:rsid w:val="00BD24A2"/>
    <w:rsid w:val="00BD3994"/>
    <w:rsid w:val="00BD3EDD"/>
    <w:rsid w:val="00BD493F"/>
    <w:rsid w:val="00BD50BB"/>
    <w:rsid w:val="00BD5831"/>
    <w:rsid w:val="00BD61DC"/>
    <w:rsid w:val="00BD6EDA"/>
    <w:rsid w:val="00BD7577"/>
    <w:rsid w:val="00BE0AE4"/>
    <w:rsid w:val="00BE3107"/>
    <w:rsid w:val="00BE3551"/>
    <w:rsid w:val="00BE4397"/>
    <w:rsid w:val="00BE47D8"/>
    <w:rsid w:val="00BE4AF7"/>
    <w:rsid w:val="00BE50CA"/>
    <w:rsid w:val="00BE60BB"/>
    <w:rsid w:val="00BE6B22"/>
    <w:rsid w:val="00BE71D3"/>
    <w:rsid w:val="00BE7A17"/>
    <w:rsid w:val="00BE7CC7"/>
    <w:rsid w:val="00BE7FD6"/>
    <w:rsid w:val="00BF008E"/>
    <w:rsid w:val="00BF05C2"/>
    <w:rsid w:val="00BF0CD9"/>
    <w:rsid w:val="00BF1E00"/>
    <w:rsid w:val="00BF1FC1"/>
    <w:rsid w:val="00BF2115"/>
    <w:rsid w:val="00BF2521"/>
    <w:rsid w:val="00BF26A6"/>
    <w:rsid w:val="00BF2D03"/>
    <w:rsid w:val="00BF398E"/>
    <w:rsid w:val="00BF3EF2"/>
    <w:rsid w:val="00BF44FC"/>
    <w:rsid w:val="00BF4EEF"/>
    <w:rsid w:val="00BF5AED"/>
    <w:rsid w:val="00BF5B68"/>
    <w:rsid w:val="00BF5F7B"/>
    <w:rsid w:val="00BF6DF7"/>
    <w:rsid w:val="00BF7DD8"/>
    <w:rsid w:val="00C00066"/>
    <w:rsid w:val="00C00529"/>
    <w:rsid w:val="00C01492"/>
    <w:rsid w:val="00C016C4"/>
    <w:rsid w:val="00C01D91"/>
    <w:rsid w:val="00C040CD"/>
    <w:rsid w:val="00C063AC"/>
    <w:rsid w:val="00C0731F"/>
    <w:rsid w:val="00C077C0"/>
    <w:rsid w:val="00C07CF3"/>
    <w:rsid w:val="00C1116C"/>
    <w:rsid w:val="00C113FD"/>
    <w:rsid w:val="00C11556"/>
    <w:rsid w:val="00C11E69"/>
    <w:rsid w:val="00C1259F"/>
    <w:rsid w:val="00C14561"/>
    <w:rsid w:val="00C155A7"/>
    <w:rsid w:val="00C16351"/>
    <w:rsid w:val="00C16CD2"/>
    <w:rsid w:val="00C17EF7"/>
    <w:rsid w:val="00C200E8"/>
    <w:rsid w:val="00C20380"/>
    <w:rsid w:val="00C20821"/>
    <w:rsid w:val="00C20DE8"/>
    <w:rsid w:val="00C213B6"/>
    <w:rsid w:val="00C21B36"/>
    <w:rsid w:val="00C22D9F"/>
    <w:rsid w:val="00C23895"/>
    <w:rsid w:val="00C239DB"/>
    <w:rsid w:val="00C23E52"/>
    <w:rsid w:val="00C24D6B"/>
    <w:rsid w:val="00C24EBB"/>
    <w:rsid w:val="00C24F26"/>
    <w:rsid w:val="00C25A23"/>
    <w:rsid w:val="00C300E9"/>
    <w:rsid w:val="00C305C3"/>
    <w:rsid w:val="00C308A2"/>
    <w:rsid w:val="00C31468"/>
    <w:rsid w:val="00C3394A"/>
    <w:rsid w:val="00C349E9"/>
    <w:rsid w:val="00C350BE"/>
    <w:rsid w:val="00C37847"/>
    <w:rsid w:val="00C415B5"/>
    <w:rsid w:val="00C41A7F"/>
    <w:rsid w:val="00C41AFD"/>
    <w:rsid w:val="00C41BDA"/>
    <w:rsid w:val="00C42972"/>
    <w:rsid w:val="00C42AD1"/>
    <w:rsid w:val="00C42C36"/>
    <w:rsid w:val="00C42D55"/>
    <w:rsid w:val="00C436F5"/>
    <w:rsid w:val="00C45134"/>
    <w:rsid w:val="00C45B30"/>
    <w:rsid w:val="00C45EAF"/>
    <w:rsid w:val="00C45F5C"/>
    <w:rsid w:val="00C46E77"/>
    <w:rsid w:val="00C47DE1"/>
    <w:rsid w:val="00C5017B"/>
    <w:rsid w:val="00C5052D"/>
    <w:rsid w:val="00C507CE"/>
    <w:rsid w:val="00C51550"/>
    <w:rsid w:val="00C52016"/>
    <w:rsid w:val="00C5255B"/>
    <w:rsid w:val="00C527E5"/>
    <w:rsid w:val="00C5380F"/>
    <w:rsid w:val="00C54966"/>
    <w:rsid w:val="00C54B40"/>
    <w:rsid w:val="00C54BDC"/>
    <w:rsid w:val="00C57035"/>
    <w:rsid w:val="00C576B5"/>
    <w:rsid w:val="00C57E05"/>
    <w:rsid w:val="00C57EA4"/>
    <w:rsid w:val="00C6175A"/>
    <w:rsid w:val="00C61FD1"/>
    <w:rsid w:val="00C6216A"/>
    <w:rsid w:val="00C652FF"/>
    <w:rsid w:val="00C657B6"/>
    <w:rsid w:val="00C65F86"/>
    <w:rsid w:val="00C65FE0"/>
    <w:rsid w:val="00C6658E"/>
    <w:rsid w:val="00C66DFE"/>
    <w:rsid w:val="00C6726B"/>
    <w:rsid w:val="00C67387"/>
    <w:rsid w:val="00C67620"/>
    <w:rsid w:val="00C676E4"/>
    <w:rsid w:val="00C71A54"/>
    <w:rsid w:val="00C72375"/>
    <w:rsid w:val="00C72546"/>
    <w:rsid w:val="00C73749"/>
    <w:rsid w:val="00C7425A"/>
    <w:rsid w:val="00C74668"/>
    <w:rsid w:val="00C75158"/>
    <w:rsid w:val="00C75E25"/>
    <w:rsid w:val="00C764CC"/>
    <w:rsid w:val="00C76DC6"/>
    <w:rsid w:val="00C76FBB"/>
    <w:rsid w:val="00C76FE5"/>
    <w:rsid w:val="00C814E6"/>
    <w:rsid w:val="00C822AC"/>
    <w:rsid w:val="00C8280E"/>
    <w:rsid w:val="00C82A05"/>
    <w:rsid w:val="00C82FE4"/>
    <w:rsid w:val="00C833AA"/>
    <w:rsid w:val="00C836A5"/>
    <w:rsid w:val="00C847B2"/>
    <w:rsid w:val="00C851A3"/>
    <w:rsid w:val="00C85F79"/>
    <w:rsid w:val="00C874B7"/>
    <w:rsid w:val="00C87E01"/>
    <w:rsid w:val="00C87F38"/>
    <w:rsid w:val="00C903B0"/>
    <w:rsid w:val="00C90444"/>
    <w:rsid w:val="00C90E45"/>
    <w:rsid w:val="00C910ED"/>
    <w:rsid w:val="00C91918"/>
    <w:rsid w:val="00C91D7E"/>
    <w:rsid w:val="00C9265C"/>
    <w:rsid w:val="00C931DC"/>
    <w:rsid w:val="00C93F97"/>
    <w:rsid w:val="00C942DA"/>
    <w:rsid w:val="00C944AE"/>
    <w:rsid w:val="00C9470B"/>
    <w:rsid w:val="00C9508C"/>
    <w:rsid w:val="00C95E6F"/>
    <w:rsid w:val="00C97D52"/>
    <w:rsid w:val="00C97F5C"/>
    <w:rsid w:val="00CA0F52"/>
    <w:rsid w:val="00CA19A1"/>
    <w:rsid w:val="00CA2413"/>
    <w:rsid w:val="00CA254A"/>
    <w:rsid w:val="00CA39BC"/>
    <w:rsid w:val="00CA3D26"/>
    <w:rsid w:val="00CA63E6"/>
    <w:rsid w:val="00CA6FA1"/>
    <w:rsid w:val="00CA7863"/>
    <w:rsid w:val="00CA7A74"/>
    <w:rsid w:val="00CB0F59"/>
    <w:rsid w:val="00CB15E2"/>
    <w:rsid w:val="00CB181A"/>
    <w:rsid w:val="00CB1F75"/>
    <w:rsid w:val="00CB2460"/>
    <w:rsid w:val="00CB2836"/>
    <w:rsid w:val="00CB2994"/>
    <w:rsid w:val="00CB2CD5"/>
    <w:rsid w:val="00CB3A18"/>
    <w:rsid w:val="00CB3B9D"/>
    <w:rsid w:val="00CB3C09"/>
    <w:rsid w:val="00CB3FEF"/>
    <w:rsid w:val="00CB4C3A"/>
    <w:rsid w:val="00CB4EB7"/>
    <w:rsid w:val="00CB5B1A"/>
    <w:rsid w:val="00CB6447"/>
    <w:rsid w:val="00CB7084"/>
    <w:rsid w:val="00CC16B9"/>
    <w:rsid w:val="00CC2E4A"/>
    <w:rsid w:val="00CC3179"/>
    <w:rsid w:val="00CC4790"/>
    <w:rsid w:val="00CC49E8"/>
    <w:rsid w:val="00CC562E"/>
    <w:rsid w:val="00CC56C2"/>
    <w:rsid w:val="00CC5887"/>
    <w:rsid w:val="00CC5F55"/>
    <w:rsid w:val="00CC6176"/>
    <w:rsid w:val="00CC791B"/>
    <w:rsid w:val="00CC7FCF"/>
    <w:rsid w:val="00CD0111"/>
    <w:rsid w:val="00CD079A"/>
    <w:rsid w:val="00CD0A8E"/>
    <w:rsid w:val="00CD0F3C"/>
    <w:rsid w:val="00CD2A83"/>
    <w:rsid w:val="00CD3C38"/>
    <w:rsid w:val="00CD6034"/>
    <w:rsid w:val="00CD616A"/>
    <w:rsid w:val="00CD646C"/>
    <w:rsid w:val="00CD70B8"/>
    <w:rsid w:val="00CE077D"/>
    <w:rsid w:val="00CE093F"/>
    <w:rsid w:val="00CE0CA3"/>
    <w:rsid w:val="00CE127C"/>
    <w:rsid w:val="00CE1574"/>
    <w:rsid w:val="00CE1669"/>
    <w:rsid w:val="00CE2548"/>
    <w:rsid w:val="00CE28C6"/>
    <w:rsid w:val="00CE2A2E"/>
    <w:rsid w:val="00CE4067"/>
    <w:rsid w:val="00CE42D4"/>
    <w:rsid w:val="00CE46C6"/>
    <w:rsid w:val="00CE4852"/>
    <w:rsid w:val="00CE4D83"/>
    <w:rsid w:val="00CE4E5C"/>
    <w:rsid w:val="00CE4FDE"/>
    <w:rsid w:val="00CE5508"/>
    <w:rsid w:val="00CE6E01"/>
    <w:rsid w:val="00CF0BE3"/>
    <w:rsid w:val="00CF211C"/>
    <w:rsid w:val="00CF2BAC"/>
    <w:rsid w:val="00CF32AC"/>
    <w:rsid w:val="00CF4247"/>
    <w:rsid w:val="00CF439B"/>
    <w:rsid w:val="00CF446A"/>
    <w:rsid w:val="00CF5210"/>
    <w:rsid w:val="00CF7B01"/>
    <w:rsid w:val="00CF7B99"/>
    <w:rsid w:val="00CF7F42"/>
    <w:rsid w:val="00D0092F"/>
    <w:rsid w:val="00D0128B"/>
    <w:rsid w:val="00D012FB"/>
    <w:rsid w:val="00D02D62"/>
    <w:rsid w:val="00D02FC3"/>
    <w:rsid w:val="00D02FDE"/>
    <w:rsid w:val="00D05F62"/>
    <w:rsid w:val="00D062F7"/>
    <w:rsid w:val="00D06AFB"/>
    <w:rsid w:val="00D079B8"/>
    <w:rsid w:val="00D10CC8"/>
    <w:rsid w:val="00D1120C"/>
    <w:rsid w:val="00D11AE9"/>
    <w:rsid w:val="00D12D17"/>
    <w:rsid w:val="00D13F81"/>
    <w:rsid w:val="00D143DB"/>
    <w:rsid w:val="00D14B7D"/>
    <w:rsid w:val="00D1618E"/>
    <w:rsid w:val="00D161EC"/>
    <w:rsid w:val="00D164D5"/>
    <w:rsid w:val="00D165D2"/>
    <w:rsid w:val="00D16838"/>
    <w:rsid w:val="00D16FCA"/>
    <w:rsid w:val="00D21C2F"/>
    <w:rsid w:val="00D231E1"/>
    <w:rsid w:val="00D241FC"/>
    <w:rsid w:val="00D24FC6"/>
    <w:rsid w:val="00D26889"/>
    <w:rsid w:val="00D27C2E"/>
    <w:rsid w:val="00D30D98"/>
    <w:rsid w:val="00D327ED"/>
    <w:rsid w:val="00D33054"/>
    <w:rsid w:val="00D33BCC"/>
    <w:rsid w:val="00D34273"/>
    <w:rsid w:val="00D3440E"/>
    <w:rsid w:val="00D34749"/>
    <w:rsid w:val="00D34C91"/>
    <w:rsid w:val="00D35055"/>
    <w:rsid w:val="00D35F09"/>
    <w:rsid w:val="00D363B4"/>
    <w:rsid w:val="00D36AFE"/>
    <w:rsid w:val="00D37A50"/>
    <w:rsid w:val="00D40690"/>
    <w:rsid w:val="00D4089C"/>
    <w:rsid w:val="00D40B76"/>
    <w:rsid w:val="00D40F17"/>
    <w:rsid w:val="00D4134F"/>
    <w:rsid w:val="00D41B9E"/>
    <w:rsid w:val="00D42415"/>
    <w:rsid w:val="00D43794"/>
    <w:rsid w:val="00D43B5C"/>
    <w:rsid w:val="00D43DB9"/>
    <w:rsid w:val="00D448D1"/>
    <w:rsid w:val="00D45840"/>
    <w:rsid w:val="00D45C75"/>
    <w:rsid w:val="00D5029F"/>
    <w:rsid w:val="00D50E80"/>
    <w:rsid w:val="00D512ED"/>
    <w:rsid w:val="00D51425"/>
    <w:rsid w:val="00D519C0"/>
    <w:rsid w:val="00D51F46"/>
    <w:rsid w:val="00D52112"/>
    <w:rsid w:val="00D54D88"/>
    <w:rsid w:val="00D5542F"/>
    <w:rsid w:val="00D555F5"/>
    <w:rsid w:val="00D5583F"/>
    <w:rsid w:val="00D55974"/>
    <w:rsid w:val="00D55993"/>
    <w:rsid w:val="00D57666"/>
    <w:rsid w:val="00D57E5E"/>
    <w:rsid w:val="00D600CE"/>
    <w:rsid w:val="00D6051C"/>
    <w:rsid w:val="00D612C6"/>
    <w:rsid w:val="00D6146A"/>
    <w:rsid w:val="00D6157D"/>
    <w:rsid w:val="00D61A94"/>
    <w:rsid w:val="00D61AA4"/>
    <w:rsid w:val="00D620B8"/>
    <w:rsid w:val="00D62B9C"/>
    <w:rsid w:val="00D63FD0"/>
    <w:rsid w:val="00D6436F"/>
    <w:rsid w:val="00D6467E"/>
    <w:rsid w:val="00D64AFA"/>
    <w:rsid w:val="00D65325"/>
    <w:rsid w:val="00D65CC3"/>
    <w:rsid w:val="00D65EDD"/>
    <w:rsid w:val="00D662A5"/>
    <w:rsid w:val="00D673C4"/>
    <w:rsid w:val="00D70884"/>
    <w:rsid w:val="00D71A60"/>
    <w:rsid w:val="00D71BC5"/>
    <w:rsid w:val="00D71D4A"/>
    <w:rsid w:val="00D71E33"/>
    <w:rsid w:val="00D7219A"/>
    <w:rsid w:val="00D7257C"/>
    <w:rsid w:val="00D730E4"/>
    <w:rsid w:val="00D73ECC"/>
    <w:rsid w:val="00D7406A"/>
    <w:rsid w:val="00D74350"/>
    <w:rsid w:val="00D74586"/>
    <w:rsid w:val="00D748D5"/>
    <w:rsid w:val="00D74A17"/>
    <w:rsid w:val="00D74A30"/>
    <w:rsid w:val="00D74A52"/>
    <w:rsid w:val="00D74E10"/>
    <w:rsid w:val="00D75652"/>
    <w:rsid w:val="00D76434"/>
    <w:rsid w:val="00D77537"/>
    <w:rsid w:val="00D77AA1"/>
    <w:rsid w:val="00D8068A"/>
    <w:rsid w:val="00D807A2"/>
    <w:rsid w:val="00D8118F"/>
    <w:rsid w:val="00D81C72"/>
    <w:rsid w:val="00D82729"/>
    <w:rsid w:val="00D83040"/>
    <w:rsid w:val="00D84090"/>
    <w:rsid w:val="00D8470C"/>
    <w:rsid w:val="00D84A5B"/>
    <w:rsid w:val="00D8512E"/>
    <w:rsid w:val="00D85AFB"/>
    <w:rsid w:val="00D8742E"/>
    <w:rsid w:val="00D87D4C"/>
    <w:rsid w:val="00D904B7"/>
    <w:rsid w:val="00D917A3"/>
    <w:rsid w:val="00D9208B"/>
    <w:rsid w:val="00D92B5D"/>
    <w:rsid w:val="00D93B46"/>
    <w:rsid w:val="00D944CD"/>
    <w:rsid w:val="00D95211"/>
    <w:rsid w:val="00D96049"/>
    <w:rsid w:val="00D967C8"/>
    <w:rsid w:val="00D96ED0"/>
    <w:rsid w:val="00DA3A9A"/>
    <w:rsid w:val="00DA3E62"/>
    <w:rsid w:val="00DA4066"/>
    <w:rsid w:val="00DA5D7E"/>
    <w:rsid w:val="00DA5F94"/>
    <w:rsid w:val="00DA6569"/>
    <w:rsid w:val="00DA7DAA"/>
    <w:rsid w:val="00DA7EDA"/>
    <w:rsid w:val="00DA7F8C"/>
    <w:rsid w:val="00DB0A25"/>
    <w:rsid w:val="00DB3A7C"/>
    <w:rsid w:val="00DB426D"/>
    <w:rsid w:val="00DB493F"/>
    <w:rsid w:val="00DB51F5"/>
    <w:rsid w:val="00DB586A"/>
    <w:rsid w:val="00DB5E8A"/>
    <w:rsid w:val="00DB65D9"/>
    <w:rsid w:val="00DB6924"/>
    <w:rsid w:val="00DB6AFC"/>
    <w:rsid w:val="00DC007C"/>
    <w:rsid w:val="00DC0A75"/>
    <w:rsid w:val="00DC1FA8"/>
    <w:rsid w:val="00DC2747"/>
    <w:rsid w:val="00DC2CFB"/>
    <w:rsid w:val="00DC38D2"/>
    <w:rsid w:val="00DC48F7"/>
    <w:rsid w:val="00DC4D41"/>
    <w:rsid w:val="00DC50A7"/>
    <w:rsid w:val="00DC781C"/>
    <w:rsid w:val="00DC7BE7"/>
    <w:rsid w:val="00DD0782"/>
    <w:rsid w:val="00DD097E"/>
    <w:rsid w:val="00DD09D4"/>
    <w:rsid w:val="00DD0DE7"/>
    <w:rsid w:val="00DD16E2"/>
    <w:rsid w:val="00DD2753"/>
    <w:rsid w:val="00DD2D5D"/>
    <w:rsid w:val="00DD32D0"/>
    <w:rsid w:val="00DD36EC"/>
    <w:rsid w:val="00DD5428"/>
    <w:rsid w:val="00DD5F9A"/>
    <w:rsid w:val="00DD6DCB"/>
    <w:rsid w:val="00DE029B"/>
    <w:rsid w:val="00DE0F29"/>
    <w:rsid w:val="00DE12EC"/>
    <w:rsid w:val="00DE13E9"/>
    <w:rsid w:val="00DE14FA"/>
    <w:rsid w:val="00DE15F5"/>
    <w:rsid w:val="00DE1C66"/>
    <w:rsid w:val="00DE46EC"/>
    <w:rsid w:val="00DE5B02"/>
    <w:rsid w:val="00DE5DC7"/>
    <w:rsid w:val="00DE61D0"/>
    <w:rsid w:val="00DE67E3"/>
    <w:rsid w:val="00DF0ACC"/>
    <w:rsid w:val="00DF10E4"/>
    <w:rsid w:val="00DF218A"/>
    <w:rsid w:val="00DF28B0"/>
    <w:rsid w:val="00DF3391"/>
    <w:rsid w:val="00DF34EB"/>
    <w:rsid w:val="00DF38DB"/>
    <w:rsid w:val="00DF5B6C"/>
    <w:rsid w:val="00E00C17"/>
    <w:rsid w:val="00E02EBC"/>
    <w:rsid w:val="00E03935"/>
    <w:rsid w:val="00E042E6"/>
    <w:rsid w:val="00E06BEA"/>
    <w:rsid w:val="00E06F13"/>
    <w:rsid w:val="00E07773"/>
    <w:rsid w:val="00E078F0"/>
    <w:rsid w:val="00E1010B"/>
    <w:rsid w:val="00E10BA8"/>
    <w:rsid w:val="00E11D9D"/>
    <w:rsid w:val="00E14075"/>
    <w:rsid w:val="00E14710"/>
    <w:rsid w:val="00E15555"/>
    <w:rsid w:val="00E16BEA"/>
    <w:rsid w:val="00E17484"/>
    <w:rsid w:val="00E17F6C"/>
    <w:rsid w:val="00E206B8"/>
    <w:rsid w:val="00E20FC4"/>
    <w:rsid w:val="00E21885"/>
    <w:rsid w:val="00E21BD7"/>
    <w:rsid w:val="00E21DE6"/>
    <w:rsid w:val="00E22157"/>
    <w:rsid w:val="00E222F6"/>
    <w:rsid w:val="00E2364B"/>
    <w:rsid w:val="00E23909"/>
    <w:rsid w:val="00E23F35"/>
    <w:rsid w:val="00E2416E"/>
    <w:rsid w:val="00E253BC"/>
    <w:rsid w:val="00E2558B"/>
    <w:rsid w:val="00E255D3"/>
    <w:rsid w:val="00E257CE"/>
    <w:rsid w:val="00E25F69"/>
    <w:rsid w:val="00E26046"/>
    <w:rsid w:val="00E26C67"/>
    <w:rsid w:val="00E26D8B"/>
    <w:rsid w:val="00E26F7A"/>
    <w:rsid w:val="00E2782A"/>
    <w:rsid w:val="00E30AD3"/>
    <w:rsid w:val="00E313E9"/>
    <w:rsid w:val="00E31A3B"/>
    <w:rsid w:val="00E3278C"/>
    <w:rsid w:val="00E328B0"/>
    <w:rsid w:val="00E32A7B"/>
    <w:rsid w:val="00E3300D"/>
    <w:rsid w:val="00E33408"/>
    <w:rsid w:val="00E3447B"/>
    <w:rsid w:val="00E35AF9"/>
    <w:rsid w:val="00E36736"/>
    <w:rsid w:val="00E369B6"/>
    <w:rsid w:val="00E37CFC"/>
    <w:rsid w:val="00E37E56"/>
    <w:rsid w:val="00E40261"/>
    <w:rsid w:val="00E404FD"/>
    <w:rsid w:val="00E41489"/>
    <w:rsid w:val="00E416E1"/>
    <w:rsid w:val="00E418F6"/>
    <w:rsid w:val="00E4193F"/>
    <w:rsid w:val="00E41A51"/>
    <w:rsid w:val="00E41F3F"/>
    <w:rsid w:val="00E4292F"/>
    <w:rsid w:val="00E437C2"/>
    <w:rsid w:val="00E44022"/>
    <w:rsid w:val="00E445B1"/>
    <w:rsid w:val="00E452AF"/>
    <w:rsid w:val="00E46443"/>
    <w:rsid w:val="00E5055A"/>
    <w:rsid w:val="00E50871"/>
    <w:rsid w:val="00E522EE"/>
    <w:rsid w:val="00E54D3A"/>
    <w:rsid w:val="00E567BB"/>
    <w:rsid w:val="00E57B4C"/>
    <w:rsid w:val="00E600BC"/>
    <w:rsid w:val="00E60A63"/>
    <w:rsid w:val="00E60C10"/>
    <w:rsid w:val="00E616C5"/>
    <w:rsid w:val="00E61A41"/>
    <w:rsid w:val="00E62C14"/>
    <w:rsid w:val="00E63CB3"/>
    <w:rsid w:val="00E63D0C"/>
    <w:rsid w:val="00E63F5B"/>
    <w:rsid w:val="00E64C4C"/>
    <w:rsid w:val="00E651EA"/>
    <w:rsid w:val="00E65D10"/>
    <w:rsid w:val="00E65D29"/>
    <w:rsid w:val="00E67B70"/>
    <w:rsid w:val="00E67D88"/>
    <w:rsid w:val="00E701DA"/>
    <w:rsid w:val="00E70F83"/>
    <w:rsid w:val="00E7147C"/>
    <w:rsid w:val="00E71BD8"/>
    <w:rsid w:val="00E726AA"/>
    <w:rsid w:val="00E72CDD"/>
    <w:rsid w:val="00E72E21"/>
    <w:rsid w:val="00E73643"/>
    <w:rsid w:val="00E73F42"/>
    <w:rsid w:val="00E753A2"/>
    <w:rsid w:val="00E778B1"/>
    <w:rsid w:val="00E803E9"/>
    <w:rsid w:val="00E808BA"/>
    <w:rsid w:val="00E8188C"/>
    <w:rsid w:val="00E821B3"/>
    <w:rsid w:val="00E82889"/>
    <w:rsid w:val="00E82BB3"/>
    <w:rsid w:val="00E83326"/>
    <w:rsid w:val="00E8461C"/>
    <w:rsid w:val="00E850F8"/>
    <w:rsid w:val="00E85540"/>
    <w:rsid w:val="00E863CB"/>
    <w:rsid w:val="00E8706F"/>
    <w:rsid w:val="00E87930"/>
    <w:rsid w:val="00E87CD9"/>
    <w:rsid w:val="00E90100"/>
    <w:rsid w:val="00E901E9"/>
    <w:rsid w:val="00E917A3"/>
    <w:rsid w:val="00E919D2"/>
    <w:rsid w:val="00E956B4"/>
    <w:rsid w:val="00E95E01"/>
    <w:rsid w:val="00E96375"/>
    <w:rsid w:val="00E96B53"/>
    <w:rsid w:val="00E96B55"/>
    <w:rsid w:val="00E970DE"/>
    <w:rsid w:val="00E973E3"/>
    <w:rsid w:val="00E97FE6"/>
    <w:rsid w:val="00EA0DFF"/>
    <w:rsid w:val="00EA2804"/>
    <w:rsid w:val="00EA2CB5"/>
    <w:rsid w:val="00EA30A0"/>
    <w:rsid w:val="00EA337D"/>
    <w:rsid w:val="00EA377E"/>
    <w:rsid w:val="00EA4173"/>
    <w:rsid w:val="00EA4936"/>
    <w:rsid w:val="00EA4B35"/>
    <w:rsid w:val="00EA5995"/>
    <w:rsid w:val="00EA5CDB"/>
    <w:rsid w:val="00EA5E2B"/>
    <w:rsid w:val="00EB03AE"/>
    <w:rsid w:val="00EB0669"/>
    <w:rsid w:val="00EB1FB3"/>
    <w:rsid w:val="00EB3B05"/>
    <w:rsid w:val="00EB3DE4"/>
    <w:rsid w:val="00EB3E61"/>
    <w:rsid w:val="00EB4612"/>
    <w:rsid w:val="00EB49E9"/>
    <w:rsid w:val="00EB5DA2"/>
    <w:rsid w:val="00EB5F37"/>
    <w:rsid w:val="00EB66F8"/>
    <w:rsid w:val="00EB70EC"/>
    <w:rsid w:val="00EB7D3C"/>
    <w:rsid w:val="00EC08D7"/>
    <w:rsid w:val="00EC0AB3"/>
    <w:rsid w:val="00EC147C"/>
    <w:rsid w:val="00EC2125"/>
    <w:rsid w:val="00EC24F5"/>
    <w:rsid w:val="00EC3017"/>
    <w:rsid w:val="00EC3457"/>
    <w:rsid w:val="00EC3874"/>
    <w:rsid w:val="00EC45C3"/>
    <w:rsid w:val="00EC4C8E"/>
    <w:rsid w:val="00EC4E4C"/>
    <w:rsid w:val="00EC542F"/>
    <w:rsid w:val="00EC6361"/>
    <w:rsid w:val="00EC6A5A"/>
    <w:rsid w:val="00EC756B"/>
    <w:rsid w:val="00ED05A8"/>
    <w:rsid w:val="00ED1783"/>
    <w:rsid w:val="00ED1CE1"/>
    <w:rsid w:val="00ED23AB"/>
    <w:rsid w:val="00ED3434"/>
    <w:rsid w:val="00ED370D"/>
    <w:rsid w:val="00ED3E52"/>
    <w:rsid w:val="00ED4331"/>
    <w:rsid w:val="00ED4490"/>
    <w:rsid w:val="00ED5599"/>
    <w:rsid w:val="00ED6C56"/>
    <w:rsid w:val="00EE01F3"/>
    <w:rsid w:val="00EE18FC"/>
    <w:rsid w:val="00EE1C66"/>
    <w:rsid w:val="00EE3FCC"/>
    <w:rsid w:val="00EE5D89"/>
    <w:rsid w:val="00EE6266"/>
    <w:rsid w:val="00EE6344"/>
    <w:rsid w:val="00EE646F"/>
    <w:rsid w:val="00EE6FD3"/>
    <w:rsid w:val="00EE71BC"/>
    <w:rsid w:val="00EE7217"/>
    <w:rsid w:val="00EE7323"/>
    <w:rsid w:val="00EF00A1"/>
    <w:rsid w:val="00EF09EC"/>
    <w:rsid w:val="00EF0B29"/>
    <w:rsid w:val="00EF14AC"/>
    <w:rsid w:val="00EF27C1"/>
    <w:rsid w:val="00EF2989"/>
    <w:rsid w:val="00EF2A81"/>
    <w:rsid w:val="00EF4C11"/>
    <w:rsid w:val="00EF4E60"/>
    <w:rsid w:val="00EF502C"/>
    <w:rsid w:val="00EF57E1"/>
    <w:rsid w:val="00EF5F24"/>
    <w:rsid w:val="00EF65F7"/>
    <w:rsid w:val="00EF6D3E"/>
    <w:rsid w:val="00EF73C7"/>
    <w:rsid w:val="00F0026B"/>
    <w:rsid w:val="00F0094F"/>
    <w:rsid w:val="00F013C3"/>
    <w:rsid w:val="00F029B0"/>
    <w:rsid w:val="00F02A0E"/>
    <w:rsid w:val="00F031A1"/>
    <w:rsid w:val="00F04131"/>
    <w:rsid w:val="00F04FED"/>
    <w:rsid w:val="00F06B71"/>
    <w:rsid w:val="00F07781"/>
    <w:rsid w:val="00F07FCF"/>
    <w:rsid w:val="00F1038E"/>
    <w:rsid w:val="00F1040F"/>
    <w:rsid w:val="00F104DC"/>
    <w:rsid w:val="00F10F0A"/>
    <w:rsid w:val="00F1169A"/>
    <w:rsid w:val="00F116B8"/>
    <w:rsid w:val="00F11929"/>
    <w:rsid w:val="00F11FA3"/>
    <w:rsid w:val="00F12A91"/>
    <w:rsid w:val="00F13477"/>
    <w:rsid w:val="00F13F3A"/>
    <w:rsid w:val="00F141B3"/>
    <w:rsid w:val="00F14368"/>
    <w:rsid w:val="00F155C9"/>
    <w:rsid w:val="00F17609"/>
    <w:rsid w:val="00F17AAF"/>
    <w:rsid w:val="00F213D5"/>
    <w:rsid w:val="00F23AF1"/>
    <w:rsid w:val="00F259E7"/>
    <w:rsid w:val="00F25F65"/>
    <w:rsid w:val="00F27A8E"/>
    <w:rsid w:val="00F27BAF"/>
    <w:rsid w:val="00F3061E"/>
    <w:rsid w:val="00F30A27"/>
    <w:rsid w:val="00F31000"/>
    <w:rsid w:val="00F3115E"/>
    <w:rsid w:val="00F315D6"/>
    <w:rsid w:val="00F316B0"/>
    <w:rsid w:val="00F3178E"/>
    <w:rsid w:val="00F317BB"/>
    <w:rsid w:val="00F31C32"/>
    <w:rsid w:val="00F31E65"/>
    <w:rsid w:val="00F320C7"/>
    <w:rsid w:val="00F32113"/>
    <w:rsid w:val="00F3331E"/>
    <w:rsid w:val="00F3397F"/>
    <w:rsid w:val="00F33B9E"/>
    <w:rsid w:val="00F34212"/>
    <w:rsid w:val="00F34375"/>
    <w:rsid w:val="00F36EE4"/>
    <w:rsid w:val="00F37253"/>
    <w:rsid w:val="00F3756A"/>
    <w:rsid w:val="00F37775"/>
    <w:rsid w:val="00F412D5"/>
    <w:rsid w:val="00F4156C"/>
    <w:rsid w:val="00F43BFE"/>
    <w:rsid w:val="00F4524A"/>
    <w:rsid w:val="00F47D4C"/>
    <w:rsid w:val="00F47E5F"/>
    <w:rsid w:val="00F47FB2"/>
    <w:rsid w:val="00F50443"/>
    <w:rsid w:val="00F52D0A"/>
    <w:rsid w:val="00F547C0"/>
    <w:rsid w:val="00F54D91"/>
    <w:rsid w:val="00F553B1"/>
    <w:rsid w:val="00F55D01"/>
    <w:rsid w:val="00F57802"/>
    <w:rsid w:val="00F604EC"/>
    <w:rsid w:val="00F61D63"/>
    <w:rsid w:val="00F62AFA"/>
    <w:rsid w:val="00F62BAA"/>
    <w:rsid w:val="00F62C36"/>
    <w:rsid w:val="00F62D42"/>
    <w:rsid w:val="00F63B06"/>
    <w:rsid w:val="00F63C79"/>
    <w:rsid w:val="00F641C4"/>
    <w:rsid w:val="00F64DA4"/>
    <w:rsid w:val="00F651D4"/>
    <w:rsid w:val="00F65DEA"/>
    <w:rsid w:val="00F65E61"/>
    <w:rsid w:val="00F661A8"/>
    <w:rsid w:val="00F66E23"/>
    <w:rsid w:val="00F6710A"/>
    <w:rsid w:val="00F67610"/>
    <w:rsid w:val="00F678A5"/>
    <w:rsid w:val="00F70327"/>
    <w:rsid w:val="00F70929"/>
    <w:rsid w:val="00F714A5"/>
    <w:rsid w:val="00F71680"/>
    <w:rsid w:val="00F73025"/>
    <w:rsid w:val="00F76E6D"/>
    <w:rsid w:val="00F77519"/>
    <w:rsid w:val="00F800FD"/>
    <w:rsid w:val="00F811D6"/>
    <w:rsid w:val="00F82714"/>
    <w:rsid w:val="00F82DEA"/>
    <w:rsid w:val="00F8462B"/>
    <w:rsid w:val="00F8672D"/>
    <w:rsid w:val="00F869E3"/>
    <w:rsid w:val="00F86D16"/>
    <w:rsid w:val="00F875E9"/>
    <w:rsid w:val="00F878E8"/>
    <w:rsid w:val="00F87C20"/>
    <w:rsid w:val="00F9027F"/>
    <w:rsid w:val="00F90372"/>
    <w:rsid w:val="00F9089E"/>
    <w:rsid w:val="00F90A28"/>
    <w:rsid w:val="00F90DB8"/>
    <w:rsid w:val="00F93BFA"/>
    <w:rsid w:val="00F9605C"/>
    <w:rsid w:val="00F97303"/>
    <w:rsid w:val="00F97D87"/>
    <w:rsid w:val="00FA11D8"/>
    <w:rsid w:val="00FA1786"/>
    <w:rsid w:val="00FA1F3A"/>
    <w:rsid w:val="00FA49EC"/>
    <w:rsid w:val="00FA6258"/>
    <w:rsid w:val="00FA672C"/>
    <w:rsid w:val="00FA7087"/>
    <w:rsid w:val="00FA7D7D"/>
    <w:rsid w:val="00FB1B67"/>
    <w:rsid w:val="00FB2686"/>
    <w:rsid w:val="00FB2B18"/>
    <w:rsid w:val="00FB2BFC"/>
    <w:rsid w:val="00FB37BD"/>
    <w:rsid w:val="00FB6B6C"/>
    <w:rsid w:val="00FB7A7E"/>
    <w:rsid w:val="00FC18CE"/>
    <w:rsid w:val="00FC2861"/>
    <w:rsid w:val="00FC2F4D"/>
    <w:rsid w:val="00FC465D"/>
    <w:rsid w:val="00FC4A4D"/>
    <w:rsid w:val="00FC5182"/>
    <w:rsid w:val="00FC597C"/>
    <w:rsid w:val="00FC6AF5"/>
    <w:rsid w:val="00FC73E7"/>
    <w:rsid w:val="00FC765B"/>
    <w:rsid w:val="00FC7AC6"/>
    <w:rsid w:val="00FC7AE5"/>
    <w:rsid w:val="00FC7FE5"/>
    <w:rsid w:val="00FD0458"/>
    <w:rsid w:val="00FD08F4"/>
    <w:rsid w:val="00FD0FB7"/>
    <w:rsid w:val="00FD2AB6"/>
    <w:rsid w:val="00FD31F6"/>
    <w:rsid w:val="00FD4671"/>
    <w:rsid w:val="00FD527B"/>
    <w:rsid w:val="00FD5856"/>
    <w:rsid w:val="00FD5DEF"/>
    <w:rsid w:val="00FD625A"/>
    <w:rsid w:val="00FD67D9"/>
    <w:rsid w:val="00FD7093"/>
    <w:rsid w:val="00FE23E2"/>
    <w:rsid w:val="00FE2BD7"/>
    <w:rsid w:val="00FE3182"/>
    <w:rsid w:val="00FE3CDA"/>
    <w:rsid w:val="00FE407D"/>
    <w:rsid w:val="00FE4A66"/>
    <w:rsid w:val="00FE4E29"/>
    <w:rsid w:val="00FE5281"/>
    <w:rsid w:val="00FE5A7E"/>
    <w:rsid w:val="00FE6B0B"/>
    <w:rsid w:val="00FF0FAF"/>
    <w:rsid w:val="00FF1EA2"/>
    <w:rsid w:val="00FF1EBB"/>
    <w:rsid w:val="00FF287F"/>
    <w:rsid w:val="00FF2B5A"/>
    <w:rsid w:val="00FF3353"/>
    <w:rsid w:val="00FF4F50"/>
    <w:rsid w:val="00FF53B4"/>
    <w:rsid w:val="00FF5799"/>
    <w:rsid w:val="00FF59EC"/>
    <w:rsid w:val="00FF5BF5"/>
    <w:rsid w:val="00FF6BE4"/>
    <w:rsid w:val="00FF73A1"/>
    <w:rsid w:val="00FF7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DF2807"/>
  <w15:docId w15:val="{04C37634-F740-412C-B5BF-54202D19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8B0"/>
    <w:pPr>
      <w:spacing w:line="240" w:lineRule="auto"/>
    </w:pPr>
    <w:rPr>
      <w:rFonts w:ascii="Times New Roman" w:eastAsia="Calibri" w:hAnsi="Times New Roman" w:cs="Arial"/>
    </w:rPr>
  </w:style>
  <w:style w:type="paragraph" w:styleId="Heading1">
    <w:name w:val="heading 1"/>
    <w:basedOn w:val="Normal"/>
    <w:next w:val="Normal"/>
    <w:link w:val="Heading1Char"/>
    <w:uiPriority w:val="9"/>
    <w:qFormat/>
    <w:rsid w:val="009F0279"/>
    <w:pPr>
      <w:keepNext/>
      <w:spacing w:before="240" w:after="60"/>
      <w:jc w:val="right"/>
      <w:outlineLvl w:val="0"/>
    </w:pPr>
    <w:rPr>
      <w:rFonts w:ascii="Open Sans" w:eastAsiaTheme="majorEastAsia" w:hAnsi="Open Sans" w:cstheme="majorBidi"/>
      <w:bCs/>
      <w:color w:val="006699"/>
      <w:kern w:val="32"/>
      <w:sz w:val="36"/>
      <w:szCs w:val="32"/>
    </w:rPr>
  </w:style>
  <w:style w:type="paragraph" w:styleId="Heading2">
    <w:name w:val="heading 2"/>
    <w:basedOn w:val="Normal"/>
    <w:next w:val="Normal"/>
    <w:link w:val="Heading2Char"/>
    <w:uiPriority w:val="9"/>
    <w:unhideWhenUsed/>
    <w:qFormat/>
    <w:rsid w:val="009F0279"/>
    <w:pPr>
      <w:keepNext/>
      <w:keepLines/>
      <w:spacing w:after="0"/>
      <w:outlineLvl w:val="1"/>
    </w:pPr>
    <w:rPr>
      <w:rFonts w:ascii="Open Sans" w:eastAsiaTheme="majorEastAsia" w:hAnsi="Open Sans" w:cstheme="majorBidi"/>
      <w:bCs/>
      <w:smallCaps/>
      <w:color w:val="006699"/>
      <w:sz w:val="28"/>
      <w:szCs w:val="26"/>
    </w:rPr>
  </w:style>
  <w:style w:type="paragraph" w:styleId="Heading3">
    <w:name w:val="heading 3"/>
    <w:basedOn w:val="Normal"/>
    <w:next w:val="Normal"/>
    <w:link w:val="Heading3Char"/>
    <w:uiPriority w:val="9"/>
    <w:unhideWhenUsed/>
    <w:qFormat/>
    <w:rsid w:val="009F0279"/>
    <w:pPr>
      <w:keepNext/>
      <w:keepLines/>
      <w:spacing w:before="240" w:after="120"/>
      <w:outlineLvl w:val="2"/>
    </w:pPr>
    <w:rPr>
      <w:rFonts w:ascii="Open Sans" w:eastAsiaTheme="majorEastAsia" w:hAnsi="Open Sans" w:cstheme="majorBidi"/>
      <w:bCs/>
      <w:color w:val="006699"/>
      <w:sz w:val="26"/>
      <w:szCs w:val="26"/>
    </w:rPr>
  </w:style>
  <w:style w:type="paragraph" w:styleId="Heading4">
    <w:name w:val="heading 4"/>
    <w:basedOn w:val="Normal"/>
    <w:next w:val="Normal"/>
    <w:link w:val="Heading4Char"/>
    <w:uiPriority w:val="9"/>
    <w:unhideWhenUsed/>
    <w:qFormat/>
    <w:rsid w:val="006C0C7F"/>
    <w:pPr>
      <w:outlineLvl w:val="3"/>
    </w:pPr>
    <w:rPr>
      <w:b/>
      <w:color w:val="006699"/>
    </w:rPr>
  </w:style>
  <w:style w:type="paragraph" w:styleId="Heading5">
    <w:name w:val="heading 5"/>
    <w:basedOn w:val="Normal"/>
    <w:next w:val="Normal"/>
    <w:link w:val="Heading5Char"/>
    <w:uiPriority w:val="9"/>
    <w:unhideWhenUsed/>
    <w:qFormat/>
    <w:rsid w:val="00FC18CE"/>
    <w:pPr>
      <w:ind w:left="720"/>
      <w:outlineLvl w:val="4"/>
    </w:pPr>
    <w:rPr>
      <w:b/>
    </w:rPr>
  </w:style>
  <w:style w:type="paragraph" w:styleId="Heading6">
    <w:name w:val="heading 6"/>
    <w:basedOn w:val="Normal"/>
    <w:next w:val="Normal"/>
    <w:link w:val="Heading6Char"/>
    <w:uiPriority w:val="9"/>
    <w:unhideWhenUsed/>
    <w:qFormat/>
    <w:rsid w:val="00F62D42"/>
    <w:pPr>
      <w:keepNext/>
      <w:keepLines/>
      <w:spacing w:before="200" w:after="0"/>
      <w:outlineLvl w:val="5"/>
    </w:pPr>
    <w:rPr>
      <w:rFonts w:asciiTheme="majorHAnsi" w:eastAsiaTheme="majorEastAsia" w:hAnsiTheme="majorHAnsi" w:cstheme="majorBidi"/>
      <w:i/>
      <w:iCs/>
      <w:color w:val="00336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279"/>
    <w:rPr>
      <w:rFonts w:ascii="Open Sans" w:eastAsiaTheme="majorEastAsia" w:hAnsi="Open Sans" w:cstheme="majorBidi"/>
      <w:bCs/>
      <w:color w:val="006699"/>
      <w:kern w:val="32"/>
      <w:sz w:val="36"/>
      <w:szCs w:val="32"/>
    </w:rPr>
  </w:style>
  <w:style w:type="character" w:customStyle="1" w:styleId="Heading2Char">
    <w:name w:val="Heading 2 Char"/>
    <w:basedOn w:val="DefaultParagraphFont"/>
    <w:link w:val="Heading2"/>
    <w:uiPriority w:val="9"/>
    <w:rsid w:val="009F0279"/>
    <w:rPr>
      <w:rFonts w:ascii="Open Sans" w:eastAsiaTheme="majorEastAsia" w:hAnsi="Open Sans" w:cstheme="majorBidi"/>
      <w:bCs/>
      <w:smallCaps/>
      <w:color w:val="006699"/>
      <w:sz w:val="28"/>
      <w:szCs w:val="26"/>
    </w:rPr>
  </w:style>
  <w:style w:type="character" w:customStyle="1" w:styleId="Heading3Char">
    <w:name w:val="Heading 3 Char"/>
    <w:basedOn w:val="DefaultParagraphFont"/>
    <w:link w:val="Heading3"/>
    <w:uiPriority w:val="9"/>
    <w:rsid w:val="009F0279"/>
    <w:rPr>
      <w:rFonts w:ascii="Open Sans" w:eastAsiaTheme="majorEastAsia" w:hAnsi="Open Sans" w:cstheme="majorBidi"/>
      <w:bCs/>
      <w:color w:val="006699"/>
      <w:sz w:val="26"/>
      <w:szCs w:val="26"/>
    </w:rPr>
  </w:style>
  <w:style w:type="character" w:customStyle="1" w:styleId="Heading4Char">
    <w:name w:val="Heading 4 Char"/>
    <w:basedOn w:val="DefaultParagraphFont"/>
    <w:link w:val="Heading4"/>
    <w:uiPriority w:val="9"/>
    <w:rsid w:val="006C0C7F"/>
    <w:rPr>
      <w:rFonts w:ascii="Open Sans" w:eastAsia="Calibri" w:hAnsi="Open Sans" w:cs="Arial"/>
      <w:b/>
      <w:color w:val="006699"/>
      <w:sz w:val="24"/>
    </w:rPr>
  </w:style>
  <w:style w:type="character" w:customStyle="1" w:styleId="Heading5Char">
    <w:name w:val="Heading 5 Char"/>
    <w:basedOn w:val="DefaultParagraphFont"/>
    <w:link w:val="Heading5"/>
    <w:uiPriority w:val="9"/>
    <w:rsid w:val="00FC18CE"/>
    <w:rPr>
      <w:rFonts w:ascii="Arial" w:eastAsia="Calibri" w:hAnsi="Arial" w:cs="Arial"/>
      <w:b/>
    </w:rPr>
  </w:style>
  <w:style w:type="character" w:styleId="Hyperlink">
    <w:name w:val="Hyperlink"/>
    <w:basedOn w:val="DefaultParagraphFont"/>
    <w:uiPriority w:val="99"/>
    <w:unhideWhenUsed/>
    <w:rsid w:val="00EE7323"/>
    <w:rPr>
      <w:color w:val="006699"/>
      <w:u w:val="single"/>
    </w:rPr>
  </w:style>
  <w:style w:type="paragraph" w:styleId="ListParagraph">
    <w:name w:val="List Paragraph"/>
    <w:basedOn w:val="Normal"/>
    <w:link w:val="ListParagraphChar"/>
    <w:uiPriority w:val="34"/>
    <w:qFormat/>
    <w:rsid w:val="00FC18CE"/>
    <w:pPr>
      <w:spacing w:after="120"/>
      <w:ind w:left="720"/>
    </w:pPr>
  </w:style>
  <w:style w:type="character" w:customStyle="1" w:styleId="ListParagraphChar">
    <w:name w:val="List Paragraph Char"/>
    <w:basedOn w:val="DefaultParagraphFont"/>
    <w:link w:val="ListParagraph"/>
    <w:uiPriority w:val="34"/>
    <w:rsid w:val="00FC18CE"/>
    <w:rPr>
      <w:rFonts w:ascii="Arial" w:eastAsia="Calibri" w:hAnsi="Arial" w:cs="Arial"/>
    </w:rPr>
  </w:style>
  <w:style w:type="character" w:styleId="Emphasis">
    <w:name w:val="Emphasis"/>
    <w:basedOn w:val="DefaultParagraphFont"/>
    <w:uiPriority w:val="20"/>
    <w:qFormat/>
    <w:rsid w:val="00D600CE"/>
    <w:rPr>
      <w:rFonts w:cs="Open Sans"/>
      <w:iCs/>
      <w:color w:val="FFFFFF" w:themeColor="background2"/>
    </w:rPr>
  </w:style>
  <w:style w:type="character" w:styleId="SubtleEmphasis">
    <w:name w:val="Subtle Emphasis"/>
    <w:basedOn w:val="DefaultParagraphFont"/>
    <w:uiPriority w:val="19"/>
    <w:qFormat/>
    <w:rsid w:val="00E328B0"/>
    <w:rPr>
      <w:rFonts w:ascii="Times New Roman" w:hAnsi="Times New Roman"/>
      <w:i w:val="0"/>
      <w:iCs/>
      <w:caps w:val="0"/>
      <w:smallCaps w:val="0"/>
      <w:strike w:val="0"/>
      <w:dstrike w:val="0"/>
      <w:vanish w:val="0"/>
      <w:color w:val="auto"/>
      <w:sz w:val="22"/>
      <w:vertAlign w:val="baseline"/>
    </w:rPr>
  </w:style>
  <w:style w:type="paragraph" w:styleId="FootnoteText">
    <w:name w:val="footnote text"/>
    <w:basedOn w:val="Normal"/>
    <w:link w:val="FootnoteTextChar"/>
    <w:unhideWhenUsed/>
    <w:rsid w:val="00FC18CE"/>
    <w:pPr>
      <w:spacing w:after="0"/>
    </w:pPr>
    <w:rPr>
      <w:sz w:val="20"/>
      <w:szCs w:val="20"/>
    </w:rPr>
  </w:style>
  <w:style w:type="character" w:customStyle="1" w:styleId="FootnoteTextChar">
    <w:name w:val="Footnote Text Char"/>
    <w:basedOn w:val="DefaultParagraphFont"/>
    <w:link w:val="FootnoteText"/>
    <w:rsid w:val="00FC18CE"/>
    <w:rPr>
      <w:rFonts w:ascii="Arial" w:eastAsia="Calibri" w:hAnsi="Arial" w:cs="Arial"/>
      <w:sz w:val="20"/>
      <w:szCs w:val="20"/>
    </w:rPr>
  </w:style>
  <w:style w:type="character" w:styleId="FootnoteReference">
    <w:name w:val="footnote reference"/>
    <w:basedOn w:val="DefaultParagraphFont"/>
    <w:uiPriority w:val="99"/>
    <w:unhideWhenUsed/>
    <w:rsid w:val="00FC18CE"/>
    <w:rPr>
      <w:vertAlign w:val="superscript"/>
    </w:rPr>
  </w:style>
  <w:style w:type="paragraph" w:customStyle="1" w:styleId="Footnotes">
    <w:name w:val="Footnotes"/>
    <w:basedOn w:val="FootnoteText"/>
    <w:link w:val="FootnotesChar"/>
    <w:qFormat/>
    <w:rsid w:val="00FC18CE"/>
    <w:rPr>
      <w:sz w:val="16"/>
    </w:rPr>
  </w:style>
  <w:style w:type="character" w:customStyle="1" w:styleId="FootnotesChar">
    <w:name w:val="Footnotes Char"/>
    <w:basedOn w:val="FootnoteTextChar"/>
    <w:link w:val="Footnotes"/>
    <w:rsid w:val="00FC18CE"/>
    <w:rPr>
      <w:rFonts w:ascii="Arial" w:eastAsia="Calibri" w:hAnsi="Arial" w:cs="Arial"/>
      <w:sz w:val="16"/>
      <w:szCs w:val="20"/>
    </w:rPr>
  </w:style>
  <w:style w:type="table" w:styleId="TableGrid">
    <w:name w:val="Table Grid"/>
    <w:basedOn w:val="TableNormal"/>
    <w:uiPriority w:val="39"/>
    <w:rsid w:val="00FC18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Question">
    <w:name w:val="Q&amp;A Question"/>
    <w:basedOn w:val="Normal"/>
    <w:next w:val="QAAnswer"/>
    <w:link w:val="QAQuestionChar"/>
    <w:qFormat/>
    <w:rsid w:val="00862E76"/>
    <w:pPr>
      <w:numPr>
        <w:numId w:val="2"/>
      </w:numPr>
      <w:spacing w:before="240" w:after="0"/>
    </w:pPr>
    <w:rPr>
      <w:b/>
    </w:rPr>
  </w:style>
  <w:style w:type="character" w:customStyle="1" w:styleId="QAQuestionChar">
    <w:name w:val="Q&amp;A Question Char"/>
    <w:basedOn w:val="ListParagraphChar"/>
    <w:link w:val="QAQuestion"/>
    <w:rsid w:val="00862E76"/>
    <w:rPr>
      <w:rFonts w:ascii="Times New Roman" w:eastAsia="Calibri" w:hAnsi="Times New Roman" w:cs="Arial"/>
      <w:b/>
    </w:rPr>
  </w:style>
  <w:style w:type="paragraph" w:styleId="Caption">
    <w:name w:val="caption"/>
    <w:basedOn w:val="Normal"/>
    <w:next w:val="Normal"/>
    <w:unhideWhenUsed/>
    <w:qFormat/>
    <w:rsid w:val="00D13F81"/>
    <w:pPr>
      <w:spacing w:before="120" w:after="120"/>
      <w:jc w:val="center"/>
    </w:pPr>
    <w:rPr>
      <w:b/>
      <w:bCs/>
      <w:sz w:val="18"/>
      <w:szCs w:val="18"/>
    </w:rPr>
  </w:style>
  <w:style w:type="character" w:styleId="IntenseEmphasis">
    <w:name w:val="Intense Emphasis"/>
    <w:basedOn w:val="DefaultParagraphFont"/>
    <w:uiPriority w:val="21"/>
    <w:qFormat/>
    <w:rsid w:val="00FC18CE"/>
    <w:rPr>
      <w:b/>
      <w:bCs/>
      <w:i/>
      <w:iCs/>
    </w:rPr>
  </w:style>
  <w:style w:type="paragraph" w:styleId="BalloonText">
    <w:name w:val="Balloon Text"/>
    <w:basedOn w:val="Normal"/>
    <w:link w:val="BalloonTextChar"/>
    <w:uiPriority w:val="99"/>
    <w:semiHidden/>
    <w:unhideWhenUsed/>
    <w:rsid w:val="00FC18CE"/>
    <w:pPr>
      <w:spacing w:after="0"/>
    </w:pPr>
    <w:rPr>
      <w:rFonts w:cs="Tahoma"/>
      <w:sz w:val="16"/>
      <w:szCs w:val="16"/>
    </w:rPr>
  </w:style>
  <w:style w:type="character" w:customStyle="1" w:styleId="BalloonTextChar">
    <w:name w:val="Balloon Text Char"/>
    <w:basedOn w:val="DefaultParagraphFont"/>
    <w:link w:val="BalloonText"/>
    <w:uiPriority w:val="99"/>
    <w:semiHidden/>
    <w:rsid w:val="00FC18CE"/>
    <w:rPr>
      <w:rFonts w:ascii="Tahoma" w:eastAsia="Calibri" w:hAnsi="Tahoma" w:cs="Tahoma"/>
      <w:sz w:val="16"/>
      <w:szCs w:val="16"/>
    </w:rPr>
  </w:style>
  <w:style w:type="character" w:styleId="Strong">
    <w:name w:val="Strong"/>
    <w:basedOn w:val="DefaultParagraphFont"/>
    <w:qFormat/>
    <w:rsid w:val="00FC18CE"/>
    <w:rPr>
      <w:b/>
      <w:bCs/>
    </w:rPr>
  </w:style>
  <w:style w:type="paragraph" w:styleId="Header">
    <w:name w:val="header"/>
    <w:basedOn w:val="Normal"/>
    <w:link w:val="HeaderChar"/>
    <w:uiPriority w:val="99"/>
    <w:unhideWhenUsed/>
    <w:rsid w:val="00FC18CE"/>
    <w:pPr>
      <w:tabs>
        <w:tab w:val="center" w:pos="4680"/>
        <w:tab w:val="right" w:pos="9360"/>
      </w:tabs>
      <w:spacing w:after="0"/>
    </w:pPr>
  </w:style>
  <w:style w:type="character" w:customStyle="1" w:styleId="HeaderChar">
    <w:name w:val="Header Char"/>
    <w:basedOn w:val="DefaultParagraphFont"/>
    <w:link w:val="Header"/>
    <w:uiPriority w:val="99"/>
    <w:rsid w:val="00FC18CE"/>
    <w:rPr>
      <w:rFonts w:ascii="Arial" w:eastAsia="Calibri" w:hAnsi="Arial" w:cs="Arial"/>
    </w:rPr>
  </w:style>
  <w:style w:type="paragraph" w:styleId="Footer">
    <w:name w:val="footer"/>
    <w:basedOn w:val="Normal"/>
    <w:link w:val="FooterChar"/>
    <w:uiPriority w:val="99"/>
    <w:unhideWhenUsed/>
    <w:rsid w:val="00FC18CE"/>
    <w:pPr>
      <w:tabs>
        <w:tab w:val="center" w:pos="4680"/>
        <w:tab w:val="right" w:pos="9360"/>
      </w:tabs>
      <w:spacing w:after="0"/>
    </w:pPr>
  </w:style>
  <w:style w:type="character" w:customStyle="1" w:styleId="FooterChar">
    <w:name w:val="Footer Char"/>
    <w:basedOn w:val="DefaultParagraphFont"/>
    <w:link w:val="Footer"/>
    <w:uiPriority w:val="99"/>
    <w:rsid w:val="00FC18CE"/>
    <w:rPr>
      <w:rFonts w:ascii="Arial" w:eastAsia="Calibri" w:hAnsi="Arial" w:cs="Arial"/>
    </w:rPr>
  </w:style>
  <w:style w:type="paragraph" w:customStyle="1" w:styleId="BulletList">
    <w:name w:val="Bullet List"/>
    <w:basedOn w:val="ListParagraph"/>
    <w:link w:val="BulletListChar"/>
    <w:qFormat/>
    <w:rsid w:val="002321DA"/>
    <w:pPr>
      <w:numPr>
        <w:numId w:val="1"/>
      </w:numPr>
    </w:pPr>
  </w:style>
  <w:style w:type="character" w:customStyle="1" w:styleId="BulletListChar">
    <w:name w:val="Bullet List Char"/>
    <w:basedOn w:val="ListParagraphChar"/>
    <w:link w:val="BulletList"/>
    <w:rsid w:val="002321DA"/>
    <w:rPr>
      <w:rFonts w:ascii="Times New Roman" w:eastAsia="Calibri" w:hAnsi="Times New Roman" w:cs="Arial"/>
    </w:rPr>
  </w:style>
  <w:style w:type="paragraph" w:customStyle="1" w:styleId="Style20">
    <w:name w:val="Style 20"/>
    <w:basedOn w:val="Normal"/>
    <w:rsid w:val="00FC18CE"/>
    <w:pPr>
      <w:widowControl w:val="0"/>
      <w:autoSpaceDE w:val="0"/>
      <w:autoSpaceDN w:val="0"/>
      <w:spacing w:before="72" w:after="0"/>
      <w:jc w:val="center"/>
    </w:pPr>
    <w:rPr>
      <w:rFonts w:eastAsia="Times New Roman" w:cs="Times New Roman"/>
      <w:szCs w:val="24"/>
    </w:rPr>
  </w:style>
  <w:style w:type="paragraph" w:styleId="CommentText">
    <w:name w:val="annotation text"/>
    <w:basedOn w:val="Normal"/>
    <w:link w:val="CommentTextChar"/>
    <w:uiPriority w:val="99"/>
    <w:unhideWhenUsed/>
    <w:rsid w:val="00FC18CE"/>
    <w:rPr>
      <w:sz w:val="20"/>
      <w:szCs w:val="20"/>
    </w:rPr>
  </w:style>
  <w:style w:type="character" w:customStyle="1" w:styleId="CommentTextChar">
    <w:name w:val="Comment Text Char"/>
    <w:basedOn w:val="DefaultParagraphFont"/>
    <w:link w:val="CommentText"/>
    <w:uiPriority w:val="99"/>
    <w:rsid w:val="00FC18CE"/>
    <w:rPr>
      <w:rFonts w:ascii="Arial" w:eastAsia="Calibri" w:hAnsi="Arial" w:cs="Arial"/>
      <w:sz w:val="20"/>
      <w:szCs w:val="20"/>
    </w:rPr>
  </w:style>
  <w:style w:type="character" w:customStyle="1" w:styleId="CommentSubjectChar">
    <w:name w:val="Comment Subject Char"/>
    <w:basedOn w:val="CommentTextChar"/>
    <w:link w:val="CommentSubject"/>
    <w:uiPriority w:val="99"/>
    <w:semiHidden/>
    <w:rsid w:val="00FC18CE"/>
    <w:rPr>
      <w:rFonts w:ascii="Arial" w:eastAsia="Calibri" w:hAnsi="Arial" w:cs="Arial"/>
      <w:b/>
      <w:bCs/>
      <w:sz w:val="20"/>
      <w:szCs w:val="20"/>
    </w:rPr>
  </w:style>
  <w:style w:type="paragraph" w:styleId="CommentSubject">
    <w:name w:val="annotation subject"/>
    <w:basedOn w:val="CommentText"/>
    <w:next w:val="CommentText"/>
    <w:link w:val="CommentSubjectChar"/>
    <w:uiPriority w:val="99"/>
    <w:semiHidden/>
    <w:unhideWhenUsed/>
    <w:rsid w:val="00FC18CE"/>
    <w:rPr>
      <w:b/>
      <w:bCs/>
    </w:rPr>
  </w:style>
  <w:style w:type="character" w:styleId="IntenseReference">
    <w:name w:val="Intense Reference"/>
    <w:basedOn w:val="DefaultParagraphFont"/>
    <w:uiPriority w:val="32"/>
    <w:qFormat/>
    <w:rsid w:val="00FC18CE"/>
    <w:rPr>
      <w:b/>
      <w:bCs/>
      <w:smallCaps/>
      <w:color w:val="990000" w:themeColor="accent2"/>
      <w:spacing w:val="5"/>
      <w:u w:val="single"/>
    </w:rPr>
  </w:style>
  <w:style w:type="paragraph" w:customStyle="1" w:styleId="TableText">
    <w:name w:val="Table Text"/>
    <w:basedOn w:val="Normal"/>
    <w:link w:val="TableTextChar"/>
    <w:qFormat/>
    <w:rsid w:val="00486C8A"/>
    <w:pPr>
      <w:spacing w:after="0"/>
    </w:pPr>
    <w:rPr>
      <w:color w:val="151515" w:themeColor="background1" w:themeShade="1A"/>
      <w:sz w:val="20"/>
      <w:szCs w:val="20"/>
    </w:rPr>
  </w:style>
  <w:style w:type="character" w:customStyle="1" w:styleId="TableTextChar">
    <w:name w:val="Table Text Char"/>
    <w:basedOn w:val="DefaultParagraphFont"/>
    <w:link w:val="TableText"/>
    <w:rsid w:val="00486C8A"/>
    <w:rPr>
      <w:rFonts w:ascii="Times New Roman" w:eastAsia="Calibri" w:hAnsi="Times New Roman" w:cs="Arial"/>
      <w:color w:val="151515" w:themeColor="background1" w:themeShade="1A"/>
      <w:sz w:val="20"/>
      <w:szCs w:val="20"/>
    </w:rPr>
  </w:style>
  <w:style w:type="character" w:customStyle="1" w:styleId="BodyTextChar">
    <w:name w:val="Body Text Char"/>
    <w:basedOn w:val="DefaultParagraphFont"/>
    <w:link w:val="BodyText"/>
    <w:semiHidden/>
    <w:rsid w:val="00FC18CE"/>
    <w:rPr>
      <w:rFonts w:ascii="CG Omega" w:eastAsia="Times New Roman" w:hAnsi="CG Omega" w:cs="Times New Roman"/>
      <w:szCs w:val="20"/>
    </w:rPr>
  </w:style>
  <w:style w:type="paragraph" w:styleId="BodyText">
    <w:name w:val="Body Text"/>
    <w:basedOn w:val="Normal"/>
    <w:link w:val="BodyTextChar"/>
    <w:semiHidden/>
    <w:rsid w:val="00FC18CE"/>
    <w:pPr>
      <w:spacing w:after="0"/>
      <w:jc w:val="both"/>
    </w:pPr>
    <w:rPr>
      <w:rFonts w:ascii="CG Omega" w:eastAsia="Times New Roman" w:hAnsi="CG Omega" w:cs="Times New Roman"/>
      <w:szCs w:val="20"/>
    </w:rPr>
  </w:style>
  <w:style w:type="paragraph" w:customStyle="1" w:styleId="NormalAllCapsBold">
    <w:name w:val="Normal All Caps Bold"/>
    <w:basedOn w:val="Normal"/>
    <w:rsid w:val="00FC18CE"/>
    <w:pPr>
      <w:widowControl w:val="0"/>
      <w:spacing w:after="0"/>
    </w:pPr>
    <w:rPr>
      <w:rFonts w:eastAsia="Times New Roman" w:cs="Times New Roman"/>
      <w:b/>
      <w:caps/>
      <w:szCs w:val="20"/>
    </w:rPr>
  </w:style>
  <w:style w:type="paragraph" w:styleId="TOCHeading">
    <w:name w:val="TOC Heading"/>
    <w:basedOn w:val="Heading1"/>
    <w:next w:val="Normal"/>
    <w:uiPriority w:val="39"/>
    <w:unhideWhenUsed/>
    <w:qFormat/>
    <w:rsid w:val="00FC18CE"/>
    <w:pPr>
      <w:keepLines/>
      <w:spacing w:before="480" w:after="0" w:line="276" w:lineRule="auto"/>
      <w:outlineLvl w:val="9"/>
    </w:pPr>
    <w:rPr>
      <w:rFonts w:asciiTheme="majorHAnsi" w:hAnsiTheme="majorHAnsi"/>
      <w:color w:val="004C72" w:themeColor="accent1" w:themeShade="BF"/>
      <w:kern w:val="0"/>
      <w:sz w:val="28"/>
      <w:szCs w:val="28"/>
      <w:lang w:eastAsia="ja-JP"/>
    </w:rPr>
  </w:style>
  <w:style w:type="paragraph" w:styleId="TOC1">
    <w:name w:val="toc 1"/>
    <w:basedOn w:val="Normal"/>
    <w:next w:val="Normal"/>
    <w:autoRedefine/>
    <w:uiPriority w:val="39"/>
    <w:unhideWhenUsed/>
    <w:rsid w:val="008729FB"/>
    <w:pPr>
      <w:tabs>
        <w:tab w:val="right" w:leader="dot" w:pos="4454"/>
      </w:tabs>
      <w:spacing w:after="100"/>
      <w:contextualSpacing/>
    </w:pPr>
    <w:rPr>
      <w:b/>
      <w:noProof/>
      <w:color w:val="006699" w:themeColor="accent1"/>
    </w:rPr>
  </w:style>
  <w:style w:type="paragraph" w:styleId="TOC2">
    <w:name w:val="toc 2"/>
    <w:basedOn w:val="Normal"/>
    <w:next w:val="Normal"/>
    <w:autoRedefine/>
    <w:uiPriority w:val="39"/>
    <w:unhideWhenUsed/>
    <w:rsid w:val="006F0995"/>
    <w:pPr>
      <w:tabs>
        <w:tab w:val="right" w:leader="dot" w:pos="4454"/>
      </w:tabs>
      <w:spacing w:after="100"/>
      <w:ind w:left="220"/>
    </w:pPr>
    <w:rPr>
      <w:rFonts w:cs="Open Sans"/>
      <w:noProof/>
    </w:rPr>
  </w:style>
  <w:style w:type="paragraph" w:styleId="TOC3">
    <w:name w:val="toc 3"/>
    <w:basedOn w:val="Normal"/>
    <w:next w:val="Normal"/>
    <w:autoRedefine/>
    <w:uiPriority w:val="39"/>
    <w:unhideWhenUsed/>
    <w:rsid w:val="008729FB"/>
    <w:pPr>
      <w:tabs>
        <w:tab w:val="right" w:leader="dot" w:pos="4454"/>
      </w:tabs>
      <w:spacing w:after="100"/>
      <w:ind w:left="440"/>
    </w:pPr>
  </w:style>
  <w:style w:type="paragraph" w:styleId="Title">
    <w:name w:val="Title"/>
    <w:basedOn w:val="Normal"/>
    <w:next w:val="Normal"/>
    <w:link w:val="TitleChar"/>
    <w:uiPriority w:val="10"/>
    <w:qFormat/>
    <w:rsid w:val="00FC18CE"/>
    <w:pPr>
      <w:spacing w:after="300"/>
      <w:contextualSpacing/>
      <w:jc w:val="center"/>
    </w:pPr>
    <w:rPr>
      <w:rFonts w:ascii="Verdana" w:eastAsiaTheme="majorEastAsia" w:hAnsi="Verdana" w:cstheme="majorBidi"/>
      <w:b/>
      <w:spacing w:val="5"/>
      <w:kern w:val="28"/>
      <w:sz w:val="56"/>
      <w:szCs w:val="52"/>
    </w:rPr>
  </w:style>
  <w:style w:type="character" w:customStyle="1" w:styleId="TitleChar">
    <w:name w:val="Title Char"/>
    <w:basedOn w:val="DefaultParagraphFont"/>
    <w:link w:val="Title"/>
    <w:uiPriority w:val="10"/>
    <w:rsid w:val="00FC18CE"/>
    <w:rPr>
      <w:rFonts w:ascii="Verdana" w:eastAsiaTheme="majorEastAsia" w:hAnsi="Verdana" w:cstheme="majorBidi"/>
      <w:b/>
      <w:spacing w:val="5"/>
      <w:kern w:val="28"/>
      <w:sz w:val="56"/>
      <w:szCs w:val="52"/>
    </w:rPr>
  </w:style>
  <w:style w:type="paragraph" w:styleId="Subtitle">
    <w:name w:val="Subtitle"/>
    <w:basedOn w:val="Normal"/>
    <w:next w:val="Normal"/>
    <w:link w:val="SubtitleChar"/>
    <w:uiPriority w:val="11"/>
    <w:qFormat/>
    <w:rsid w:val="00FC18CE"/>
    <w:pPr>
      <w:numPr>
        <w:ilvl w:val="1"/>
      </w:numPr>
      <w:jc w:val="center"/>
    </w:pPr>
    <w:rPr>
      <w:rFonts w:ascii="Verdana" w:eastAsiaTheme="majorEastAsia" w:hAnsi="Verdana" w:cstheme="majorBidi"/>
      <w:b/>
      <w:iCs/>
      <w:spacing w:val="15"/>
      <w:szCs w:val="24"/>
    </w:rPr>
  </w:style>
  <w:style w:type="character" w:customStyle="1" w:styleId="SubtitleChar">
    <w:name w:val="Subtitle Char"/>
    <w:basedOn w:val="DefaultParagraphFont"/>
    <w:link w:val="Subtitle"/>
    <w:uiPriority w:val="11"/>
    <w:rsid w:val="00FC18CE"/>
    <w:rPr>
      <w:rFonts w:ascii="Verdana" w:eastAsiaTheme="majorEastAsia" w:hAnsi="Verdana" w:cstheme="majorBidi"/>
      <w:b/>
      <w:iCs/>
      <w:spacing w:val="15"/>
      <w:sz w:val="24"/>
      <w:szCs w:val="24"/>
    </w:rPr>
  </w:style>
  <w:style w:type="character" w:customStyle="1" w:styleId="il">
    <w:name w:val="il"/>
    <w:basedOn w:val="DefaultParagraphFont"/>
    <w:rsid w:val="00FC18CE"/>
  </w:style>
  <w:style w:type="character" w:customStyle="1" w:styleId="apple-converted-space">
    <w:name w:val="apple-converted-space"/>
    <w:basedOn w:val="DefaultParagraphFont"/>
    <w:rsid w:val="00FC18CE"/>
  </w:style>
  <w:style w:type="paragraph" w:customStyle="1" w:styleId="Default">
    <w:name w:val="Default"/>
    <w:rsid w:val="00FC18CE"/>
    <w:pPr>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TOC4">
    <w:name w:val="toc 4"/>
    <w:basedOn w:val="Normal"/>
    <w:next w:val="Normal"/>
    <w:autoRedefine/>
    <w:uiPriority w:val="39"/>
    <w:unhideWhenUsed/>
    <w:rsid w:val="00FC18CE"/>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FC18CE"/>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FC18CE"/>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FC18CE"/>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FC18CE"/>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FC18CE"/>
    <w:pPr>
      <w:spacing w:after="100" w:line="276" w:lineRule="auto"/>
      <w:ind w:left="1760"/>
    </w:pPr>
    <w:rPr>
      <w:rFonts w:asciiTheme="minorHAnsi" w:eastAsiaTheme="minorEastAsia" w:hAnsiTheme="minorHAnsi" w:cstheme="minorBidi"/>
    </w:rPr>
  </w:style>
  <w:style w:type="character" w:customStyle="1" w:styleId="st1">
    <w:name w:val="st1"/>
    <w:basedOn w:val="DefaultParagraphFont"/>
    <w:rsid w:val="00FC18CE"/>
  </w:style>
  <w:style w:type="character" w:customStyle="1" w:styleId="m1687951556068963154gmail-il">
    <w:name w:val="m_1687951556068963154gmail-il"/>
    <w:basedOn w:val="DefaultParagraphFont"/>
    <w:rsid w:val="00FC18CE"/>
  </w:style>
  <w:style w:type="character" w:customStyle="1" w:styleId="highlight1">
    <w:name w:val="highlight1"/>
    <w:basedOn w:val="DefaultParagraphFont"/>
    <w:rsid w:val="00FC18CE"/>
    <w:rPr>
      <w:shd w:val="clear" w:color="auto" w:fill="FFFFAA"/>
    </w:rPr>
  </w:style>
  <w:style w:type="character" w:customStyle="1" w:styleId="identifier1">
    <w:name w:val="identifier1"/>
    <w:basedOn w:val="DefaultParagraphFont"/>
    <w:rsid w:val="00FC18CE"/>
    <w:rPr>
      <w:rFonts w:ascii="Consolas" w:hAnsi="Consolas" w:cs="Consolas" w:hint="default"/>
      <w:sz w:val="21"/>
      <w:szCs w:val="21"/>
    </w:rPr>
  </w:style>
  <w:style w:type="table" w:customStyle="1" w:styleId="UDSTables">
    <w:name w:val="UDS Tables"/>
    <w:basedOn w:val="TableNormal"/>
    <w:uiPriority w:val="99"/>
    <w:rsid w:val="00A82CF2"/>
    <w:pPr>
      <w:spacing w:after="0" w:line="240" w:lineRule="auto"/>
    </w:pPr>
    <w:rPr>
      <w:rFonts w:ascii="Open Sans" w:hAnsi="Open Sans"/>
      <w:sz w:val="20"/>
    </w:rPr>
    <w:tblPr>
      <w:tblBorders>
        <w:bottom w:val="single" w:sz="4" w:space="0" w:color="C0BFBF" w:themeColor="text2"/>
        <w:insideH w:val="single" w:sz="4" w:space="0" w:color="C0BFBF" w:themeColor="text2"/>
        <w:insideV w:val="single" w:sz="4" w:space="0" w:color="C0BFBF" w:themeColor="text2"/>
      </w:tblBorders>
    </w:tblPr>
    <w:tcPr>
      <w:shd w:val="clear" w:color="auto" w:fill="auto"/>
    </w:tcPr>
    <w:tblStylePr w:type="firstRow">
      <w:rPr>
        <w:rFonts w:ascii="Cambria" w:hAnsi="Cambria"/>
        <w:b/>
        <w:color w:val="FFFFFF" w:themeColor="background2"/>
      </w:rPr>
      <w:tblPr/>
      <w:tcPr>
        <w:shd w:val="clear" w:color="auto" w:fill="356077" w:themeFill="text1"/>
      </w:tcPr>
    </w:tblStylePr>
  </w:style>
  <w:style w:type="character" w:customStyle="1" w:styleId="Heading6Char">
    <w:name w:val="Heading 6 Char"/>
    <w:basedOn w:val="DefaultParagraphFont"/>
    <w:link w:val="Heading6"/>
    <w:uiPriority w:val="9"/>
    <w:rsid w:val="00F62D42"/>
    <w:rPr>
      <w:rFonts w:asciiTheme="majorHAnsi" w:eastAsiaTheme="majorEastAsia" w:hAnsiTheme="majorHAnsi" w:cstheme="majorBidi"/>
      <w:i/>
      <w:iCs/>
      <w:color w:val="003366" w:themeColor="accent3"/>
      <w:sz w:val="24"/>
    </w:rPr>
  </w:style>
  <w:style w:type="paragraph" w:customStyle="1" w:styleId="QAAnswer">
    <w:name w:val="Q&amp;A Answer"/>
    <w:basedOn w:val="Normal"/>
    <w:link w:val="QAAnswerChar"/>
    <w:qFormat/>
    <w:rsid w:val="0032058E"/>
    <w:pPr>
      <w:ind w:left="360"/>
    </w:pPr>
  </w:style>
  <w:style w:type="character" w:customStyle="1" w:styleId="QAAnswerChar">
    <w:name w:val="Q&amp;A Answer Char"/>
    <w:basedOn w:val="DefaultParagraphFont"/>
    <w:link w:val="QAAnswer"/>
    <w:rsid w:val="0032058E"/>
    <w:rPr>
      <w:rFonts w:ascii="Open Sans" w:eastAsia="Calibri" w:hAnsi="Open Sans" w:cs="Arial"/>
      <w:sz w:val="24"/>
    </w:rPr>
  </w:style>
  <w:style w:type="character" w:styleId="CommentReference">
    <w:name w:val="annotation reference"/>
    <w:basedOn w:val="DefaultParagraphFont"/>
    <w:uiPriority w:val="99"/>
    <w:semiHidden/>
    <w:unhideWhenUsed/>
    <w:rsid w:val="004233E5"/>
    <w:rPr>
      <w:sz w:val="16"/>
      <w:szCs w:val="16"/>
    </w:rPr>
  </w:style>
  <w:style w:type="paragraph" w:styleId="NormalWeb">
    <w:name w:val="Normal (Web)"/>
    <w:basedOn w:val="Normal"/>
    <w:uiPriority w:val="99"/>
    <w:unhideWhenUsed/>
    <w:rsid w:val="00DE14FA"/>
    <w:pPr>
      <w:spacing w:before="100" w:beforeAutospacing="1" w:after="100" w:afterAutospacing="1"/>
    </w:pPr>
    <w:rPr>
      <w:rFonts w:eastAsia="Times New Roman" w:cs="Times New Roman"/>
      <w:szCs w:val="24"/>
    </w:rPr>
  </w:style>
  <w:style w:type="paragraph" w:styleId="Revision">
    <w:name w:val="Revision"/>
    <w:hidden/>
    <w:uiPriority w:val="99"/>
    <w:semiHidden/>
    <w:rsid w:val="00D5583F"/>
    <w:pPr>
      <w:spacing w:after="0" w:line="240" w:lineRule="auto"/>
    </w:pPr>
    <w:rPr>
      <w:rFonts w:ascii="Open Sans" w:eastAsia="Calibri" w:hAnsi="Open Sans" w:cs="Arial"/>
      <w:sz w:val="24"/>
    </w:rPr>
  </w:style>
  <w:style w:type="character" w:styleId="FollowedHyperlink">
    <w:name w:val="FollowedHyperlink"/>
    <w:basedOn w:val="DefaultParagraphFont"/>
    <w:uiPriority w:val="99"/>
    <w:semiHidden/>
    <w:unhideWhenUsed/>
    <w:rsid w:val="00826770"/>
    <w:rPr>
      <w:color w:val="CCDDF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9170">
      <w:bodyDiv w:val="1"/>
      <w:marLeft w:val="0"/>
      <w:marRight w:val="0"/>
      <w:marTop w:val="0"/>
      <w:marBottom w:val="0"/>
      <w:divBdr>
        <w:top w:val="none" w:sz="0" w:space="0" w:color="auto"/>
        <w:left w:val="none" w:sz="0" w:space="0" w:color="auto"/>
        <w:bottom w:val="none" w:sz="0" w:space="0" w:color="auto"/>
        <w:right w:val="none" w:sz="0" w:space="0" w:color="auto"/>
      </w:divBdr>
      <w:divsChild>
        <w:div w:id="1235240274">
          <w:marLeft w:val="547"/>
          <w:marRight w:val="0"/>
          <w:marTop w:val="0"/>
          <w:marBottom w:val="0"/>
          <w:divBdr>
            <w:top w:val="none" w:sz="0" w:space="0" w:color="auto"/>
            <w:left w:val="none" w:sz="0" w:space="0" w:color="auto"/>
            <w:bottom w:val="none" w:sz="0" w:space="0" w:color="auto"/>
            <w:right w:val="none" w:sz="0" w:space="0" w:color="auto"/>
          </w:divBdr>
        </w:div>
      </w:divsChild>
    </w:div>
    <w:div w:id="71896332">
      <w:bodyDiv w:val="1"/>
      <w:marLeft w:val="0"/>
      <w:marRight w:val="0"/>
      <w:marTop w:val="0"/>
      <w:marBottom w:val="0"/>
      <w:divBdr>
        <w:top w:val="none" w:sz="0" w:space="0" w:color="auto"/>
        <w:left w:val="none" w:sz="0" w:space="0" w:color="auto"/>
        <w:bottom w:val="none" w:sz="0" w:space="0" w:color="auto"/>
        <w:right w:val="none" w:sz="0" w:space="0" w:color="auto"/>
      </w:divBdr>
      <w:divsChild>
        <w:div w:id="57828933">
          <w:marLeft w:val="547"/>
          <w:marRight w:val="0"/>
          <w:marTop w:val="0"/>
          <w:marBottom w:val="0"/>
          <w:divBdr>
            <w:top w:val="none" w:sz="0" w:space="0" w:color="auto"/>
            <w:left w:val="none" w:sz="0" w:space="0" w:color="auto"/>
            <w:bottom w:val="none" w:sz="0" w:space="0" w:color="auto"/>
            <w:right w:val="none" w:sz="0" w:space="0" w:color="auto"/>
          </w:divBdr>
        </w:div>
      </w:divsChild>
    </w:div>
    <w:div w:id="164827813">
      <w:bodyDiv w:val="1"/>
      <w:marLeft w:val="0"/>
      <w:marRight w:val="0"/>
      <w:marTop w:val="0"/>
      <w:marBottom w:val="0"/>
      <w:divBdr>
        <w:top w:val="none" w:sz="0" w:space="0" w:color="auto"/>
        <w:left w:val="none" w:sz="0" w:space="0" w:color="auto"/>
        <w:bottom w:val="none" w:sz="0" w:space="0" w:color="auto"/>
        <w:right w:val="none" w:sz="0" w:space="0" w:color="auto"/>
      </w:divBdr>
      <w:divsChild>
        <w:div w:id="1921864910">
          <w:marLeft w:val="547"/>
          <w:marRight w:val="0"/>
          <w:marTop w:val="0"/>
          <w:marBottom w:val="0"/>
          <w:divBdr>
            <w:top w:val="none" w:sz="0" w:space="0" w:color="auto"/>
            <w:left w:val="none" w:sz="0" w:space="0" w:color="auto"/>
            <w:bottom w:val="none" w:sz="0" w:space="0" w:color="auto"/>
            <w:right w:val="none" w:sz="0" w:space="0" w:color="auto"/>
          </w:divBdr>
        </w:div>
      </w:divsChild>
    </w:div>
    <w:div w:id="317656428">
      <w:bodyDiv w:val="1"/>
      <w:marLeft w:val="0"/>
      <w:marRight w:val="0"/>
      <w:marTop w:val="0"/>
      <w:marBottom w:val="0"/>
      <w:divBdr>
        <w:top w:val="none" w:sz="0" w:space="0" w:color="auto"/>
        <w:left w:val="none" w:sz="0" w:space="0" w:color="auto"/>
        <w:bottom w:val="none" w:sz="0" w:space="0" w:color="auto"/>
        <w:right w:val="none" w:sz="0" w:space="0" w:color="auto"/>
      </w:divBdr>
      <w:divsChild>
        <w:div w:id="1069840096">
          <w:marLeft w:val="547"/>
          <w:marRight w:val="0"/>
          <w:marTop w:val="0"/>
          <w:marBottom w:val="0"/>
          <w:divBdr>
            <w:top w:val="none" w:sz="0" w:space="0" w:color="auto"/>
            <w:left w:val="none" w:sz="0" w:space="0" w:color="auto"/>
            <w:bottom w:val="none" w:sz="0" w:space="0" w:color="auto"/>
            <w:right w:val="none" w:sz="0" w:space="0" w:color="auto"/>
          </w:divBdr>
        </w:div>
        <w:div w:id="1745684221">
          <w:marLeft w:val="547"/>
          <w:marRight w:val="0"/>
          <w:marTop w:val="0"/>
          <w:marBottom w:val="0"/>
          <w:divBdr>
            <w:top w:val="none" w:sz="0" w:space="0" w:color="auto"/>
            <w:left w:val="none" w:sz="0" w:space="0" w:color="auto"/>
            <w:bottom w:val="none" w:sz="0" w:space="0" w:color="auto"/>
            <w:right w:val="none" w:sz="0" w:space="0" w:color="auto"/>
          </w:divBdr>
        </w:div>
      </w:divsChild>
    </w:div>
    <w:div w:id="399328403">
      <w:bodyDiv w:val="1"/>
      <w:marLeft w:val="0"/>
      <w:marRight w:val="0"/>
      <w:marTop w:val="0"/>
      <w:marBottom w:val="0"/>
      <w:divBdr>
        <w:top w:val="none" w:sz="0" w:space="0" w:color="auto"/>
        <w:left w:val="none" w:sz="0" w:space="0" w:color="auto"/>
        <w:bottom w:val="none" w:sz="0" w:space="0" w:color="auto"/>
        <w:right w:val="none" w:sz="0" w:space="0" w:color="auto"/>
      </w:divBdr>
      <w:divsChild>
        <w:div w:id="404839711">
          <w:marLeft w:val="547"/>
          <w:marRight w:val="0"/>
          <w:marTop w:val="0"/>
          <w:marBottom w:val="0"/>
          <w:divBdr>
            <w:top w:val="none" w:sz="0" w:space="0" w:color="auto"/>
            <w:left w:val="none" w:sz="0" w:space="0" w:color="auto"/>
            <w:bottom w:val="none" w:sz="0" w:space="0" w:color="auto"/>
            <w:right w:val="none" w:sz="0" w:space="0" w:color="auto"/>
          </w:divBdr>
        </w:div>
      </w:divsChild>
    </w:div>
    <w:div w:id="407270567">
      <w:bodyDiv w:val="1"/>
      <w:marLeft w:val="0"/>
      <w:marRight w:val="0"/>
      <w:marTop w:val="0"/>
      <w:marBottom w:val="0"/>
      <w:divBdr>
        <w:top w:val="none" w:sz="0" w:space="0" w:color="auto"/>
        <w:left w:val="none" w:sz="0" w:space="0" w:color="auto"/>
        <w:bottom w:val="none" w:sz="0" w:space="0" w:color="auto"/>
        <w:right w:val="none" w:sz="0" w:space="0" w:color="auto"/>
      </w:divBdr>
      <w:divsChild>
        <w:div w:id="190193150">
          <w:marLeft w:val="547"/>
          <w:marRight w:val="0"/>
          <w:marTop w:val="0"/>
          <w:marBottom w:val="0"/>
          <w:divBdr>
            <w:top w:val="none" w:sz="0" w:space="0" w:color="auto"/>
            <w:left w:val="none" w:sz="0" w:space="0" w:color="auto"/>
            <w:bottom w:val="none" w:sz="0" w:space="0" w:color="auto"/>
            <w:right w:val="none" w:sz="0" w:space="0" w:color="auto"/>
          </w:divBdr>
        </w:div>
      </w:divsChild>
    </w:div>
    <w:div w:id="446125509">
      <w:bodyDiv w:val="1"/>
      <w:marLeft w:val="0"/>
      <w:marRight w:val="0"/>
      <w:marTop w:val="0"/>
      <w:marBottom w:val="0"/>
      <w:divBdr>
        <w:top w:val="none" w:sz="0" w:space="0" w:color="auto"/>
        <w:left w:val="none" w:sz="0" w:space="0" w:color="auto"/>
        <w:bottom w:val="none" w:sz="0" w:space="0" w:color="auto"/>
        <w:right w:val="none" w:sz="0" w:space="0" w:color="auto"/>
      </w:divBdr>
      <w:divsChild>
        <w:div w:id="940911672">
          <w:marLeft w:val="547"/>
          <w:marRight w:val="0"/>
          <w:marTop w:val="0"/>
          <w:marBottom w:val="0"/>
          <w:divBdr>
            <w:top w:val="none" w:sz="0" w:space="0" w:color="auto"/>
            <w:left w:val="none" w:sz="0" w:space="0" w:color="auto"/>
            <w:bottom w:val="none" w:sz="0" w:space="0" w:color="auto"/>
            <w:right w:val="none" w:sz="0" w:space="0" w:color="auto"/>
          </w:divBdr>
        </w:div>
        <w:div w:id="1906640313">
          <w:marLeft w:val="547"/>
          <w:marRight w:val="0"/>
          <w:marTop w:val="0"/>
          <w:marBottom w:val="0"/>
          <w:divBdr>
            <w:top w:val="none" w:sz="0" w:space="0" w:color="auto"/>
            <w:left w:val="none" w:sz="0" w:space="0" w:color="auto"/>
            <w:bottom w:val="none" w:sz="0" w:space="0" w:color="auto"/>
            <w:right w:val="none" w:sz="0" w:space="0" w:color="auto"/>
          </w:divBdr>
        </w:div>
      </w:divsChild>
    </w:div>
    <w:div w:id="600836686">
      <w:bodyDiv w:val="1"/>
      <w:marLeft w:val="0"/>
      <w:marRight w:val="0"/>
      <w:marTop w:val="0"/>
      <w:marBottom w:val="0"/>
      <w:divBdr>
        <w:top w:val="none" w:sz="0" w:space="0" w:color="auto"/>
        <w:left w:val="none" w:sz="0" w:space="0" w:color="auto"/>
        <w:bottom w:val="none" w:sz="0" w:space="0" w:color="auto"/>
        <w:right w:val="none" w:sz="0" w:space="0" w:color="auto"/>
      </w:divBdr>
      <w:divsChild>
        <w:div w:id="2126347040">
          <w:marLeft w:val="547"/>
          <w:marRight w:val="0"/>
          <w:marTop w:val="0"/>
          <w:marBottom w:val="0"/>
          <w:divBdr>
            <w:top w:val="none" w:sz="0" w:space="0" w:color="auto"/>
            <w:left w:val="none" w:sz="0" w:space="0" w:color="auto"/>
            <w:bottom w:val="none" w:sz="0" w:space="0" w:color="auto"/>
            <w:right w:val="none" w:sz="0" w:space="0" w:color="auto"/>
          </w:divBdr>
        </w:div>
      </w:divsChild>
    </w:div>
    <w:div w:id="628438923">
      <w:bodyDiv w:val="1"/>
      <w:marLeft w:val="0"/>
      <w:marRight w:val="0"/>
      <w:marTop w:val="0"/>
      <w:marBottom w:val="0"/>
      <w:divBdr>
        <w:top w:val="none" w:sz="0" w:space="0" w:color="auto"/>
        <w:left w:val="none" w:sz="0" w:space="0" w:color="auto"/>
        <w:bottom w:val="none" w:sz="0" w:space="0" w:color="auto"/>
        <w:right w:val="none" w:sz="0" w:space="0" w:color="auto"/>
      </w:divBdr>
      <w:divsChild>
        <w:div w:id="1550872527">
          <w:marLeft w:val="547"/>
          <w:marRight w:val="0"/>
          <w:marTop w:val="0"/>
          <w:marBottom w:val="0"/>
          <w:divBdr>
            <w:top w:val="none" w:sz="0" w:space="0" w:color="auto"/>
            <w:left w:val="none" w:sz="0" w:space="0" w:color="auto"/>
            <w:bottom w:val="none" w:sz="0" w:space="0" w:color="auto"/>
            <w:right w:val="none" w:sz="0" w:space="0" w:color="auto"/>
          </w:divBdr>
        </w:div>
        <w:div w:id="720978202">
          <w:marLeft w:val="547"/>
          <w:marRight w:val="0"/>
          <w:marTop w:val="0"/>
          <w:marBottom w:val="0"/>
          <w:divBdr>
            <w:top w:val="none" w:sz="0" w:space="0" w:color="auto"/>
            <w:left w:val="none" w:sz="0" w:space="0" w:color="auto"/>
            <w:bottom w:val="none" w:sz="0" w:space="0" w:color="auto"/>
            <w:right w:val="none" w:sz="0" w:space="0" w:color="auto"/>
          </w:divBdr>
        </w:div>
      </w:divsChild>
    </w:div>
    <w:div w:id="659305876">
      <w:bodyDiv w:val="1"/>
      <w:marLeft w:val="0"/>
      <w:marRight w:val="0"/>
      <w:marTop w:val="0"/>
      <w:marBottom w:val="0"/>
      <w:divBdr>
        <w:top w:val="none" w:sz="0" w:space="0" w:color="auto"/>
        <w:left w:val="none" w:sz="0" w:space="0" w:color="auto"/>
        <w:bottom w:val="none" w:sz="0" w:space="0" w:color="auto"/>
        <w:right w:val="none" w:sz="0" w:space="0" w:color="auto"/>
      </w:divBdr>
      <w:divsChild>
        <w:div w:id="372123030">
          <w:marLeft w:val="547"/>
          <w:marRight w:val="0"/>
          <w:marTop w:val="0"/>
          <w:marBottom w:val="0"/>
          <w:divBdr>
            <w:top w:val="none" w:sz="0" w:space="0" w:color="auto"/>
            <w:left w:val="none" w:sz="0" w:space="0" w:color="auto"/>
            <w:bottom w:val="none" w:sz="0" w:space="0" w:color="auto"/>
            <w:right w:val="none" w:sz="0" w:space="0" w:color="auto"/>
          </w:divBdr>
        </w:div>
        <w:div w:id="773138711">
          <w:marLeft w:val="547"/>
          <w:marRight w:val="0"/>
          <w:marTop w:val="0"/>
          <w:marBottom w:val="0"/>
          <w:divBdr>
            <w:top w:val="none" w:sz="0" w:space="0" w:color="auto"/>
            <w:left w:val="none" w:sz="0" w:space="0" w:color="auto"/>
            <w:bottom w:val="none" w:sz="0" w:space="0" w:color="auto"/>
            <w:right w:val="none" w:sz="0" w:space="0" w:color="auto"/>
          </w:divBdr>
        </w:div>
        <w:div w:id="1989748379">
          <w:marLeft w:val="547"/>
          <w:marRight w:val="0"/>
          <w:marTop w:val="0"/>
          <w:marBottom w:val="0"/>
          <w:divBdr>
            <w:top w:val="none" w:sz="0" w:space="0" w:color="auto"/>
            <w:left w:val="none" w:sz="0" w:space="0" w:color="auto"/>
            <w:bottom w:val="none" w:sz="0" w:space="0" w:color="auto"/>
            <w:right w:val="none" w:sz="0" w:space="0" w:color="auto"/>
          </w:divBdr>
        </w:div>
      </w:divsChild>
    </w:div>
    <w:div w:id="688802201">
      <w:bodyDiv w:val="1"/>
      <w:marLeft w:val="0"/>
      <w:marRight w:val="0"/>
      <w:marTop w:val="0"/>
      <w:marBottom w:val="0"/>
      <w:divBdr>
        <w:top w:val="none" w:sz="0" w:space="0" w:color="auto"/>
        <w:left w:val="none" w:sz="0" w:space="0" w:color="auto"/>
        <w:bottom w:val="none" w:sz="0" w:space="0" w:color="auto"/>
        <w:right w:val="none" w:sz="0" w:space="0" w:color="auto"/>
      </w:divBdr>
      <w:divsChild>
        <w:div w:id="1460227966">
          <w:marLeft w:val="547"/>
          <w:marRight w:val="0"/>
          <w:marTop w:val="0"/>
          <w:marBottom w:val="0"/>
          <w:divBdr>
            <w:top w:val="none" w:sz="0" w:space="0" w:color="auto"/>
            <w:left w:val="none" w:sz="0" w:space="0" w:color="auto"/>
            <w:bottom w:val="none" w:sz="0" w:space="0" w:color="auto"/>
            <w:right w:val="none" w:sz="0" w:space="0" w:color="auto"/>
          </w:divBdr>
        </w:div>
        <w:div w:id="694385715">
          <w:marLeft w:val="547"/>
          <w:marRight w:val="0"/>
          <w:marTop w:val="0"/>
          <w:marBottom w:val="0"/>
          <w:divBdr>
            <w:top w:val="none" w:sz="0" w:space="0" w:color="auto"/>
            <w:left w:val="none" w:sz="0" w:space="0" w:color="auto"/>
            <w:bottom w:val="none" w:sz="0" w:space="0" w:color="auto"/>
            <w:right w:val="none" w:sz="0" w:space="0" w:color="auto"/>
          </w:divBdr>
        </w:div>
        <w:div w:id="1137069266">
          <w:marLeft w:val="547"/>
          <w:marRight w:val="0"/>
          <w:marTop w:val="0"/>
          <w:marBottom w:val="0"/>
          <w:divBdr>
            <w:top w:val="none" w:sz="0" w:space="0" w:color="auto"/>
            <w:left w:val="none" w:sz="0" w:space="0" w:color="auto"/>
            <w:bottom w:val="none" w:sz="0" w:space="0" w:color="auto"/>
            <w:right w:val="none" w:sz="0" w:space="0" w:color="auto"/>
          </w:divBdr>
        </w:div>
        <w:div w:id="1975257205">
          <w:marLeft w:val="547"/>
          <w:marRight w:val="0"/>
          <w:marTop w:val="0"/>
          <w:marBottom w:val="0"/>
          <w:divBdr>
            <w:top w:val="none" w:sz="0" w:space="0" w:color="auto"/>
            <w:left w:val="none" w:sz="0" w:space="0" w:color="auto"/>
            <w:bottom w:val="none" w:sz="0" w:space="0" w:color="auto"/>
            <w:right w:val="none" w:sz="0" w:space="0" w:color="auto"/>
          </w:divBdr>
        </w:div>
        <w:div w:id="2033483762">
          <w:marLeft w:val="547"/>
          <w:marRight w:val="0"/>
          <w:marTop w:val="0"/>
          <w:marBottom w:val="0"/>
          <w:divBdr>
            <w:top w:val="none" w:sz="0" w:space="0" w:color="auto"/>
            <w:left w:val="none" w:sz="0" w:space="0" w:color="auto"/>
            <w:bottom w:val="none" w:sz="0" w:space="0" w:color="auto"/>
            <w:right w:val="none" w:sz="0" w:space="0" w:color="auto"/>
          </w:divBdr>
        </w:div>
        <w:div w:id="1105226731">
          <w:marLeft w:val="547"/>
          <w:marRight w:val="0"/>
          <w:marTop w:val="0"/>
          <w:marBottom w:val="0"/>
          <w:divBdr>
            <w:top w:val="none" w:sz="0" w:space="0" w:color="auto"/>
            <w:left w:val="none" w:sz="0" w:space="0" w:color="auto"/>
            <w:bottom w:val="none" w:sz="0" w:space="0" w:color="auto"/>
            <w:right w:val="none" w:sz="0" w:space="0" w:color="auto"/>
          </w:divBdr>
        </w:div>
        <w:div w:id="986325719">
          <w:marLeft w:val="547"/>
          <w:marRight w:val="0"/>
          <w:marTop w:val="0"/>
          <w:marBottom w:val="0"/>
          <w:divBdr>
            <w:top w:val="none" w:sz="0" w:space="0" w:color="auto"/>
            <w:left w:val="none" w:sz="0" w:space="0" w:color="auto"/>
            <w:bottom w:val="none" w:sz="0" w:space="0" w:color="auto"/>
            <w:right w:val="none" w:sz="0" w:space="0" w:color="auto"/>
          </w:divBdr>
        </w:div>
      </w:divsChild>
    </w:div>
    <w:div w:id="712925319">
      <w:bodyDiv w:val="1"/>
      <w:marLeft w:val="0"/>
      <w:marRight w:val="0"/>
      <w:marTop w:val="0"/>
      <w:marBottom w:val="0"/>
      <w:divBdr>
        <w:top w:val="none" w:sz="0" w:space="0" w:color="auto"/>
        <w:left w:val="none" w:sz="0" w:space="0" w:color="auto"/>
        <w:bottom w:val="none" w:sz="0" w:space="0" w:color="auto"/>
        <w:right w:val="none" w:sz="0" w:space="0" w:color="auto"/>
      </w:divBdr>
      <w:divsChild>
        <w:div w:id="1385837142">
          <w:marLeft w:val="547"/>
          <w:marRight w:val="0"/>
          <w:marTop w:val="0"/>
          <w:marBottom w:val="0"/>
          <w:divBdr>
            <w:top w:val="none" w:sz="0" w:space="0" w:color="auto"/>
            <w:left w:val="none" w:sz="0" w:space="0" w:color="auto"/>
            <w:bottom w:val="none" w:sz="0" w:space="0" w:color="auto"/>
            <w:right w:val="none" w:sz="0" w:space="0" w:color="auto"/>
          </w:divBdr>
        </w:div>
      </w:divsChild>
    </w:div>
    <w:div w:id="783109468">
      <w:bodyDiv w:val="1"/>
      <w:marLeft w:val="0"/>
      <w:marRight w:val="0"/>
      <w:marTop w:val="0"/>
      <w:marBottom w:val="0"/>
      <w:divBdr>
        <w:top w:val="none" w:sz="0" w:space="0" w:color="auto"/>
        <w:left w:val="none" w:sz="0" w:space="0" w:color="auto"/>
        <w:bottom w:val="none" w:sz="0" w:space="0" w:color="auto"/>
        <w:right w:val="none" w:sz="0" w:space="0" w:color="auto"/>
      </w:divBdr>
      <w:divsChild>
        <w:div w:id="386804176">
          <w:marLeft w:val="547"/>
          <w:marRight w:val="0"/>
          <w:marTop w:val="0"/>
          <w:marBottom w:val="0"/>
          <w:divBdr>
            <w:top w:val="none" w:sz="0" w:space="0" w:color="auto"/>
            <w:left w:val="none" w:sz="0" w:space="0" w:color="auto"/>
            <w:bottom w:val="none" w:sz="0" w:space="0" w:color="auto"/>
            <w:right w:val="none" w:sz="0" w:space="0" w:color="auto"/>
          </w:divBdr>
        </w:div>
      </w:divsChild>
    </w:div>
    <w:div w:id="869731676">
      <w:bodyDiv w:val="1"/>
      <w:marLeft w:val="0"/>
      <w:marRight w:val="0"/>
      <w:marTop w:val="0"/>
      <w:marBottom w:val="0"/>
      <w:divBdr>
        <w:top w:val="none" w:sz="0" w:space="0" w:color="auto"/>
        <w:left w:val="none" w:sz="0" w:space="0" w:color="auto"/>
        <w:bottom w:val="none" w:sz="0" w:space="0" w:color="auto"/>
        <w:right w:val="none" w:sz="0" w:space="0" w:color="auto"/>
      </w:divBdr>
      <w:divsChild>
        <w:div w:id="2147119160">
          <w:marLeft w:val="547"/>
          <w:marRight w:val="0"/>
          <w:marTop w:val="0"/>
          <w:marBottom w:val="0"/>
          <w:divBdr>
            <w:top w:val="none" w:sz="0" w:space="0" w:color="auto"/>
            <w:left w:val="none" w:sz="0" w:space="0" w:color="auto"/>
            <w:bottom w:val="none" w:sz="0" w:space="0" w:color="auto"/>
            <w:right w:val="none" w:sz="0" w:space="0" w:color="auto"/>
          </w:divBdr>
        </w:div>
        <w:div w:id="64229605">
          <w:marLeft w:val="547"/>
          <w:marRight w:val="0"/>
          <w:marTop w:val="0"/>
          <w:marBottom w:val="0"/>
          <w:divBdr>
            <w:top w:val="none" w:sz="0" w:space="0" w:color="auto"/>
            <w:left w:val="none" w:sz="0" w:space="0" w:color="auto"/>
            <w:bottom w:val="none" w:sz="0" w:space="0" w:color="auto"/>
            <w:right w:val="none" w:sz="0" w:space="0" w:color="auto"/>
          </w:divBdr>
        </w:div>
      </w:divsChild>
    </w:div>
    <w:div w:id="881475516">
      <w:bodyDiv w:val="1"/>
      <w:marLeft w:val="0"/>
      <w:marRight w:val="0"/>
      <w:marTop w:val="0"/>
      <w:marBottom w:val="0"/>
      <w:divBdr>
        <w:top w:val="none" w:sz="0" w:space="0" w:color="auto"/>
        <w:left w:val="none" w:sz="0" w:space="0" w:color="auto"/>
        <w:bottom w:val="none" w:sz="0" w:space="0" w:color="auto"/>
        <w:right w:val="none" w:sz="0" w:space="0" w:color="auto"/>
      </w:divBdr>
      <w:divsChild>
        <w:div w:id="2587789">
          <w:marLeft w:val="547"/>
          <w:marRight w:val="0"/>
          <w:marTop w:val="0"/>
          <w:marBottom w:val="0"/>
          <w:divBdr>
            <w:top w:val="none" w:sz="0" w:space="0" w:color="auto"/>
            <w:left w:val="none" w:sz="0" w:space="0" w:color="auto"/>
            <w:bottom w:val="none" w:sz="0" w:space="0" w:color="auto"/>
            <w:right w:val="none" w:sz="0" w:space="0" w:color="auto"/>
          </w:divBdr>
        </w:div>
        <w:div w:id="1811242667">
          <w:marLeft w:val="547"/>
          <w:marRight w:val="0"/>
          <w:marTop w:val="0"/>
          <w:marBottom w:val="0"/>
          <w:divBdr>
            <w:top w:val="none" w:sz="0" w:space="0" w:color="auto"/>
            <w:left w:val="none" w:sz="0" w:space="0" w:color="auto"/>
            <w:bottom w:val="none" w:sz="0" w:space="0" w:color="auto"/>
            <w:right w:val="none" w:sz="0" w:space="0" w:color="auto"/>
          </w:divBdr>
        </w:div>
        <w:div w:id="1987582718">
          <w:marLeft w:val="547"/>
          <w:marRight w:val="0"/>
          <w:marTop w:val="0"/>
          <w:marBottom w:val="0"/>
          <w:divBdr>
            <w:top w:val="none" w:sz="0" w:space="0" w:color="auto"/>
            <w:left w:val="none" w:sz="0" w:space="0" w:color="auto"/>
            <w:bottom w:val="none" w:sz="0" w:space="0" w:color="auto"/>
            <w:right w:val="none" w:sz="0" w:space="0" w:color="auto"/>
          </w:divBdr>
        </w:div>
        <w:div w:id="930427311">
          <w:marLeft w:val="547"/>
          <w:marRight w:val="0"/>
          <w:marTop w:val="0"/>
          <w:marBottom w:val="0"/>
          <w:divBdr>
            <w:top w:val="none" w:sz="0" w:space="0" w:color="auto"/>
            <w:left w:val="none" w:sz="0" w:space="0" w:color="auto"/>
            <w:bottom w:val="none" w:sz="0" w:space="0" w:color="auto"/>
            <w:right w:val="none" w:sz="0" w:space="0" w:color="auto"/>
          </w:divBdr>
        </w:div>
        <w:div w:id="1818768045">
          <w:marLeft w:val="547"/>
          <w:marRight w:val="0"/>
          <w:marTop w:val="0"/>
          <w:marBottom w:val="0"/>
          <w:divBdr>
            <w:top w:val="none" w:sz="0" w:space="0" w:color="auto"/>
            <w:left w:val="none" w:sz="0" w:space="0" w:color="auto"/>
            <w:bottom w:val="none" w:sz="0" w:space="0" w:color="auto"/>
            <w:right w:val="none" w:sz="0" w:space="0" w:color="auto"/>
          </w:divBdr>
        </w:div>
        <w:div w:id="882980768">
          <w:marLeft w:val="547"/>
          <w:marRight w:val="0"/>
          <w:marTop w:val="0"/>
          <w:marBottom w:val="0"/>
          <w:divBdr>
            <w:top w:val="none" w:sz="0" w:space="0" w:color="auto"/>
            <w:left w:val="none" w:sz="0" w:space="0" w:color="auto"/>
            <w:bottom w:val="none" w:sz="0" w:space="0" w:color="auto"/>
            <w:right w:val="none" w:sz="0" w:space="0" w:color="auto"/>
          </w:divBdr>
        </w:div>
        <w:div w:id="81725225">
          <w:marLeft w:val="547"/>
          <w:marRight w:val="0"/>
          <w:marTop w:val="0"/>
          <w:marBottom w:val="0"/>
          <w:divBdr>
            <w:top w:val="none" w:sz="0" w:space="0" w:color="auto"/>
            <w:left w:val="none" w:sz="0" w:space="0" w:color="auto"/>
            <w:bottom w:val="none" w:sz="0" w:space="0" w:color="auto"/>
            <w:right w:val="none" w:sz="0" w:space="0" w:color="auto"/>
          </w:divBdr>
        </w:div>
      </w:divsChild>
    </w:div>
    <w:div w:id="908349972">
      <w:bodyDiv w:val="1"/>
      <w:marLeft w:val="0"/>
      <w:marRight w:val="0"/>
      <w:marTop w:val="0"/>
      <w:marBottom w:val="0"/>
      <w:divBdr>
        <w:top w:val="none" w:sz="0" w:space="0" w:color="auto"/>
        <w:left w:val="none" w:sz="0" w:space="0" w:color="auto"/>
        <w:bottom w:val="none" w:sz="0" w:space="0" w:color="auto"/>
        <w:right w:val="none" w:sz="0" w:space="0" w:color="auto"/>
      </w:divBdr>
      <w:divsChild>
        <w:div w:id="17783455">
          <w:marLeft w:val="547"/>
          <w:marRight w:val="0"/>
          <w:marTop w:val="0"/>
          <w:marBottom w:val="0"/>
          <w:divBdr>
            <w:top w:val="none" w:sz="0" w:space="0" w:color="auto"/>
            <w:left w:val="none" w:sz="0" w:space="0" w:color="auto"/>
            <w:bottom w:val="none" w:sz="0" w:space="0" w:color="auto"/>
            <w:right w:val="none" w:sz="0" w:space="0" w:color="auto"/>
          </w:divBdr>
        </w:div>
      </w:divsChild>
    </w:div>
    <w:div w:id="1042174606">
      <w:bodyDiv w:val="1"/>
      <w:marLeft w:val="0"/>
      <w:marRight w:val="0"/>
      <w:marTop w:val="0"/>
      <w:marBottom w:val="0"/>
      <w:divBdr>
        <w:top w:val="none" w:sz="0" w:space="0" w:color="auto"/>
        <w:left w:val="none" w:sz="0" w:space="0" w:color="auto"/>
        <w:bottom w:val="none" w:sz="0" w:space="0" w:color="auto"/>
        <w:right w:val="none" w:sz="0" w:space="0" w:color="auto"/>
      </w:divBdr>
      <w:divsChild>
        <w:div w:id="2018270640">
          <w:marLeft w:val="547"/>
          <w:marRight w:val="0"/>
          <w:marTop w:val="0"/>
          <w:marBottom w:val="0"/>
          <w:divBdr>
            <w:top w:val="none" w:sz="0" w:space="0" w:color="auto"/>
            <w:left w:val="none" w:sz="0" w:space="0" w:color="auto"/>
            <w:bottom w:val="none" w:sz="0" w:space="0" w:color="auto"/>
            <w:right w:val="none" w:sz="0" w:space="0" w:color="auto"/>
          </w:divBdr>
        </w:div>
      </w:divsChild>
    </w:div>
    <w:div w:id="1060058771">
      <w:bodyDiv w:val="1"/>
      <w:marLeft w:val="0"/>
      <w:marRight w:val="0"/>
      <w:marTop w:val="0"/>
      <w:marBottom w:val="0"/>
      <w:divBdr>
        <w:top w:val="none" w:sz="0" w:space="0" w:color="auto"/>
        <w:left w:val="none" w:sz="0" w:space="0" w:color="auto"/>
        <w:bottom w:val="none" w:sz="0" w:space="0" w:color="auto"/>
        <w:right w:val="none" w:sz="0" w:space="0" w:color="auto"/>
      </w:divBdr>
      <w:divsChild>
        <w:div w:id="96684923">
          <w:marLeft w:val="547"/>
          <w:marRight w:val="0"/>
          <w:marTop w:val="0"/>
          <w:marBottom w:val="0"/>
          <w:divBdr>
            <w:top w:val="none" w:sz="0" w:space="0" w:color="auto"/>
            <w:left w:val="none" w:sz="0" w:space="0" w:color="auto"/>
            <w:bottom w:val="none" w:sz="0" w:space="0" w:color="auto"/>
            <w:right w:val="none" w:sz="0" w:space="0" w:color="auto"/>
          </w:divBdr>
        </w:div>
      </w:divsChild>
    </w:div>
    <w:div w:id="1177689587">
      <w:bodyDiv w:val="1"/>
      <w:marLeft w:val="0"/>
      <w:marRight w:val="0"/>
      <w:marTop w:val="0"/>
      <w:marBottom w:val="0"/>
      <w:divBdr>
        <w:top w:val="none" w:sz="0" w:space="0" w:color="auto"/>
        <w:left w:val="none" w:sz="0" w:space="0" w:color="auto"/>
        <w:bottom w:val="none" w:sz="0" w:space="0" w:color="auto"/>
        <w:right w:val="none" w:sz="0" w:space="0" w:color="auto"/>
      </w:divBdr>
      <w:divsChild>
        <w:div w:id="997417612">
          <w:marLeft w:val="547"/>
          <w:marRight w:val="0"/>
          <w:marTop w:val="0"/>
          <w:marBottom w:val="0"/>
          <w:divBdr>
            <w:top w:val="none" w:sz="0" w:space="0" w:color="auto"/>
            <w:left w:val="none" w:sz="0" w:space="0" w:color="auto"/>
            <w:bottom w:val="none" w:sz="0" w:space="0" w:color="auto"/>
            <w:right w:val="none" w:sz="0" w:space="0" w:color="auto"/>
          </w:divBdr>
        </w:div>
      </w:divsChild>
    </w:div>
    <w:div w:id="1190993007">
      <w:bodyDiv w:val="1"/>
      <w:marLeft w:val="0"/>
      <w:marRight w:val="0"/>
      <w:marTop w:val="0"/>
      <w:marBottom w:val="0"/>
      <w:divBdr>
        <w:top w:val="none" w:sz="0" w:space="0" w:color="auto"/>
        <w:left w:val="none" w:sz="0" w:space="0" w:color="auto"/>
        <w:bottom w:val="none" w:sz="0" w:space="0" w:color="auto"/>
        <w:right w:val="none" w:sz="0" w:space="0" w:color="auto"/>
      </w:divBdr>
      <w:divsChild>
        <w:div w:id="1348173748">
          <w:marLeft w:val="547"/>
          <w:marRight w:val="0"/>
          <w:marTop w:val="0"/>
          <w:marBottom w:val="0"/>
          <w:divBdr>
            <w:top w:val="none" w:sz="0" w:space="0" w:color="auto"/>
            <w:left w:val="none" w:sz="0" w:space="0" w:color="auto"/>
            <w:bottom w:val="none" w:sz="0" w:space="0" w:color="auto"/>
            <w:right w:val="none" w:sz="0" w:space="0" w:color="auto"/>
          </w:divBdr>
        </w:div>
        <w:div w:id="1675182924">
          <w:marLeft w:val="547"/>
          <w:marRight w:val="0"/>
          <w:marTop w:val="0"/>
          <w:marBottom w:val="0"/>
          <w:divBdr>
            <w:top w:val="none" w:sz="0" w:space="0" w:color="auto"/>
            <w:left w:val="none" w:sz="0" w:space="0" w:color="auto"/>
            <w:bottom w:val="none" w:sz="0" w:space="0" w:color="auto"/>
            <w:right w:val="none" w:sz="0" w:space="0" w:color="auto"/>
          </w:divBdr>
        </w:div>
      </w:divsChild>
    </w:div>
    <w:div w:id="1220480689">
      <w:bodyDiv w:val="1"/>
      <w:marLeft w:val="0"/>
      <w:marRight w:val="0"/>
      <w:marTop w:val="0"/>
      <w:marBottom w:val="0"/>
      <w:divBdr>
        <w:top w:val="none" w:sz="0" w:space="0" w:color="auto"/>
        <w:left w:val="none" w:sz="0" w:space="0" w:color="auto"/>
        <w:bottom w:val="none" w:sz="0" w:space="0" w:color="auto"/>
        <w:right w:val="none" w:sz="0" w:space="0" w:color="auto"/>
      </w:divBdr>
      <w:divsChild>
        <w:div w:id="983395027">
          <w:marLeft w:val="547"/>
          <w:marRight w:val="0"/>
          <w:marTop w:val="0"/>
          <w:marBottom w:val="0"/>
          <w:divBdr>
            <w:top w:val="none" w:sz="0" w:space="0" w:color="auto"/>
            <w:left w:val="none" w:sz="0" w:space="0" w:color="auto"/>
            <w:bottom w:val="none" w:sz="0" w:space="0" w:color="auto"/>
            <w:right w:val="none" w:sz="0" w:space="0" w:color="auto"/>
          </w:divBdr>
        </w:div>
      </w:divsChild>
    </w:div>
    <w:div w:id="1291280223">
      <w:bodyDiv w:val="1"/>
      <w:marLeft w:val="0"/>
      <w:marRight w:val="0"/>
      <w:marTop w:val="0"/>
      <w:marBottom w:val="0"/>
      <w:divBdr>
        <w:top w:val="none" w:sz="0" w:space="0" w:color="auto"/>
        <w:left w:val="none" w:sz="0" w:space="0" w:color="auto"/>
        <w:bottom w:val="none" w:sz="0" w:space="0" w:color="auto"/>
        <w:right w:val="none" w:sz="0" w:space="0" w:color="auto"/>
      </w:divBdr>
      <w:divsChild>
        <w:div w:id="274365092">
          <w:marLeft w:val="547"/>
          <w:marRight w:val="0"/>
          <w:marTop w:val="0"/>
          <w:marBottom w:val="0"/>
          <w:divBdr>
            <w:top w:val="none" w:sz="0" w:space="0" w:color="auto"/>
            <w:left w:val="none" w:sz="0" w:space="0" w:color="auto"/>
            <w:bottom w:val="none" w:sz="0" w:space="0" w:color="auto"/>
            <w:right w:val="none" w:sz="0" w:space="0" w:color="auto"/>
          </w:divBdr>
        </w:div>
        <w:div w:id="1828009089">
          <w:marLeft w:val="547"/>
          <w:marRight w:val="0"/>
          <w:marTop w:val="0"/>
          <w:marBottom w:val="0"/>
          <w:divBdr>
            <w:top w:val="none" w:sz="0" w:space="0" w:color="auto"/>
            <w:left w:val="none" w:sz="0" w:space="0" w:color="auto"/>
            <w:bottom w:val="none" w:sz="0" w:space="0" w:color="auto"/>
            <w:right w:val="none" w:sz="0" w:space="0" w:color="auto"/>
          </w:divBdr>
        </w:div>
      </w:divsChild>
    </w:div>
    <w:div w:id="1503471017">
      <w:bodyDiv w:val="1"/>
      <w:marLeft w:val="0"/>
      <w:marRight w:val="0"/>
      <w:marTop w:val="0"/>
      <w:marBottom w:val="0"/>
      <w:divBdr>
        <w:top w:val="none" w:sz="0" w:space="0" w:color="auto"/>
        <w:left w:val="none" w:sz="0" w:space="0" w:color="auto"/>
        <w:bottom w:val="none" w:sz="0" w:space="0" w:color="auto"/>
        <w:right w:val="none" w:sz="0" w:space="0" w:color="auto"/>
      </w:divBdr>
      <w:divsChild>
        <w:div w:id="1394236527">
          <w:marLeft w:val="547"/>
          <w:marRight w:val="0"/>
          <w:marTop w:val="0"/>
          <w:marBottom w:val="0"/>
          <w:divBdr>
            <w:top w:val="none" w:sz="0" w:space="0" w:color="auto"/>
            <w:left w:val="none" w:sz="0" w:space="0" w:color="auto"/>
            <w:bottom w:val="none" w:sz="0" w:space="0" w:color="auto"/>
            <w:right w:val="none" w:sz="0" w:space="0" w:color="auto"/>
          </w:divBdr>
        </w:div>
        <w:div w:id="1038092698">
          <w:marLeft w:val="547"/>
          <w:marRight w:val="0"/>
          <w:marTop w:val="0"/>
          <w:marBottom w:val="0"/>
          <w:divBdr>
            <w:top w:val="none" w:sz="0" w:space="0" w:color="auto"/>
            <w:left w:val="none" w:sz="0" w:space="0" w:color="auto"/>
            <w:bottom w:val="none" w:sz="0" w:space="0" w:color="auto"/>
            <w:right w:val="none" w:sz="0" w:space="0" w:color="auto"/>
          </w:divBdr>
        </w:div>
        <w:div w:id="1368484704">
          <w:marLeft w:val="547"/>
          <w:marRight w:val="0"/>
          <w:marTop w:val="0"/>
          <w:marBottom w:val="0"/>
          <w:divBdr>
            <w:top w:val="none" w:sz="0" w:space="0" w:color="auto"/>
            <w:left w:val="none" w:sz="0" w:space="0" w:color="auto"/>
            <w:bottom w:val="none" w:sz="0" w:space="0" w:color="auto"/>
            <w:right w:val="none" w:sz="0" w:space="0" w:color="auto"/>
          </w:divBdr>
        </w:div>
        <w:div w:id="1089423712">
          <w:marLeft w:val="547"/>
          <w:marRight w:val="0"/>
          <w:marTop w:val="0"/>
          <w:marBottom w:val="0"/>
          <w:divBdr>
            <w:top w:val="none" w:sz="0" w:space="0" w:color="auto"/>
            <w:left w:val="none" w:sz="0" w:space="0" w:color="auto"/>
            <w:bottom w:val="none" w:sz="0" w:space="0" w:color="auto"/>
            <w:right w:val="none" w:sz="0" w:space="0" w:color="auto"/>
          </w:divBdr>
        </w:div>
        <w:div w:id="892154754">
          <w:marLeft w:val="547"/>
          <w:marRight w:val="0"/>
          <w:marTop w:val="0"/>
          <w:marBottom w:val="0"/>
          <w:divBdr>
            <w:top w:val="none" w:sz="0" w:space="0" w:color="auto"/>
            <w:left w:val="none" w:sz="0" w:space="0" w:color="auto"/>
            <w:bottom w:val="none" w:sz="0" w:space="0" w:color="auto"/>
            <w:right w:val="none" w:sz="0" w:space="0" w:color="auto"/>
          </w:divBdr>
        </w:div>
        <w:div w:id="1121846814">
          <w:marLeft w:val="547"/>
          <w:marRight w:val="0"/>
          <w:marTop w:val="0"/>
          <w:marBottom w:val="0"/>
          <w:divBdr>
            <w:top w:val="none" w:sz="0" w:space="0" w:color="auto"/>
            <w:left w:val="none" w:sz="0" w:space="0" w:color="auto"/>
            <w:bottom w:val="none" w:sz="0" w:space="0" w:color="auto"/>
            <w:right w:val="none" w:sz="0" w:space="0" w:color="auto"/>
          </w:divBdr>
        </w:div>
        <w:div w:id="944459068">
          <w:marLeft w:val="547"/>
          <w:marRight w:val="0"/>
          <w:marTop w:val="0"/>
          <w:marBottom w:val="0"/>
          <w:divBdr>
            <w:top w:val="none" w:sz="0" w:space="0" w:color="auto"/>
            <w:left w:val="none" w:sz="0" w:space="0" w:color="auto"/>
            <w:bottom w:val="none" w:sz="0" w:space="0" w:color="auto"/>
            <w:right w:val="none" w:sz="0" w:space="0" w:color="auto"/>
          </w:divBdr>
        </w:div>
        <w:div w:id="1318341603">
          <w:marLeft w:val="547"/>
          <w:marRight w:val="0"/>
          <w:marTop w:val="0"/>
          <w:marBottom w:val="0"/>
          <w:divBdr>
            <w:top w:val="none" w:sz="0" w:space="0" w:color="auto"/>
            <w:left w:val="none" w:sz="0" w:space="0" w:color="auto"/>
            <w:bottom w:val="none" w:sz="0" w:space="0" w:color="auto"/>
            <w:right w:val="none" w:sz="0" w:space="0" w:color="auto"/>
          </w:divBdr>
        </w:div>
        <w:div w:id="1281960591">
          <w:marLeft w:val="547"/>
          <w:marRight w:val="0"/>
          <w:marTop w:val="0"/>
          <w:marBottom w:val="0"/>
          <w:divBdr>
            <w:top w:val="none" w:sz="0" w:space="0" w:color="auto"/>
            <w:left w:val="none" w:sz="0" w:space="0" w:color="auto"/>
            <w:bottom w:val="none" w:sz="0" w:space="0" w:color="auto"/>
            <w:right w:val="none" w:sz="0" w:space="0" w:color="auto"/>
          </w:divBdr>
        </w:div>
        <w:div w:id="647900270">
          <w:marLeft w:val="547"/>
          <w:marRight w:val="0"/>
          <w:marTop w:val="0"/>
          <w:marBottom w:val="0"/>
          <w:divBdr>
            <w:top w:val="none" w:sz="0" w:space="0" w:color="auto"/>
            <w:left w:val="none" w:sz="0" w:space="0" w:color="auto"/>
            <w:bottom w:val="none" w:sz="0" w:space="0" w:color="auto"/>
            <w:right w:val="none" w:sz="0" w:space="0" w:color="auto"/>
          </w:divBdr>
        </w:div>
        <w:div w:id="990446697">
          <w:marLeft w:val="547"/>
          <w:marRight w:val="0"/>
          <w:marTop w:val="0"/>
          <w:marBottom w:val="0"/>
          <w:divBdr>
            <w:top w:val="none" w:sz="0" w:space="0" w:color="auto"/>
            <w:left w:val="none" w:sz="0" w:space="0" w:color="auto"/>
            <w:bottom w:val="none" w:sz="0" w:space="0" w:color="auto"/>
            <w:right w:val="none" w:sz="0" w:space="0" w:color="auto"/>
          </w:divBdr>
        </w:div>
        <w:div w:id="1975910813">
          <w:marLeft w:val="547"/>
          <w:marRight w:val="0"/>
          <w:marTop w:val="0"/>
          <w:marBottom w:val="0"/>
          <w:divBdr>
            <w:top w:val="none" w:sz="0" w:space="0" w:color="auto"/>
            <w:left w:val="none" w:sz="0" w:space="0" w:color="auto"/>
            <w:bottom w:val="none" w:sz="0" w:space="0" w:color="auto"/>
            <w:right w:val="none" w:sz="0" w:space="0" w:color="auto"/>
          </w:divBdr>
        </w:div>
      </w:divsChild>
    </w:div>
    <w:div w:id="1543784716">
      <w:bodyDiv w:val="1"/>
      <w:marLeft w:val="0"/>
      <w:marRight w:val="0"/>
      <w:marTop w:val="0"/>
      <w:marBottom w:val="0"/>
      <w:divBdr>
        <w:top w:val="none" w:sz="0" w:space="0" w:color="auto"/>
        <w:left w:val="none" w:sz="0" w:space="0" w:color="auto"/>
        <w:bottom w:val="none" w:sz="0" w:space="0" w:color="auto"/>
        <w:right w:val="none" w:sz="0" w:space="0" w:color="auto"/>
      </w:divBdr>
      <w:divsChild>
        <w:div w:id="1155611948">
          <w:marLeft w:val="547"/>
          <w:marRight w:val="0"/>
          <w:marTop w:val="0"/>
          <w:marBottom w:val="0"/>
          <w:divBdr>
            <w:top w:val="none" w:sz="0" w:space="0" w:color="auto"/>
            <w:left w:val="none" w:sz="0" w:space="0" w:color="auto"/>
            <w:bottom w:val="none" w:sz="0" w:space="0" w:color="auto"/>
            <w:right w:val="none" w:sz="0" w:space="0" w:color="auto"/>
          </w:divBdr>
        </w:div>
      </w:divsChild>
    </w:div>
    <w:div w:id="1566867417">
      <w:bodyDiv w:val="1"/>
      <w:marLeft w:val="0"/>
      <w:marRight w:val="0"/>
      <w:marTop w:val="0"/>
      <w:marBottom w:val="0"/>
      <w:divBdr>
        <w:top w:val="none" w:sz="0" w:space="0" w:color="auto"/>
        <w:left w:val="none" w:sz="0" w:space="0" w:color="auto"/>
        <w:bottom w:val="none" w:sz="0" w:space="0" w:color="auto"/>
        <w:right w:val="none" w:sz="0" w:space="0" w:color="auto"/>
      </w:divBdr>
      <w:divsChild>
        <w:div w:id="327485201">
          <w:marLeft w:val="547"/>
          <w:marRight w:val="0"/>
          <w:marTop w:val="0"/>
          <w:marBottom w:val="0"/>
          <w:divBdr>
            <w:top w:val="none" w:sz="0" w:space="0" w:color="auto"/>
            <w:left w:val="none" w:sz="0" w:space="0" w:color="auto"/>
            <w:bottom w:val="none" w:sz="0" w:space="0" w:color="auto"/>
            <w:right w:val="none" w:sz="0" w:space="0" w:color="auto"/>
          </w:divBdr>
        </w:div>
        <w:div w:id="1603567113">
          <w:marLeft w:val="547"/>
          <w:marRight w:val="0"/>
          <w:marTop w:val="0"/>
          <w:marBottom w:val="0"/>
          <w:divBdr>
            <w:top w:val="none" w:sz="0" w:space="0" w:color="auto"/>
            <w:left w:val="none" w:sz="0" w:space="0" w:color="auto"/>
            <w:bottom w:val="none" w:sz="0" w:space="0" w:color="auto"/>
            <w:right w:val="none" w:sz="0" w:space="0" w:color="auto"/>
          </w:divBdr>
        </w:div>
      </w:divsChild>
    </w:div>
    <w:div w:id="1687948010">
      <w:bodyDiv w:val="1"/>
      <w:marLeft w:val="0"/>
      <w:marRight w:val="0"/>
      <w:marTop w:val="0"/>
      <w:marBottom w:val="0"/>
      <w:divBdr>
        <w:top w:val="none" w:sz="0" w:space="0" w:color="auto"/>
        <w:left w:val="none" w:sz="0" w:space="0" w:color="auto"/>
        <w:bottom w:val="none" w:sz="0" w:space="0" w:color="auto"/>
        <w:right w:val="none" w:sz="0" w:space="0" w:color="auto"/>
      </w:divBdr>
      <w:divsChild>
        <w:div w:id="145171539">
          <w:marLeft w:val="547"/>
          <w:marRight w:val="0"/>
          <w:marTop w:val="0"/>
          <w:marBottom w:val="0"/>
          <w:divBdr>
            <w:top w:val="none" w:sz="0" w:space="0" w:color="auto"/>
            <w:left w:val="none" w:sz="0" w:space="0" w:color="auto"/>
            <w:bottom w:val="none" w:sz="0" w:space="0" w:color="auto"/>
            <w:right w:val="none" w:sz="0" w:space="0" w:color="auto"/>
          </w:divBdr>
        </w:div>
        <w:div w:id="1911382759">
          <w:marLeft w:val="547"/>
          <w:marRight w:val="0"/>
          <w:marTop w:val="0"/>
          <w:marBottom w:val="0"/>
          <w:divBdr>
            <w:top w:val="none" w:sz="0" w:space="0" w:color="auto"/>
            <w:left w:val="none" w:sz="0" w:space="0" w:color="auto"/>
            <w:bottom w:val="none" w:sz="0" w:space="0" w:color="auto"/>
            <w:right w:val="none" w:sz="0" w:space="0" w:color="auto"/>
          </w:divBdr>
        </w:div>
      </w:divsChild>
    </w:div>
    <w:div w:id="1741125533">
      <w:bodyDiv w:val="1"/>
      <w:marLeft w:val="0"/>
      <w:marRight w:val="0"/>
      <w:marTop w:val="0"/>
      <w:marBottom w:val="0"/>
      <w:divBdr>
        <w:top w:val="none" w:sz="0" w:space="0" w:color="auto"/>
        <w:left w:val="none" w:sz="0" w:space="0" w:color="auto"/>
        <w:bottom w:val="none" w:sz="0" w:space="0" w:color="auto"/>
        <w:right w:val="none" w:sz="0" w:space="0" w:color="auto"/>
      </w:divBdr>
      <w:divsChild>
        <w:div w:id="188613228">
          <w:marLeft w:val="547"/>
          <w:marRight w:val="0"/>
          <w:marTop w:val="0"/>
          <w:marBottom w:val="0"/>
          <w:divBdr>
            <w:top w:val="none" w:sz="0" w:space="0" w:color="auto"/>
            <w:left w:val="none" w:sz="0" w:space="0" w:color="auto"/>
            <w:bottom w:val="none" w:sz="0" w:space="0" w:color="auto"/>
            <w:right w:val="none" w:sz="0" w:space="0" w:color="auto"/>
          </w:divBdr>
        </w:div>
      </w:divsChild>
    </w:div>
    <w:div w:id="1757676381">
      <w:bodyDiv w:val="1"/>
      <w:marLeft w:val="0"/>
      <w:marRight w:val="0"/>
      <w:marTop w:val="0"/>
      <w:marBottom w:val="0"/>
      <w:divBdr>
        <w:top w:val="none" w:sz="0" w:space="0" w:color="auto"/>
        <w:left w:val="none" w:sz="0" w:space="0" w:color="auto"/>
        <w:bottom w:val="none" w:sz="0" w:space="0" w:color="auto"/>
        <w:right w:val="none" w:sz="0" w:space="0" w:color="auto"/>
      </w:divBdr>
    </w:div>
    <w:div w:id="1788236620">
      <w:bodyDiv w:val="1"/>
      <w:marLeft w:val="0"/>
      <w:marRight w:val="0"/>
      <w:marTop w:val="0"/>
      <w:marBottom w:val="0"/>
      <w:divBdr>
        <w:top w:val="none" w:sz="0" w:space="0" w:color="auto"/>
        <w:left w:val="none" w:sz="0" w:space="0" w:color="auto"/>
        <w:bottom w:val="none" w:sz="0" w:space="0" w:color="auto"/>
        <w:right w:val="none" w:sz="0" w:space="0" w:color="auto"/>
      </w:divBdr>
      <w:divsChild>
        <w:div w:id="224798512">
          <w:marLeft w:val="547"/>
          <w:marRight w:val="0"/>
          <w:marTop w:val="0"/>
          <w:marBottom w:val="0"/>
          <w:divBdr>
            <w:top w:val="none" w:sz="0" w:space="0" w:color="auto"/>
            <w:left w:val="none" w:sz="0" w:space="0" w:color="auto"/>
            <w:bottom w:val="none" w:sz="0" w:space="0" w:color="auto"/>
            <w:right w:val="none" w:sz="0" w:space="0" w:color="auto"/>
          </w:divBdr>
        </w:div>
        <w:div w:id="1489905429">
          <w:marLeft w:val="547"/>
          <w:marRight w:val="0"/>
          <w:marTop w:val="0"/>
          <w:marBottom w:val="0"/>
          <w:divBdr>
            <w:top w:val="none" w:sz="0" w:space="0" w:color="auto"/>
            <w:left w:val="none" w:sz="0" w:space="0" w:color="auto"/>
            <w:bottom w:val="none" w:sz="0" w:space="0" w:color="auto"/>
            <w:right w:val="none" w:sz="0" w:space="0" w:color="auto"/>
          </w:divBdr>
        </w:div>
      </w:divsChild>
    </w:div>
    <w:div w:id="1788740361">
      <w:bodyDiv w:val="1"/>
      <w:marLeft w:val="0"/>
      <w:marRight w:val="0"/>
      <w:marTop w:val="0"/>
      <w:marBottom w:val="0"/>
      <w:divBdr>
        <w:top w:val="none" w:sz="0" w:space="0" w:color="auto"/>
        <w:left w:val="none" w:sz="0" w:space="0" w:color="auto"/>
        <w:bottom w:val="none" w:sz="0" w:space="0" w:color="auto"/>
        <w:right w:val="none" w:sz="0" w:space="0" w:color="auto"/>
      </w:divBdr>
      <w:divsChild>
        <w:div w:id="869222565">
          <w:marLeft w:val="547"/>
          <w:marRight w:val="0"/>
          <w:marTop w:val="0"/>
          <w:marBottom w:val="0"/>
          <w:divBdr>
            <w:top w:val="none" w:sz="0" w:space="0" w:color="auto"/>
            <w:left w:val="none" w:sz="0" w:space="0" w:color="auto"/>
            <w:bottom w:val="none" w:sz="0" w:space="0" w:color="auto"/>
            <w:right w:val="none" w:sz="0" w:space="0" w:color="auto"/>
          </w:divBdr>
        </w:div>
        <w:div w:id="883755925">
          <w:marLeft w:val="547"/>
          <w:marRight w:val="0"/>
          <w:marTop w:val="0"/>
          <w:marBottom w:val="0"/>
          <w:divBdr>
            <w:top w:val="none" w:sz="0" w:space="0" w:color="auto"/>
            <w:left w:val="none" w:sz="0" w:space="0" w:color="auto"/>
            <w:bottom w:val="none" w:sz="0" w:space="0" w:color="auto"/>
            <w:right w:val="none" w:sz="0" w:space="0" w:color="auto"/>
          </w:divBdr>
        </w:div>
      </w:divsChild>
    </w:div>
    <w:div w:id="1788964596">
      <w:bodyDiv w:val="1"/>
      <w:marLeft w:val="0"/>
      <w:marRight w:val="0"/>
      <w:marTop w:val="0"/>
      <w:marBottom w:val="0"/>
      <w:divBdr>
        <w:top w:val="none" w:sz="0" w:space="0" w:color="auto"/>
        <w:left w:val="none" w:sz="0" w:space="0" w:color="auto"/>
        <w:bottom w:val="none" w:sz="0" w:space="0" w:color="auto"/>
        <w:right w:val="none" w:sz="0" w:space="0" w:color="auto"/>
      </w:divBdr>
      <w:divsChild>
        <w:div w:id="2051033947">
          <w:marLeft w:val="547"/>
          <w:marRight w:val="0"/>
          <w:marTop w:val="0"/>
          <w:marBottom w:val="0"/>
          <w:divBdr>
            <w:top w:val="none" w:sz="0" w:space="0" w:color="auto"/>
            <w:left w:val="none" w:sz="0" w:space="0" w:color="auto"/>
            <w:bottom w:val="none" w:sz="0" w:space="0" w:color="auto"/>
            <w:right w:val="none" w:sz="0" w:space="0" w:color="auto"/>
          </w:divBdr>
        </w:div>
        <w:div w:id="1920746433">
          <w:marLeft w:val="547"/>
          <w:marRight w:val="0"/>
          <w:marTop w:val="0"/>
          <w:marBottom w:val="0"/>
          <w:divBdr>
            <w:top w:val="none" w:sz="0" w:space="0" w:color="auto"/>
            <w:left w:val="none" w:sz="0" w:space="0" w:color="auto"/>
            <w:bottom w:val="none" w:sz="0" w:space="0" w:color="auto"/>
            <w:right w:val="none" w:sz="0" w:space="0" w:color="auto"/>
          </w:divBdr>
        </w:div>
      </w:divsChild>
    </w:div>
    <w:div w:id="1798641653">
      <w:bodyDiv w:val="1"/>
      <w:marLeft w:val="0"/>
      <w:marRight w:val="0"/>
      <w:marTop w:val="0"/>
      <w:marBottom w:val="0"/>
      <w:divBdr>
        <w:top w:val="none" w:sz="0" w:space="0" w:color="auto"/>
        <w:left w:val="none" w:sz="0" w:space="0" w:color="auto"/>
        <w:bottom w:val="none" w:sz="0" w:space="0" w:color="auto"/>
        <w:right w:val="none" w:sz="0" w:space="0" w:color="auto"/>
      </w:divBdr>
      <w:divsChild>
        <w:div w:id="162281992">
          <w:marLeft w:val="547"/>
          <w:marRight w:val="0"/>
          <w:marTop w:val="0"/>
          <w:marBottom w:val="0"/>
          <w:divBdr>
            <w:top w:val="none" w:sz="0" w:space="0" w:color="auto"/>
            <w:left w:val="none" w:sz="0" w:space="0" w:color="auto"/>
            <w:bottom w:val="none" w:sz="0" w:space="0" w:color="auto"/>
            <w:right w:val="none" w:sz="0" w:space="0" w:color="auto"/>
          </w:divBdr>
        </w:div>
      </w:divsChild>
    </w:div>
    <w:div w:id="1809083665">
      <w:bodyDiv w:val="1"/>
      <w:marLeft w:val="0"/>
      <w:marRight w:val="0"/>
      <w:marTop w:val="0"/>
      <w:marBottom w:val="0"/>
      <w:divBdr>
        <w:top w:val="none" w:sz="0" w:space="0" w:color="auto"/>
        <w:left w:val="none" w:sz="0" w:space="0" w:color="auto"/>
        <w:bottom w:val="none" w:sz="0" w:space="0" w:color="auto"/>
        <w:right w:val="none" w:sz="0" w:space="0" w:color="auto"/>
      </w:divBdr>
      <w:divsChild>
        <w:div w:id="679434018">
          <w:marLeft w:val="547"/>
          <w:marRight w:val="0"/>
          <w:marTop w:val="0"/>
          <w:marBottom w:val="0"/>
          <w:divBdr>
            <w:top w:val="none" w:sz="0" w:space="0" w:color="auto"/>
            <w:left w:val="none" w:sz="0" w:space="0" w:color="auto"/>
            <w:bottom w:val="none" w:sz="0" w:space="0" w:color="auto"/>
            <w:right w:val="none" w:sz="0" w:space="0" w:color="auto"/>
          </w:divBdr>
        </w:div>
        <w:div w:id="1827932964">
          <w:marLeft w:val="547"/>
          <w:marRight w:val="0"/>
          <w:marTop w:val="0"/>
          <w:marBottom w:val="0"/>
          <w:divBdr>
            <w:top w:val="none" w:sz="0" w:space="0" w:color="auto"/>
            <w:left w:val="none" w:sz="0" w:space="0" w:color="auto"/>
            <w:bottom w:val="none" w:sz="0" w:space="0" w:color="auto"/>
            <w:right w:val="none" w:sz="0" w:space="0" w:color="auto"/>
          </w:divBdr>
        </w:div>
      </w:divsChild>
    </w:div>
    <w:div w:id="1864712389">
      <w:bodyDiv w:val="1"/>
      <w:marLeft w:val="0"/>
      <w:marRight w:val="0"/>
      <w:marTop w:val="0"/>
      <w:marBottom w:val="0"/>
      <w:divBdr>
        <w:top w:val="none" w:sz="0" w:space="0" w:color="auto"/>
        <w:left w:val="none" w:sz="0" w:space="0" w:color="auto"/>
        <w:bottom w:val="none" w:sz="0" w:space="0" w:color="auto"/>
        <w:right w:val="none" w:sz="0" w:space="0" w:color="auto"/>
      </w:divBdr>
      <w:divsChild>
        <w:div w:id="1403794380">
          <w:marLeft w:val="547"/>
          <w:marRight w:val="0"/>
          <w:marTop w:val="0"/>
          <w:marBottom w:val="0"/>
          <w:divBdr>
            <w:top w:val="none" w:sz="0" w:space="0" w:color="auto"/>
            <w:left w:val="none" w:sz="0" w:space="0" w:color="auto"/>
            <w:bottom w:val="none" w:sz="0" w:space="0" w:color="auto"/>
            <w:right w:val="none" w:sz="0" w:space="0" w:color="auto"/>
          </w:divBdr>
        </w:div>
        <w:div w:id="1980912621">
          <w:marLeft w:val="547"/>
          <w:marRight w:val="0"/>
          <w:marTop w:val="0"/>
          <w:marBottom w:val="0"/>
          <w:divBdr>
            <w:top w:val="none" w:sz="0" w:space="0" w:color="auto"/>
            <w:left w:val="none" w:sz="0" w:space="0" w:color="auto"/>
            <w:bottom w:val="none" w:sz="0" w:space="0" w:color="auto"/>
            <w:right w:val="none" w:sz="0" w:space="0" w:color="auto"/>
          </w:divBdr>
        </w:div>
        <w:div w:id="1317419134">
          <w:marLeft w:val="547"/>
          <w:marRight w:val="0"/>
          <w:marTop w:val="0"/>
          <w:marBottom w:val="0"/>
          <w:divBdr>
            <w:top w:val="none" w:sz="0" w:space="0" w:color="auto"/>
            <w:left w:val="none" w:sz="0" w:space="0" w:color="auto"/>
            <w:bottom w:val="none" w:sz="0" w:space="0" w:color="auto"/>
            <w:right w:val="none" w:sz="0" w:space="0" w:color="auto"/>
          </w:divBdr>
        </w:div>
        <w:div w:id="402946021">
          <w:marLeft w:val="547"/>
          <w:marRight w:val="0"/>
          <w:marTop w:val="0"/>
          <w:marBottom w:val="0"/>
          <w:divBdr>
            <w:top w:val="none" w:sz="0" w:space="0" w:color="auto"/>
            <w:left w:val="none" w:sz="0" w:space="0" w:color="auto"/>
            <w:bottom w:val="none" w:sz="0" w:space="0" w:color="auto"/>
            <w:right w:val="none" w:sz="0" w:space="0" w:color="auto"/>
          </w:divBdr>
        </w:div>
        <w:div w:id="308368656">
          <w:marLeft w:val="547"/>
          <w:marRight w:val="0"/>
          <w:marTop w:val="0"/>
          <w:marBottom w:val="0"/>
          <w:divBdr>
            <w:top w:val="none" w:sz="0" w:space="0" w:color="auto"/>
            <w:left w:val="none" w:sz="0" w:space="0" w:color="auto"/>
            <w:bottom w:val="none" w:sz="0" w:space="0" w:color="auto"/>
            <w:right w:val="none" w:sz="0" w:space="0" w:color="auto"/>
          </w:divBdr>
        </w:div>
        <w:div w:id="1726417755">
          <w:marLeft w:val="547"/>
          <w:marRight w:val="0"/>
          <w:marTop w:val="0"/>
          <w:marBottom w:val="0"/>
          <w:divBdr>
            <w:top w:val="none" w:sz="0" w:space="0" w:color="auto"/>
            <w:left w:val="none" w:sz="0" w:space="0" w:color="auto"/>
            <w:bottom w:val="none" w:sz="0" w:space="0" w:color="auto"/>
            <w:right w:val="none" w:sz="0" w:space="0" w:color="auto"/>
          </w:divBdr>
        </w:div>
        <w:div w:id="1005744115">
          <w:marLeft w:val="547"/>
          <w:marRight w:val="0"/>
          <w:marTop w:val="0"/>
          <w:marBottom w:val="0"/>
          <w:divBdr>
            <w:top w:val="none" w:sz="0" w:space="0" w:color="auto"/>
            <w:left w:val="none" w:sz="0" w:space="0" w:color="auto"/>
            <w:bottom w:val="none" w:sz="0" w:space="0" w:color="auto"/>
            <w:right w:val="none" w:sz="0" w:space="0" w:color="auto"/>
          </w:divBdr>
        </w:div>
      </w:divsChild>
    </w:div>
    <w:div w:id="1884441813">
      <w:bodyDiv w:val="1"/>
      <w:marLeft w:val="0"/>
      <w:marRight w:val="0"/>
      <w:marTop w:val="0"/>
      <w:marBottom w:val="0"/>
      <w:divBdr>
        <w:top w:val="none" w:sz="0" w:space="0" w:color="auto"/>
        <w:left w:val="none" w:sz="0" w:space="0" w:color="auto"/>
        <w:bottom w:val="none" w:sz="0" w:space="0" w:color="auto"/>
        <w:right w:val="none" w:sz="0" w:space="0" w:color="auto"/>
      </w:divBdr>
      <w:divsChild>
        <w:div w:id="1079326523">
          <w:marLeft w:val="547"/>
          <w:marRight w:val="0"/>
          <w:marTop w:val="0"/>
          <w:marBottom w:val="0"/>
          <w:divBdr>
            <w:top w:val="none" w:sz="0" w:space="0" w:color="auto"/>
            <w:left w:val="none" w:sz="0" w:space="0" w:color="auto"/>
            <w:bottom w:val="none" w:sz="0" w:space="0" w:color="auto"/>
            <w:right w:val="none" w:sz="0" w:space="0" w:color="auto"/>
          </w:divBdr>
        </w:div>
      </w:divsChild>
    </w:div>
    <w:div w:id="1910925308">
      <w:bodyDiv w:val="1"/>
      <w:marLeft w:val="0"/>
      <w:marRight w:val="0"/>
      <w:marTop w:val="0"/>
      <w:marBottom w:val="0"/>
      <w:divBdr>
        <w:top w:val="none" w:sz="0" w:space="0" w:color="auto"/>
        <w:left w:val="none" w:sz="0" w:space="0" w:color="auto"/>
        <w:bottom w:val="none" w:sz="0" w:space="0" w:color="auto"/>
        <w:right w:val="none" w:sz="0" w:space="0" w:color="auto"/>
      </w:divBdr>
      <w:divsChild>
        <w:div w:id="606619729">
          <w:marLeft w:val="547"/>
          <w:marRight w:val="0"/>
          <w:marTop w:val="0"/>
          <w:marBottom w:val="0"/>
          <w:divBdr>
            <w:top w:val="none" w:sz="0" w:space="0" w:color="auto"/>
            <w:left w:val="none" w:sz="0" w:space="0" w:color="auto"/>
            <w:bottom w:val="none" w:sz="0" w:space="0" w:color="auto"/>
            <w:right w:val="none" w:sz="0" w:space="0" w:color="auto"/>
          </w:divBdr>
        </w:div>
      </w:divsChild>
    </w:div>
    <w:div w:id="1955669828">
      <w:bodyDiv w:val="1"/>
      <w:marLeft w:val="0"/>
      <w:marRight w:val="0"/>
      <w:marTop w:val="0"/>
      <w:marBottom w:val="0"/>
      <w:divBdr>
        <w:top w:val="none" w:sz="0" w:space="0" w:color="auto"/>
        <w:left w:val="none" w:sz="0" w:space="0" w:color="auto"/>
        <w:bottom w:val="none" w:sz="0" w:space="0" w:color="auto"/>
        <w:right w:val="none" w:sz="0" w:space="0" w:color="auto"/>
      </w:divBdr>
      <w:divsChild>
        <w:div w:id="2105760554">
          <w:marLeft w:val="547"/>
          <w:marRight w:val="0"/>
          <w:marTop w:val="0"/>
          <w:marBottom w:val="0"/>
          <w:divBdr>
            <w:top w:val="none" w:sz="0" w:space="0" w:color="auto"/>
            <w:left w:val="none" w:sz="0" w:space="0" w:color="auto"/>
            <w:bottom w:val="none" w:sz="0" w:space="0" w:color="auto"/>
            <w:right w:val="none" w:sz="0" w:space="0" w:color="auto"/>
          </w:divBdr>
        </w:div>
        <w:div w:id="1542131216">
          <w:marLeft w:val="547"/>
          <w:marRight w:val="0"/>
          <w:marTop w:val="0"/>
          <w:marBottom w:val="0"/>
          <w:divBdr>
            <w:top w:val="none" w:sz="0" w:space="0" w:color="auto"/>
            <w:left w:val="none" w:sz="0" w:space="0" w:color="auto"/>
            <w:bottom w:val="none" w:sz="0" w:space="0" w:color="auto"/>
            <w:right w:val="none" w:sz="0" w:space="0" w:color="auto"/>
          </w:divBdr>
        </w:div>
        <w:div w:id="736130703">
          <w:marLeft w:val="547"/>
          <w:marRight w:val="0"/>
          <w:marTop w:val="0"/>
          <w:marBottom w:val="0"/>
          <w:divBdr>
            <w:top w:val="none" w:sz="0" w:space="0" w:color="auto"/>
            <w:left w:val="none" w:sz="0" w:space="0" w:color="auto"/>
            <w:bottom w:val="none" w:sz="0" w:space="0" w:color="auto"/>
            <w:right w:val="none" w:sz="0" w:space="0" w:color="auto"/>
          </w:divBdr>
        </w:div>
      </w:divsChild>
    </w:div>
    <w:div w:id="1972049565">
      <w:bodyDiv w:val="1"/>
      <w:marLeft w:val="0"/>
      <w:marRight w:val="0"/>
      <w:marTop w:val="0"/>
      <w:marBottom w:val="0"/>
      <w:divBdr>
        <w:top w:val="none" w:sz="0" w:space="0" w:color="auto"/>
        <w:left w:val="none" w:sz="0" w:space="0" w:color="auto"/>
        <w:bottom w:val="none" w:sz="0" w:space="0" w:color="auto"/>
        <w:right w:val="none" w:sz="0" w:space="0" w:color="auto"/>
      </w:divBdr>
      <w:divsChild>
        <w:div w:id="2145812045">
          <w:marLeft w:val="547"/>
          <w:marRight w:val="0"/>
          <w:marTop w:val="0"/>
          <w:marBottom w:val="0"/>
          <w:divBdr>
            <w:top w:val="none" w:sz="0" w:space="0" w:color="auto"/>
            <w:left w:val="none" w:sz="0" w:space="0" w:color="auto"/>
            <w:bottom w:val="none" w:sz="0" w:space="0" w:color="auto"/>
            <w:right w:val="none" w:sz="0" w:space="0" w:color="auto"/>
          </w:divBdr>
        </w:div>
      </w:divsChild>
    </w:div>
    <w:div w:id="2040205514">
      <w:bodyDiv w:val="1"/>
      <w:marLeft w:val="0"/>
      <w:marRight w:val="0"/>
      <w:marTop w:val="0"/>
      <w:marBottom w:val="0"/>
      <w:divBdr>
        <w:top w:val="none" w:sz="0" w:space="0" w:color="auto"/>
        <w:left w:val="none" w:sz="0" w:space="0" w:color="auto"/>
        <w:bottom w:val="none" w:sz="0" w:space="0" w:color="auto"/>
        <w:right w:val="none" w:sz="0" w:space="0" w:color="auto"/>
      </w:divBdr>
      <w:divsChild>
        <w:div w:id="852182204">
          <w:marLeft w:val="547"/>
          <w:marRight w:val="0"/>
          <w:marTop w:val="0"/>
          <w:marBottom w:val="0"/>
          <w:divBdr>
            <w:top w:val="none" w:sz="0" w:space="0" w:color="auto"/>
            <w:left w:val="none" w:sz="0" w:space="0" w:color="auto"/>
            <w:bottom w:val="none" w:sz="0" w:space="0" w:color="auto"/>
            <w:right w:val="none" w:sz="0" w:space="0" w:color="auto"/>
          </w:divBdr>
        </w:div>
      </w:divsChild>
    </w:div>
    <w:div w:id="2079203264">
      <w:bodyDiv w:val="1"/>
      <w:marLeft w:val="0"/>
      <w:marRight w:val="0"/>
      <w:marTop w:val="0"/>
      <w:marBottom w:val="0"/>
      <w:divBdr>
        <w:top w:val="none" w:sz="0" w:space="0" w:color="auto"/>
        <w:left w:val="none" w:sz="0" w:space="0" w:color="auto"/>
        <w:bottom w:val="none" w:sz="0" w:space="0" w:color="auto"/>
        <w:right w:val="none" w:sz="0" w:space="0" w:color="auto"/>
      </w:divBdr>
      <w:divsChild>
        <w:div w:id="470951111">
          <w:marLeft w:val="547"/>
          <w:marRight w:val="0"/>
          <w:marTop w:val="0"/>
          <w:marBottom w:val="0"/>
          <w:divBdr>
            <w:top w:val="none" w:sz="0" w:space="0" w:color="auto"/>
            <w:left w:val="none" w:sz="0" w:space="0" w:color="auto"/>
            <w:bottom w:val="none" w:sz="0" w:space="0" w:color="auto"/>
            <w:right w:val="none" w:sz="0" w:space="0" w:color="auto"/>
          </w:divBdr>
        </w:div>
      </w:divsChild>
    </w:div>
    <w:div w:id="2107067503">
      <w:bodyDiv w:val="1"/>
      <w:marLeft w:val="0"/>
      <w:marRight w:val="0"/>
      <w:marTop w:val="0"/>
      <w:marBottom w:val="0"/>
      <w:divBdr>
        <w:top w:val="none" w:sz="0" w:space="0" w:color="auto"/>
        <w:left w:val="none" w:sz="0" w:space="0" w:color="auto"/>
        <w:bottom w:val="none" w:sz="0" w:space="0" w:color="auto"/>
        <w:right w:val="none" w:sz="0" w:space="0" w:color="auto"/>
      </w:divBdr>
      <w:divsChild>
        <w:div w:id="1493136707">
          <w:marLeft w:val="547"/>
          <w:marRight w:val="0"/>
          <w:marTop w:val="0"/>
          <w:marBottom w:val="0"/>
          <w:divBdr>
            <w:top w:val="none" w:sz="0" w:space="0" w:color="auto"/>
            <w:left w:val="none" w:sz="0" w:space="0" w:color="auto"/>
            <w:bottom w:val="none" w:sz="0" w:space="0" w:color="auto"/>
            <w:right w:val="none" w:sz="0" w:space="0" w:color="auto"/>
          </w:divBdr>
        </w:div>
        <w:div w:id="617641302">
          <w:marLeft w:val="547"/>
          <w:marRight w:val="0"/>
          <w:marTop w:val="0"/>
          <w:marBottom w:val="0"/>
          <w:divBdr>
            <w:top w:val="none" w:sz="0" w:space="0" w:color="auto"/>
            <w:left w:val="none" w:sz="0" w:space="0" w:color="auto"/>
            <w:bottom w:val="none" w:sz="0" w:space="0" w:color="auto"/>
            <w:right w:val="none" w:sz="0" w:space="0" w:color="auto"/>
          </w:divBdr>
        </w:div>
      </w:divsChild>
    </w:div>
    <w:div w:id="2134712231">
      <w:bodyDiv w:val="1"/>
      <w:marLeft w:val="0"/>
      <w:marRight w:val="0"/>
      <w:marTop w:val="0"/>
      <w:marBottom w:val="0"/>
      <w:divBdr>
        <w:top w:val="none" w:sz="0" w:space="0" w:color="auto"/>
        <w:left w:val="none" w:sz="0" w:space="0" w:color="auto"/>
        <w:bottom w:val="none" w:sz="0" w:space="0" w:color="auto"/>
        <w:right w:val="none" w:sz="0" w:space="0" w:color="auto"/>
      </w:divBdr>
      <w:divsChild>
        <w:div w:id="1215191499">
          <w:marLeft w:val="547"/>
          <w:marRight w:val="0"/>
          <w:marTop w:val="0"/>
          <w:marBottom w:val="0"/>
          <w:divBdr>
            <w:top w:val="none" w:sz="0" w:space="0" w:color="auto"/>
            <w:left w:val="none" w:sz="0" w:space="0" w:color="auto"/>
            <w:bottom w:val="none" w:sz="0" w:space="0" w:color="auto"/>
            <w:right w:val="none" w:sz="0" w:space="0" w:color="auto"/>
          </w:divBdr>
        </w:div>
        <w:div w:id="929580894">
          <w:marLeft w:val="547"/>
          <w:marRight w:val="0"/>
          <w:marTop w:val="0"/>
          <w:marBottom w:val="0"/>
          <w:divBdr>
            <w:top w:val="none" w:sz="0" w:space="0" w:color="auto"/>
            <w:left w:val="none" w:sz="0" w:space="0" w:color="auto"/>
            <w:bottom w:val="none" w:sz="0" w:space="0" w:color="auto"/>
            <w:right w:val="none" w:sz="0" w:space="0" w:color="auto"/>
          </w:divBdr>
        </w:div>
        <w:div w:id="1755544124">
          <w:marLeft w:val="547"/>
          <w:marRight w:val="0"/>
          <w:marTop w:val="0"/>
          <w:marBottom w:val="0"/>
          <w:divBdr>
            <w:top w:val="none" w:sz="0" w:space="0" w:color="auto"/>
            <w:left w:val="none" w:sz="0" w:space="0" w:color="auto"/>
            <w:bottom w:val="none" w:sz="0" w:space="0" w:color="auto"/>
            <w:right w:val="none" w:sz="0" w:space="0" w:color="auto"/>
          </w:divBdr>
        </w:div>
      </w:divsChild>
    </w:div>
    <w:div w:id="2135244607">
      <w:bodyDiv w:val="1"/>
      <w:marLeft w:val="0"/>
      <w:marRight w:val="0"/>
      <w:marTop w:val="0"/>
      <w:marBottom w:val="0"/>
      <w:divBdr>
        <w:top w:val="none" w:sz="0" w:space="0" w:color="auto"/>
        <w:left w:val="none" w:sz="0" w:space="0" w:color="auto"/>
        <w:bottom w:val="none" w:sz="0" w:space="0" w:color="auto"/>
        <w:right w:val="none" w:sz="0" w:space="0" w:color="auto"/>
      </w:divBdr>
      <w:divsChild>
        <w:div w:id="12814523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phcdata.net/" TargetMode="Externa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hyperlink" Target="mailto:paperwork@hrsa.gov" TargetMode="External"/><Relationship Id="rId17" Type="http://schemas.openxmlformats.org/officeDocument/2006/relationships/footer" Target="footer3.xml"/><Relationship Id="rId25" Type="http://schemas.openxmlformats.org/officeDocument/2006/relationships/hyperlink" Target="http://www.ada.org/en/publications/cdt" TargetMode="External"/><Relationship Id="rId33" Type="http://schemas.openxmlformats.org/officeDocument/2006/relationships/hyperlink" Target="https://chpl.healthit.gov/" TargetMode="External"/><Relationship Id="rId38"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nfo.gov/app/details/USCODE-2010-title42/USCODE-2010-title42-chap6A-subchapII-partD-subparti-sec254b/summary" TargetMode="External"/><Relationship Id="rId24" Type="http://schemas.openxmlformats.org/officeDocument/2006/relationships/hyperlink" Target="https://www.ama-assn.org/practice-management/cpt-current-procedural-terminology" TargetMode="External"/><Relationship Id="rId32" Type="http://schemas.openxmlformats.org/officeDocument/2006/relationships/footer" Target="footer15.xml"/><Relationship Id="rId37" Type="http://schemas.openxmlformats.org/officeDocument/2006/relationships/footer" Target="footer1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cdc.gov/nchs/icd/icd10cm.htm" TargetMode="External"/><Relationship Id="rId28" Type="http://schemas.openxmlformats.org/officeDocument/2006/relationships/footer" Target="footer11.xml"/><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udshelp330@bphcdata.net" TargetMode="Externa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gpo.gov/fdsys/search/pagedetails.action?collectionCode=PLAW&amp;browsePath=114%2FPUBLIC%2F%5B100+-+199%5D&amp;granuleId=&amp;packageId=PLAW-114publ198&amp;fromBrowse=true" TargetMode="External"/></Relationships>
</file>

<file path=word/theme/theme1.xml><?xml version="1.0" encoding="utf-8"?>
<a:theme xmlns:a="http://schemas.openxmlformats.org/drawingml/2006/main" name="Office Theme">
  <a:themeElements>
    <a:clrScheme name="UDS">
      <a:dk1>
        <a:srgbClr val="356077"/>
      </a:dk1>
      <a:lt1>
        <a:srgbClr val="D3D3D3"/>
      </a:lt1>
      <a:dk2>
        <a:srgbClr val="C0BFBF"/>
      </a:dk2>
      <a:lt2>
        <a:srgbClr val="FFFFFF"/>
      </a:lt2>
      <a:accent1>
        <a:srgbClr val="006699"/>
      </a:accent1>
      <a:accent2>
        <a:srgbClr val="990000"/>
      </a:accent2>
      <a:accent3>
        <a:srgbClr val="003366"/>
      </a:accent3>
      <a:accent4>
        <a:srgbClr val="ECA421"/>
      </a:accent4>
      <a:accent5>
        <a:srgbClr val="CCDDF1"/>
      </a:accent5>
      <a:accent6>
        <a:srgbClr val="C0BFBF"/>
      </a:accent6>
      <a:hlink>
        <a:srgbClr val="356077"/>
      </a:hlink>
      <a:folHlink>
        <a:srgbClr val="CCDDF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B802A-ED09-492D-BB41-5F4E946F8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41</Pages>
  <Words>13068</Words>
  <Characters>74490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2021 UDS Manual Tables</vt:lpstr>
    </vt:vector>
  </TitlesOfParts>
  <Company>HRSA</Company>
  <LinksUpToDate>false</LinksUpToDate>
  <CharactersWithSpaces>87384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UDS Manual Tables</dc:title>
  <dc:subject>UDS Manual</dc:subject>
  <dc:creator>HRSA</dc:creator>
  <cp:keywords>UDS, health center program, uniform data system</cp:keywords>
  <dc:description/>
  <cp:lastModifiedBy>Alyssa Carlisle</cp:lastModifiedBy>
  <cp:revision>23</cp:revision>
  <cp:lastPrinted>2021-03-08T14:26:00Z</cp:lastPrinted>
  <dcterms:created xsi:type="dcterms:W3CDTF">2021-03-31T21:03:00Z</dcterms:created>
  <dcterms:modified xsi:type="dcterms:W3CDTF">2021-08-27T19:50:00Z</dcterms:modified>
</cp:coreProperties>
</file>